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9C" w:rsidRDefault="00693CC0" w:rsidP="00693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67B0E" w:rsidRPr="00E3706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67B0E" w:rsidRDefault="00693CC0" w:rsidP="00693C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Главный  врач</w:t>
      </w:r>
    </w:p>
    <w:p w:rsidR="00693CC0" w:rsidRDefault="00693CC0" w:rsidP="00693C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1022">
        <w:rPr>
          <w:rFonts w:ascii="Times New Roman" w:hAnsi="Times New Roman" w:cs="Times New Roman"/>
          <w:sz w:val="28"/>
          <w:szCs w:val="28"/>
        </w:rPr>
        <w:t xml:space="preserve">частного учреждения здравоохранения </w:t>
      </w:r>
    </w:p>
    <w:p w:rsidR="00693CC0" w:rsidRPr="00AE1022" w:rsidRDefault="00693CC0" w:rsidP="00693C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1022">
        <w:rPr>
          <w:rFonts w:ascii="Times New Roman" w:hAnsi="Times New Roman" w:cs="Times New Roman"/>
          <w:sz w:val="28"/>
          <w:szCs w:val="28"/>
        </w:rPr>
        <w:t>«Больница «РЖД-Медицина»  города Волхов</w:t>
      </w:r>
    </w:p>
    <w:p w:rsidR="00693CC0" w:rsidRPr="00AE1022" w:rsidRDefault="00693CC0" w:rsidP="00693C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1022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</w:t>
      </w:r>
    </w:p>
    <w:p w:rsidR="00693CC0" w:rsidRPr="00E3706C" w:rsidRDefault="00693CC0" w:rsidP="00693C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1022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040F9C" w:rsidRPr="00E3706C" w:rsidRDefault="00336D44" w:rsidP="00E37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 (Р.В.Марковиченко)</w:t>
      </w:r>
    </w:p>
    <w:p w:rsidR="00336D44" w:rsidRPr="00E3706C" w:rsidRDefault="00336D44" w:rsidP="00E37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D44" w:rsidRDefault="00336D44" w:rsidP="00E37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93CC0">
        <w:rPr>
          <w:rFonts w:ascii="Times New Roman" w:hAnsi="Times New Roman" w:cs="Times New Roman"/>
          <w:sz w:val="28"/>
          <w:szCs w:val="28"/>
        </w:rPr>
        <w:t xml:space="preserve">               «____»   __________</w:t>
      </w:r>
      <w:r w:rsidR="008E157E">
        <w:rPr>
          <w:rFonts w:ascii="Times New Roman" w:hAnsi="Times New Roman" w:cs="Times New Roman"/>
          <w:sz w:val="28"/>
          <w:szCs w:val="28"/>
        </w:rPr>
        <w:t xml:space="preserve"> </w:t>
      </w:r>
      <w:r w:rsidR="00693CC0">
        <w:rPr>
          <w:rFonts w:ascii="Times New Roman" w:hAnsi="Times New Roman" w:cs="Times New Roman"/>
          <w:sz w:val="28"/>
          <w:szCs w:val="28"/>
        </w:rPr>
        <w:t xml:space="preserve"> 2020 </w:t>
      </w:r>
      <w:r w:rsidRPr="00E370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3CC0" w:rsidRDefault="00693CC0" w:rsidP="00E37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CC0" w:rsidRPr="00E3706C" w:rsidRDefault="00693CC0" w:rsidP="00E37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5FD" w:rsidRPr="009D1A21" w:rsidRDefault="007255FD" w:rsidP="005C0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55FD" w:rsidRPr="005C0D6A" w:rsidRDefault="00B90799" w:rsidP="00693C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5FD" w:rsidRPr="005C0D6A">
        <w:rPr>
          <w:rFonts w:ascii="Times New Roman" w:hAnsi="Times New Roman" w:cs="Times New Roman"/>
          <w:sz w:val="28"/>
          <w:szCs w:val="28"/>
        </w:rPr>
        <w:t xml:space="preserve"> порядке и условиях предоставления платных медицинских услуг</w:t>
      </w:r>
    </w:p>
    <w:p w:rsidR="00693CC0" w:rsidRPr="00E3706C" w:rsidRDefault="00693CC0" w:rsidP="00693C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70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частном </w:t>
      </w:r>
      <w:r w:rsidRPr="00AE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E1022">
        <w:rPr>
          <w:rFonts w:ascii="Times New Roman" w:hAnsi="Times New Roman" w:cs="Times New Roman"/>
          <w:sz w:val="28"/>
          <w:szCs w:val="28"/>
        </w:rPr>
        <w:t xml:space="preserve"> здравоохранения «Больница «РЖД-Медицина»  города Волхов</w:t>
      </w:r>
      <w:r w:rsidR="007170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022">
        <w:rPr>
          <w:rFonts w:ascii="Times New Roman" w:hAnsi="Times New Roman" w:cs="Times New Roman"/>
          <w:sz w:val="28"/>
          <w:szCs w:val="28"/>
        </w:rPr>
        <w:t>открытого акционерного общества «Российские железные дороги»</w:t>
      </w:r>
    </w:p>
    <w:p w:rsidR="007255FD" w:rsidRPr="005C0D6A" w:rsidRDefault="00693CC0" w:rsidP="00693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17FF" w:rsidRPr="00552D1A" w:rsidRDefault="00041411" w:rsidP="00552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1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41411" w:rsidRPr="00B55F73" w:rsidRDefault="0004141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1.1.Настоящее Положение  о порядке и условиях предоставления платных медицинских услуг </w:t>
      </w:r>
      <w:r w:rsidR="00DC1103" w:rsidRPr="00B55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103" w:rsidRPr="00B55F73">
        <w:rPr>
          <w:rFonts w:ascii="Times New Roman" w:hAnsi="Times New Roman" w:cs="Times New Roman"/>
          <w:sz w:val="28"/>
          <w:szCs w:val="28"/>
        </w:rPr>
        <w:t>в  частном  учреждении здравоохранения «Больница «РЖД-Медицина»  города Волхов открытого акционерного общества «Российские железные дороги»</w:t>
      </w:r>
      <w:r w:rsidRPr="00B55F73">
        <w:rPr>
          <w:rFonts w:ascii="Times New Roman" w:hAnsi="Times New Roman" w:cs="Times New Roman"/>
          <w:sz w:val="28"/>
          <w:szCs w:val="28"/>
        </w:rPr>
        <w:t xml:space="preserve"> (далее-Учреждение) разработано в соответствии с Гражданским кодексом Российской Федерации, Федеральным законом от 21.11.2011 года № 323-ФЗ «Об основах охраны здоровья граждан в Российской Федерации»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остановлением  Правительства Российской Федерации от 04.10.2012 г.№1006 «Об утверждении Правил предоставления медицинскими организациями платных медицинских услуг» и определяет требования к оказанию платных медицинских услуг в Учреждении гражданам.</w:t>
      </w:r>
    </w:p>
    <w:p w:rsidR="00990DCF" w:rsidRPr="00B55F73" w:rsidRDefault="0004141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1.2.В настоящем Положении используются следующие понятия:  </w:t>
      </w:r>
      <w:r w:rsidR="00990DCF" w:rsidRPr="00B55F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41411" w:rsidRPr="00B55F73" w:rsidRDefault="00990DCF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</w:t>
      </w:r>
      <w:r w:rsidR="00041411" w:rsidRPr="00B55F73">
        <w:rPr>
          <w:rFonts w:ascii="Times New Roman" w:hAnsi="Times New Roman" w:cs="Times New Roman"/>
          <w:sz w:val="28"/>
          <w:szCs w:val="28"/>
        </w:rPr>
        <w:t>1.2.1.Платные медицинские услуги</w:t>
      </w:r>
      <w:r w:rsidR="00B55F73" w:rsidRPr="00B5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411" w:rsidRPr="00B55F7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41411" w:rsidRPr="00B55F73">
        <w:rPr>
          <w:rFonts w:ascii="Times New Roman" w:hAnsi="Times New Roman" w:cs="Times New Roman"/>
          <w:sz w:val="28"/>
          <w:szCs w:val="28"/>
        </w:rPr>
        <w:t>едицинские услуги,</w:t>
      </w:r>
      <w:r w:rsidR="00832C18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041411" w:rsidRPr="00B55F73">
        <w:rPr>
          <w:rFonts w:ascii="Times New Roman" w:hAnsi="Times New Roman" w:cs="Times New Roman"/>
          <w:sz w:val="28"/>
          <w:szCs w:val="28"/>
        </w:rPr>
        <w:t>предоставляемые на возмездной основе за счет личных средств граждан,</w:t>
      </w:r>
      <w:r w:rsidR="00832C18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041411" w:rsidRPr="00B55F73">
        <w:rPr>
          <w:rFonts w:ascii="Times New Roman" w:hAnsi="Times New Roman" w:cs="Times New Roman"/>
          <w:sz w:val="28"/>
          <w:szCs w:val="28"/>
        </w:rPr>
        <w:t>средств юридических лиц и иных средств на основании договоров,</w:t>
      </w:r>
      <w:r w:rsidR="00832C18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041411" w:rsidRPr="00B55F73">
        <w:rPr>
          <w:rFonts w:ascii="Times New Roman" w:hAnsi="Times New Roman" w:cs="Times New Roman"/>
          <w:sz w:val="28"/>
          <w:szCs w:val="28"/>
        </w:rPr>
        <w:t xml:space="preserve">в том числе договоров </w:t>
      </w:r>
      <w:r w:rsidR="00832C18" w:rsidRPr="00B55F73">
        <w:rPr>
          <w:rFonts w:ascii="Times New Roman" w:hAnsi="Times New Roman" w:cs="Times New Roman"/>
          <w:sz w:val="28"/>
          <w:szCs w:val="28"/>
        </w:rPr>
        <w:t xml:space="preserve"> добровольного медицинского страхования (далее-договор).</w:t>
      </w:r>
    </w:p>
    <w:p w:rsidR="00DC1103" w:rsidRPr="00B55F73" w:rsidRDefault="00832C1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1.2.2.Медицинская услуга</w:t>
      </w:r>
      <w:r w:rsidR="00B55F73" w:rsidRPr="00B5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 значение.</w:t>
      </w:r>
    </w:p>
    <w:p w:rsidR="001D5DA2" w:rsidRPr="00B55F73" w:rsidRDefault="00832C1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1.2.3.Потребитель</w:t>
      </w:r>
      <w:r w:rsidR="00B55F73" w:rsidRPr="00B5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изическое лицо,имеющее намерение получить либо получать платные медицинские услуги лично в соответствии с договором.</w:t>
      </w:r>
      <w:r w:rsidR="001D5DA2" w:rsidRPr="00B55F73">
        <w:rPr>
          <w:rFonts w:ascii="Times New Roman" w:hAnsi="Times New Roman" w:cs="Times New Roman"/>
          <w:sz w:val="28"/>
          <w:szCs w:val="28"/>
        </w:rPr>
        <w:t xml:space="preserve"> Потребитель</w:t>
      </w:r>
      <w:proofErr w:type="gramStart"/>
      <w:r w:rsidR="001D5DA2" w:rsidRPr="00B55F7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D5DA2" w:rsidRPr="00B55F73">
        <w:rPr>
          <w:rFonts w:ascii="Times New Roman" w:hAnsi="Times New Roman" w:cs="Times New Roman"/>
          <w:sz w:val="28"/>
          <w:szCs w:val="28"/>
        </w:rPr>
        <w:t>олучающий платные медицинские услуги,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1D5DA2" w:rsidRPr="00B55F73">
        <w:rPr>
          <w:rFonts w:ascii="Times New Roman" w:hAnsi="Times New Roman" w:cs="Times New Roman"/>
          <w:sz w:val="28"/>
          <w:szCs w:val="28"/>
        </w:rPr>
        <w:t>является пациентом,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1D5DA2" w:rsidRPr="00B55F73">
        <w:rPr>
          <w:rFonts w:ascii="Times New Roman" w:hAnsi="Times New Roman" w:cs="Times New Roman"/>
          <w:sz w:val="28"/>
          <w:szCs w:val="28"/>
        </w:rPr>
        <w:t>на которого распространяется действие Федерального закона от 21.11.2011 г. «Об основах охраны здоровья граждан в Российской Федерации».</w:t>
      </w:r>
    </w:p>
    <w:p w:rsidR="001D5DA2" w:rsidRPr="00B55F73" w:rsidRDefault="001D5DA2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1.2.4.Заказчик</w:t>
      </w:r>
      <w:r w:rsidR="00B55F73" w:rsidRPr="00B5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1D5DA2" w:rsidRPr="00B55F73" w:rsidRDefault="001D5DA2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</w:t>
      </w:r>
      <w:r w:rsidR="00612D88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 xml:space="preserve"> 1.2.5.Исполнитель</w:t>
      </w:r>
      <w:r w:rsidR="00B55F73" w:rsidRPr="00B5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едицинская организация, предоставляющая платные медицинские услуги потребителям.</w:t>
      </w:r>
    </w:p>
    <w:p w:rsidR="002017FF" w:rsidRPr="00B55F73" w:rsidRDefault="002017FF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DA2" w:rsidRPr="00552D1A" w:rsidRDefault="001D5DA2" w:rsidP="00552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1A">
        <w:rPr>
          <w:rFonts w:ascii="Times New Roman" w:hAnsi="Times New Roman" w:cs="Times New Roman"/>
          <w:b/>
          <w:sz w:val="28"/>
          <w:szCs w:val="28"/>
        </w:rPr>
        <w:t>2.Основания и условия оказания платных медицинских услуг</w:t>
      </w:r>
    </w:p>
    <w:p w:rsidR="00612D88" w:rsidRPr="00B55F73" w:rsidRDefault="00612D8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2.1.Основаниями для оказания платных медицинских услуг являются:</w:t>
      </w:r>
    </w:p>
    <w:p w:rsidR="00612D88" w:rsidRPr="00B55F73" w:rsidRDefault="00612D8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2.1.1.Оказание медицинских услуг на иных условиях</w:t>
      </w:r>
      <w:r w:rsidR="004B1B39" w:rsidRPr="00B55F73">
        <w:rPr>
          <w:rFonts w:ascii="Times New Roman" w:hAnsi="Times New Roman" w:cs="Times New Roman"/>
          <w:sz w:val="28"/>
          <w:szCs w:val="28"/>
        </w:rPr>
        <w:t xml:space="preserve">, </w:t>
      </w:r>
      <w:r w:rsidRPr="00B55F73">
        <w:rPr>
          <w:rFonts w:ascii="Times New Roman" w:hAnsi="Times New Roman" w:cs="Times New Roman"/>
          <w:sz w:val="28"/>
          <w:szCs w:val="28"/>
        </w:rPr>
        <w:t>чем предусмотрено программой государственных гарантий бесплатного оказания гражданам медицинской помощи,</w:t>
      </w:r>
      <w:r w:rsidR="004B1B3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территориальными программами государственных гарантий бесплатного оказания гражданам медицинской помощи и (или) целевыми программами,</w:t>
      </w:r>
      <w:r w:rsidR="004B1B3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по желанию потребителя (заказчика),</w:t>
      </w:r>
      <w:r w:rsidR="004B1B3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в том числе:</w:t>
      </w:r>
    </w:p>
    <w:p w:rsidR="004B1B39" w:rsidRPr="00B55F73" w:rsidRDefault="004B1B39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у</w:t>
      </w:r>
      <w:r w:rsidR="00637C95" w:rsidRPr="00B55F73">
        <w:rPr>
          <w:rFonts w:ascii="Times New Roman" w:hAnsi="Times New Roman" w:cs="Times New Roman"/>
          <w:sz w:val="28"/>
          <w:szCs w:val="28"/>
        </w:rPr>
        <w:t>становление</w:t>
      </w:r>
      <w:r w:rsidRPr="00B55F7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C0D6A" w:rsidRPr="00B55F73">
        <w:rPr>
          <w:rFonts w:ascii="Times New Roman" w:hAnsi="Times New Roman" w:cs="Times New Roman"/>
          <w:sz w:val="28"/>
          <w:szCs w:val="28"/>
        </w:rPr>
        <w:t>ого поста медицинского наблюден</w:t>
      </w:r>
      <w:r w:rsidRPr="00B55F73">
        <w:rPr>
          <w:rFonts w:ascii="Times New Roman" w:hAnsi="Times New Roman" w:cs="Times New Roman"/>
          <w:sz w:val="28"/>
          <w:szCs w:val="28"/>
        </w:rPr>
        <w:t>ия при лечении в условиях стационара;</w:t>
      </w:r>
    </w:p>
    <w:p w:rsidR="00612D88" w:rsidRPr="00B55F73" w:rsidRDefault="004B1B39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 xml:space="preserve"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 жизненными показаниями или заменой из-за индивидуальной непереносимости лекарственных препаратов, входящих в указанный перечень, а так 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помощи. </w:t>
      </w:r>
      <w:proofErr w:type="gramEnd"/>
    </w:p>
    <w:p w:rsidR="004B1B39" w:rsidRPr="00B55F73" w:rsidRDefault="004B1B39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2.1.2.Предоставление медицинских услуг анонимно за исключением случаев, предусмотренных законодательством Российской Федерации.</w:t>
      </w:r>
    </w:p>
    <w:p w:rsidR="004B1B39" w:rsidRPr="00B55F73" w:rsidRDefault="004B1B39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2.1.3.Предоставление медицинских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E3706C" w:rsidRPr="00B55F73" w:rsidRDefault="00E3706C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2.1.4.Добровольное желание гражданина или его законного представителя получить медицинскую услугу на возмездной основе.</w:t>
      </w:r>
    </w:p>
    <w:p w:rsidR="00E3706C" w:rsidRPr="00B55F73" w:rsidRDefault="00E3706C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2.2.Медицинските услуги, оказываемые за счет средств открытого акционерного общества «Российские железные дороги»,</w:t>
      </w:r>
      <w:r w:rsidR="00761541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его дочерних и зависимых обществ, благотворительного фонда «Почет», предоставляются гражданам после заключения договора оказания платных медицинских услуг в пользу гражданина либо после получения Учреждением письменного заверения о намерениях заключить такой договор и произвести оплату оказанных гражданину услуг.</w:t>
      </w:r>
      <w:proofErr w:type="gramEnd"/>
    </w:p>
    <w:p w:rsidR="005C0D6A" w:rsidRPr="00B55F73" w:rsidRDefault="005C0D6A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2.3.Платные медицинские услуги предоставляются потребителю на основании заключенного договора оказания услуг либо договора добровольного медицинского страхования.</w:t>
      </w:r>
    </w:p>
    <w:p w:rsidR="005C0D6A" w:rsidRPr="00B55F73" w:rsidRDefault="005C0D6A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2.4.Платные медицинские услуги предоставляются при наличии информированного добровольного согласия потребителя (законного представителя потребителя),</w:t>
      </w:r>
      <w:r w:rsidR="00761541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данного в порядке, установленном законодательством Российской Федерации об охране здоровья граждан.</w:t>
      </w:r>
    </w:p>
    <w:p w:rsidR="007C37EC" w:rsidRPr="00B55F73" w:rsidRDefault="005C0D6A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2.5.Платные медицинские услуги оказываются Учреждением на основании лицензии № ЛО -47 -01-000832 от 05 ноября 2013 года</w:t>
      </w:r>
      <w:r w:rsidR="006E0272" w:rsidRPr="00B55F73">
        <w:rPr>
          <w:rFonts w:ascii="Times New Roman" w:hAnsi="Times New Roman" w:cs="Times New Roman"/>
          <w:sz w:val="28"/>
          <w:szCs w:val="28"/>
        </w:rPr>
        <w:t xml:space="preserve"> и №ЛО-47-01-002179 от 26 сентября 2019 г.</w:t>
      </w:r>
    </w:p>
    <w:p w:rsidR="00FC191C" w:rsidRPr="00B55F73" w:rsidRDefault="007C37EC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2.6.Перечень и прейскурант цен  платных медицинских услуг, утвержденные приказом руководителя Учреждением, размещаются на информационном стенде в </w:t>
      </w:r>
      <w:r w:rsidRPr="00B55F73">
        <w:rPr>
          <w:rFonts w:ascii="Times New Roman" w:hAnsi="Times New Roman" w:cs="Times New Roman"/>
          <w:sz w:val="28"/>
          <w:szCs w:val="28"/>
        </w:rPr>
        <w:lastRenderedPageBreak/>
        <w:t>холле Учреждения и на официальном сайте Учреждения в информационно-телекоммуникационной сети Интернет:</w:t>
      </w:r>
      <w:r w:rsidR="00FC191C" w:rsidRPr="00B5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272" w:rsidRPr="00B55F73">
        <w:rPr>
          <w:rFonts w:ascii="Times New Roman" w:hAnsi="Times New Roman" w:cs="Times New Roman"/>
          <w:sz w:val="28"/>
          <w:szCs w:val="28"/>
          <w:lang w:val="en-US"/>
        </w:rPr>
        <w:t>nuz</w:t>
      </w:r>
      <w:proofErr w:type="spellEnd"/>
      <w:r w:rsidR="006E0272" w:rsidRPr="00B55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2169" w:rsidRPr="00344AC3">
        <w:rPr>
          <w:rFonts w:ascii="Times New Roman" w:hAnsi="Times New Roman" w:cs="Times New Roman"/>
          <w:sz w:val="28"/>
          <w:szCs w:val="28"/>
        </w:rPr>
        <w:t>ob.volhov@</w:t>
      </w:r>
      <w:r w:rsidR="00152169" w:rsidRPr="00344AC3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152169" w:rsidRPr="00344A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2169" w:rsidRPr="00344AC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C37EC" w:rsidRPr="00B55F73" w:rsidRDefault="007C37EC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2.7.Оказание платных медицинских услуг Учреждением осуществляется в соответствии с порядками оказания медицинской помощи и требованиями, предъявляемыми к методам диагностики, консультации и лечения, разрешенными на территории Российской Федерации в полном объеме стандарта  медицинской помощи либо по просьбе пациента в виде осуществления отдельных консультаций или медицинских вмешательств, в том числе в объеме, превышающим объем выполняемого стандарта медицинской  помощи.</w:t>
      </w:r>
      <w:proofErr w:type="gramEnd"/>
    </w:p>
    <w:p w:rsidR="007C37EC" w:rsidRPr="00B55F73" w:rsidRDefault="007C37EC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2.8.</w:t>
      </w:r>
      <w:r w:rsidR="00FC191C" w:rsidRPr="00B55F73">
        <w:rPr>
          <w:rFonts w:ascii="Times New Roman" w:hAnsi="Times New Roman" w:cs="Times New Roman"/>
          <w:sz w:val="28"/>
          <w:szCs w:val="28"/>
        </w:rPr>
        <w:t>Достоверная,</w:t>
      </w:r>
      <w:r w:rsidR="00761541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>доступная и бесплатная информация,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>включающая в себя сведения об Учреждении,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>месте его нахождения,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>сведения о лицензии на осуществление  медицинской деятельности,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>перечень платных медицинских услуг</w:t>
      </w:r>
      <w:proofErr w:type="gramStart"/>
      <w:r w:rsidR="00FC191C" w:rsidRPr="00B55F7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C191C" w:rsidRPr="00B55F73">
        <w:rPr>
          <w:rFonts w:ascii="Times New Roman" w:hAnsi="Times New Roman" w:cs="Times New Roman"/>
          <w:sz w:val="28"/>
          <w:szCs w:val="28"/>
        </w:rPr>
        <w:t xml:space="preserve">орядок и условия их предоставления </w:t>
      </w:r>
      <w:r w:rsidR="00505DE9" w:rsidRPr="00B55F73">
        <w:rPr>
          <w:rFonts w:ascii="Times New Roman" w:hAnsi="Times New Roman" w:cs="Times New Roman"/>
          <w:sz w:val="28"/>
          <w:szCs w:val="28"/>
        </w:rPr>
        <w:t>и оплаты,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505DE9" w:rsidRPr="00B55F73">
        <w:rPr>
          <w:rFonts w:ascii="Times New Roman" w:hAnsi="Times New Roman" w:cs="Times New Roman"/>
          <w:sz w:val="28"/>
          <w:szCs w:val="28"/>
        </w:rPr>
        <w:t>сведения о режиме рабо</w:t>
      </w:r>
      <w:r w:rsidR="00FC191C" w:rsidRPr="00B55F73">
        <w:rPr>
          <w:rFonts w:ascii="Times New Roman" w:hAnsi="Times New Roman" w:cs="Times New Roman"/>
          <w:sz w:val="28"/>
          <w:szCs w:val="28"/>
        </w:rPr>
        <w:t>ты Учреждения (подразделений,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>кабинетов),сведения о медицинских работниках,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>участвующих в предоставлении платных медицинских услуг, об у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ровне их профессионального  </w:t>
      </w:r>
      <w:r w:rsidR="00FC191C" w:rsidRPr="00B55F73">
        <w:rPr>
          <w:rFonts w:ascii="Times New Roman" w:hAnsi="Times New Roman" w:cs="Times New Roman"/>
          <w:sz w:val="28"/>
          <w:szCs w:val="28"/>
        </w:rPr>
        <w:t>образования и квалификации,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 xml:space="preserve">сведения об адресах </w:t>
      </w:r>
      <w:proofErr w:type="gramStart"/>
      <w:r w:rsidR="00FC191C" w:rsidRPr="00B55F73">
        <w:rPr>
          <w:rFonts w:ascii="Times New Roman" w:hAnsi="Times New Roman" w:cs="Times New Roman"/>
          <w:sz w:val="28"/>
          <w:szCs w:val="28"/>
        </w:rPr>
        <w:t>и телефонах органа исполнительной власти субъекта Российской Федерации в сфере охраны здоровья граждан и территориального органа Федеральной службы по надзору в сфере защиты прав потребителей и благополучия человека,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FC191C" w:rsidRPr="00B55F73">
        <w:rPr>
          <w:rFonts w:ascii="Times New Roman" w:hAnsi="Times New Roman" w:cs="Times New Roman"/>
          <w:sz w:val="28"/>
          <w:szCs w:val="28"/>
        </w:rPr>
        <w:t xml:space="preserve">предоставляется посредством размещения на сайте </w:t>
      </w:r>
      <w:r w:rsidR="00505DE9" w:rsidRPr="00B55F73">
        <w:rPr>
          <w:rFonts w:ascii="Times New Roman" w:hAnsi="Times New Roman" w:cs="Times New Roman"/>
          <w:sz w:val="28"/>
          <w:szCs w:val="28"/>
        </w:rPr>
        <w:t>Учреждения в информаци</w:t>
      </w:r>
      <w:r w:rsidR="00FC191C" w:rsidRPr="00B55F73">
        <w:rPr>
          <w:rFonts w:ascii="Times New Roman" w:hAnsi="Times New Roman" w:cs="Times New Roman"/>
          <w:sz w:val="28"/>
          <w:szCs w:val="28"/>
        </w:rPr>
        <w:t>онно-телекоммуникацион</w:t>
      </w:r>
      <w:r w:rsidR="00920589" w:rsidRPr="00B55F73">
        <w:rPr>
          <w:rFonts w:ascii="Times New Roman" w:hAnsi="Times New Roman" w:cs="Times New Roman"/>
          <w:sz w:val="28"/>
          <w:szCs w:val="28"/>
        </w:rPr>
        <w:t>н</w:t>
      </w:r>
      <w:r w:rsidR="00FC191C" w:rsidRPr="00B55F73">
        <w:rPr>
          <w:rFonts w:ascii="Times New Roman" w:hAnsi="Times New Roman" w:cs="Times New Roman"/>
          <w:sz w:val="28"/>
          <w:szCs w:val="28"/>
        </w:rPr>
        <w:t xml:space="preserve">ой сети Интернет: </w:t>
      </w:r>
      <w:r w:rsidR="00152169" w:rsidRPr="00B55F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2169" w:rsidRPr="00B55F73">
        <w:rPr>
          <w:rFonts w:ascii="Times New Roman" w:hAnsi="Times New Roman" w:cs="Times New Roman"/>
          <w:sz w:val="28"/>
          <w:szCs w:val="28"/>
        </w:rPr>
        <w:t>.</w:t>
      </w:r>
      <w:hyperlink r:id="rId5" w:tgtFrame="_blank" w:history="1">
        <w:r w:rsidR="00FC191C" w:rsidRPr="00B55F73">
          <w:rPr>
            <w:rFonts w:ascii="Times New Roman" w:hAnsi="Times New Roman" w:cs="Times New Roman"/>
            <w:sz w:val="28"/>
            <w:szCs w:val="28"/>
          </w:rPr>
          <w:t>ob-volhovstroy.ru</w:t>
        </w:r>
      </w:hyperlink>
      <w:r w:rsidR="00F831EB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DA3597" w:rsidRPr="00B55F73">
        <w:rPr>
          <w:rFonts w:ascii="Times New Roman" w:hAnsi="Times New Roman" w:cs="Times New Roman"/>
          <w:sz w:val="28"/>
          <w:szCs w:val="28"/>
        </w:rPr>
        <w:t xml:space="preserve"> и информационных стендах (стойках) Учреждения.</w:t>
      </w:r>
      <w:proofErr w:type="gramEnd"/>
    </w:p>
    <w:p w:rsidR="00DA3597" w:rsidRDefault="00DA3597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2.9.Учреждение по требованию потребителя и (или) заказчика предоставляет для ознакомления копию устава, Положения о его отделении,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другом территориально обособленном структурном подразделении,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участвующем в предоставлении платных медицинских услуг,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копию лицензии на осуществление медицинской  деятельности с приложением перечня работ (услуг)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оставляющих медицинскую деятельность Учреждения в соответствии с лицензией.</w:t>
      </w:r>
    </w:p>
    <w:p w:rsidR="00453736" w:rsidRPr="00B55F73" w:rsidRDefault="00453736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7FF" w:rsidRPr="00453736" w:rsidRDefault="00DA3597" w:rsidP="0045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36">
        <w:rPr>
          <w:rFonts w:ascii="Times New Roman" w:hAnsi="Times New Roman" w:cs="Times New Roman"/>
          <w:b/>
          <w:sz w:val="28"/>
          <w:szCs w:val="28"/>
        </w:rPr>
        <w:t>3.Порядок  заключения договора и оплаты медицинских услуг</w:t>
      </w:r>
    </w:p>
    <w:p w:rsidR="00DA3597" w:rsidRPr="00B55F73" w:rsidRDefault="00DA3597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3.1.Договор заключается между потребителем (заказчиком) и исполнителем </w:t>
      </w:r>
    </w:p>
    <w:p w:rsidR="00DA3597" w:rsidRPr="00B55F73" w:rsidRDefault="00DA3597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услуг в письменной форме.</w:t>
      </w:r>
    </w:p>
    <w:p w:rsidR="00DA3597" w:rsidRPr="00B55F73" w:rsidRDefault="00DA3597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3.2.При заключении договора  потребителю (заказчику) предоставляется </w:t>
      </w:r>
      <w:r w:rsidR="00820FDB" w:rsidRPr="00B55F73">
        <w:rPr>
          <w:rFonts w:ascii="Times New Roman" w:hAnsi="Times New Roman" w:cs="Times New Roman"/>
          <w:sz w:val="28"/>
          <w:szCs w:val="28"/>
        </w:rPr>
        <w:t xml:space="preserve"> (</w:t>
      </w:r>
      <w:r w:rsidRPr="00B55F73">
        <w:rPr>
          <w:rFonts w:ascii="Times New Roman" w:hAnsi="Times New Roman" w:cs="Times New Roman"/>
          <w:sz w:val="28"/>
          <w:szCs w:val="28"/>
        </w:rPr>
        <w:t>в доступной форме</w:t>
      </w:r>
      <w:r w:rsidR="00820FDB" w:rsidRPr="00B55F73">
        <w:rPr>
          <w:rFonts w:ascii="Times New Roman" w:hAnsi="Times New Roman" w:cs="Times New Roman"/>
          <w:sz w:val="28"/>
          <w:szCs w:val="28"/>
        </w:rPr>
        <w:t xml:space="preserve">) </w:t>
      </w:r>
      <w:r w:rsidRPr="00B55F73">
        <w:rPr>
          <w:rFonts w:ascii="Times New Roman" w:hAnsi="Times New Roman" w:cs="Times New Roman"/>
          <w:sz w:val="28"/>
          <w:szCs w:val="28"/>
        </w:rPr>
        <w:t xml:space="preserve"> информация о возможности получения соответствующих видов и объемов медицинской помощи без взимания платы в рамка</w:t>
      </w:r>
      <w:r w:rsidR="00820FDB" w:rsidRPr="00B55F73">
        <w:rPr>
          <w:rFonts w:ascii="Times New Roman" w:hAnsi="Times New Roman" w:cs="Times New Roman"/>
          <w:sz w:val="28"/>
          <w:szCs w:val="28"/>
        </w:rPr>
        <w:t xml:space="preserve">х </w:t>
      </w:r>
      <w:r w:rsidRPr="00B55F7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20FDB" w:rsidRPr="00B55F73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(далее-программа</w:t>
      </w:r>
      <w:proofErr w:type="gramStart"/>
      <w:r w:rsidR="00820FDB" w:rsidRPr="00B55F7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820FDB" w:rsidRPr="00B55F73">
        <w:rPr>
          <w:rFonts w:ascii="Times New Roman" w:hAnsi="Times New Roman" w:cs="Times New Roman"/>
          <w:sz w:val="28"/>
          <w:szCs w:val="28"/>
        </w:rPr>
        <w:t>ерриториальная программа).</w:t>
      </w:r>
    </w:p>
    <w:p w:rsidR="00820FDB" w:rsidRPr="00B55F73" w:rsidRDefault="00820FDB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3.3.По требованию потребителя и (или) заказчика при заключении договора ему предоставляется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в доступной форме) информация о платных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 медицинских услугах,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505DE9" w:rsidRPr="00B55F73">
        <w:rPr>
          <w:rFonts w:ascii="Times New Roman" w:hAnsi="Times New Roman" w:cs="Times New Roman"/>
          <w:sz w:val="28"/>
          <w:szCs w:val="28"/>
        </w:rPr>
        <w:t>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 платную медицинскую услугу (его профессиональном образов</w:t>
      </w:r>
      <w:r w:rsidR="00920589" w:rsidRPr="00B55F73">
        <w:rPr>
          <w:rFonts w:ascii="Times New Roman" w:hAnsi="Times New Roman" w:cs="Times New Roman"/>
          <w:sz w:val="28"/>
          <w:szCs w:val="28"/>
        </w:rPr>
        <w:t>ании и квалификации); информаци</w:t>
      </w:r>
      <w:r w:rsidR="00505DE9" w:rsidRPr="00B55F73">
        <w:rPr>
          <w:rFonts w:ascii="Times New Roman" w:hAnsi="Times New Roman" w:cs="Times New Roman"/>
          <w:sz w:val="28"/>
          <w:szCs w:val="28"/>
        </w:rPr>
        <w:t xml:space="preserve">я о методах </w:t>
      </w:r>
      <w:r w:rsidR="00505DE9" w:rsidRPr="00B55F73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505DE9" w:rsidRPr="00B55F73">
        <w:rPr>
          <w:rFonts w:ascii="Times New Roman" w:hAnsi="Times New Roman" w:cs="Times New Roman"/>
          <w:sz w:val="28"/>
          <w:szCs w:val="28"/>
        </w:rPr>
        <w:t>связанных с ними рисках,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505DE9" w:rsidRPr="00B55F73">
        <w:rPr>
          <w:rFonts w:ascii="Times New Roman" w:hAnsi="Times New Roman" w:cs="Times New Roman"/>
          <w:sz w:val="28"/>
          <w:szCs w:val="28"/>
        </w:rPr>
        <w:t>возможных видах медицинского вмешательства, их последствиях и ожидаемых результатах оказания медицинской помощи; другие сведения,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505DE9" w:rsidRPr="00B55F73">
        <w:rPr>
          <w:rFonts w:ascii="Times New Roman" w:hAnsi="Times New Roman" w:cs="Times New Roman"/>
          <w:sz w:val="28"/>
          <w:szCs w:val="28"/>
        </w:rPr>
        <w:t>относящиеся к предмету договора.</w:t>
      </w:r>
    </w:p>
    <w:p w:rsidR="00505DE9" w:rsidRPr="00B55F73" w:rsidRDefault="00505DE9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3.4.Отказ потре</w:t>
      </w:r>
      <w:r w:rsidR="00CD5EB1" w:rsidRPr="00B55F73">
        <w:rPr>
          <w:rFonts w:ascii="Times New Roman" w:hAnsi="Times New Roman" w:cs="Times New Roman"/>
          <w:sz w:val="28"/>
          <w:szCs w:val="28"/>
        </w:rPr>
        <w:t>бителя от заключения договора не</w:t>
      </w:r>
      <w:r w:rsidRPr="00B55F73">
        <w:rPr>
          <w:rFonts w:ascii="Times New Roman" w:hAnsi="Times New Roman" w:cs="Times New Roman"/>
          <w:sz w:val="28"/>
          <w:szCs w:val="28"/>
        </w:rPr>
        <w:t xml:space="preserve">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D5EB1" w:rsidRPr="00B55F73" w:rsidRDefault="00CD5EB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3.5.Договор на оказание платных медицинских услуг составляется в 3 (трех) экземплярах, один из которых находится у исполнителя,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второй-у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 xml:space="preserve"> заказчика, третий-у потребителя. В случае если договор заключается между потребителем и исполнителем, он составляется в 2-х экземплярах.</w:t>
      </w:r>
    </w:p>
    <w:p w:rsidR="00CD5EB1" w:rsidRPr="00B55F73" w:rsidRDefault="00CD5EB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3.6.На предоставление платных медицинских услуг может быть составлена с</w:t>
      </w:r>
      <w:r w:rsidR="00245FEA" w:rsidRPr="00B55F73">
        <w:rPr>
          <w:rFonts w:ascii="Times New Roman" w:hAnsi="Times New Roman" w:cs="Times New Roman"/>
          <w:sz w:val="28"/>
          <w:szCs w:val="28"/>
        </w:rPr>
        <w:t>мета. Ее составление по требован</w:t>
      </w:r>
      <w:r w:rsidRPr="00B55F73">
        <w:rPr>
          <w:rFonts w:ascii="Times New Roman" w:hAnsi="Times New Roman" w:cs="Times New Roman"/>
          <w:sz w:val="28"/>
          <w:szCs w:val="28"/>
        </w:rPr>
        <w:t>ию потребителя (заказчика) или исполнителя является обязательным,</w:t>
      </w:r>
      <w:r w:rsidR="00245FEA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Pr="00B55F73">
        <w:rPr>
          <w:rFonts w:ascii="Times New Roman" w:hAnsi="Times New Roman" w:cs="Times New Roman"/>
          <w:sz w:val="28"/>
          <w:szCs w:val="28"/>
        </w:rPr>
        <w:t>при этом она яв</w:t>
      </w:r>
      <w:r w:rsidR="00245FEA" w:rsidRPr="00B55F73">
        <w:rPr>
          <w:rFonts w:ascii="Times New Roman" w:hAnsi="Times New Roman" w:cs="Times New Roman"/>
          <w:sz w:val="28"/>
          <w:szCs w:val="28"/>
        </w:rPr>
        <w:t>ляется неотъемлемой частью договора.</w:t>
      </w:r>
    </w:p>
    <w:p w:rsidR="00245FEA" w:rsidRPr="00B55F73" w:rsidRDefault="00245FEA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3.7.В случае 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 потребителя (заказчика).</w:t>
      </w:r>
    </w:p>
    <w:p w:rsidR="00245FEA" w:rsidRPr="00B55F73" w:rsidRDefault="00245FEA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Без согласия потребителя (заказчика) исполнитель не вправе предоставлять дополнительные медицинские услуги на возмездной основе. Предоставление дополнительных платных медицинских услуг осуществляется после заключения договора (дополнительного соглашения к договору) на оказание платных медицинских услуг.</w:t>
      </w:r>
    </w:p>
    <w:p w:rsidR="00245FEA" w:rsidRPr="00B55F73" w:rsidRDefault="0076154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5FEA" w:rsidRPr="00B55F73">
        <w:rPr>
          <w:rFonts w:ascii="Times New Roman" w:hAnsi="Times New Roman" w:cs="Times New Roman"/>
          <w:sz w:val="28"/>
          <w:szCs w:val="28"/>
        </w:rPr>
        <w:t>3.8.Оплата дополнительных медицинских услуг осуществляется в день их оказания Учреждением.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245FEA" w:rsidRPr="00B55F73">
        <w:rPr>
          <w:rFonts w:ascii="Times New Roman" w:hAnsi="Times New Roman" w:cs="Times New Roman"/>
          <w:sz w:val="28"/>
          <w:szCs w:val="28"/>
        </w:rPr>
        <w:t>Оплата дополнительных медицинских услуг,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245FEA" w:rsidRPr="00B55F73">
        <w:rPr>
          <w:rFonts w:ascii="Times New Roman" w:hAnsi="Times New Roman" w:cs="Times New Roman"/>
          <w:sz w:val="28"/>
          <w:szCs w:val="28"/>
        </w:rPr>
        <w:t>оказа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нных в стационарных условиях </w:t>
      </w:r>
      <w:r w:rsidR="00245FEA" w:rsidRPr="00B55F73">
        <w:rPr>
          <w:rFonts w:ascii="Times New Roman" w:hAnsi="Times New Roman" w:cs="Times New Roman"/>
          <w:sz w:val="28"/>
          <w:szCs w:val="28"/>
        </w:rPr>
        <w:t>по соглашению,</w:t>
      </w:r>
      <w:r w:rsidR="00920589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245FEA" w:rsidRPr="00B55F73">
        <w:rPr>
          <w:rFonts w:ascii="Times New Roman" w:hAnsi="Times New Roman" w:cs="Times New Roman"/>
          <w:sz w:val="28"/>
          <w:szCs w:val="28"/>
        </w:rPr>
        <w:t>достигнутому между Учреждением и потребителем (заказчиком)</w:t>
      </w:r>
      <w:proofErr w:type="gramStart"/>
      <w:r w:rsidR="00245FEA" w:rsidRPr="00B55F7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245FEA" w:rsidRPr="00B55F73">
        <w:rPr>
          <w:rFonts w:ascii="Times New Roman" w:hAnsi="Times New Roman" w:cs="Times New Roman"/>
          <w:sz w:val="28"/>
          <w:szCs w:val="28"/>
        </w:rPr>
        <w:t>ожет быть произведена в день выписки потребителя из стационара.</w:t>
      </w:r>
    </w:p>
    <w:p w:rsidR="00245FEA" w:rsidRPr="00B55F73" w:rsidRDefault="0076154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5FEA" w:rsidRPr="00B55F73">
        <w:rPr>
          <w:rFonts w:ascii="Times New Roman" w:hAnsi="Times New Roman" w:cs="Times New Roman"/>
          <w:sz w:val="28"/>
          <w:szCs w:val="28"/>
        </w:rPr>
        <w:t>3.9.В случае если при</w:t>
      </w:r>
      <w:r w:rsidR="009A095C" w:rsidRPr="00B55F73">
        <w:rPr>
          <w:rFonts w:ascii="Times New Roman" w:hAnsi="Times New Roman" w:cs="Times New Roman"/>
          <w:sz w:val="28"/>
          <w:szCs w:val="28"/>
        </w:rPr>
        <w:t xml:space="preserve"> предоставлении платных медицин</w:t>
      </w:r>
      <w:r w:rsidR="00245FEA" w:rsidRPr="00B55F73">
        <w:rPr>
          <w:rFonts w:ascii="Times New Roman" w:hAnsi="Times New Roman" w:cs="Times New Roman"/>
          <w:sz w:val="28"/>
          <w:szCs w:val="28"/>
        </w:rPr>
        <w:t>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</w:t>
      </w:r>
      <w:r w:rsidR="009A095C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245FEA" w:rsidRPr="00B55F73">
        <w:rPr>
          <w:rFonts w:ascii="Times New Roman" w:hAnsi="Times New Roman" w:cs="Times New Roman"/>
          <w:sz w:val="28"/>
          <w:szCs w:val="28"/>
        </w:rPr>
        <w:t>состояниях,</w:t>
      </w:r>
      <w:r w:rsidR="009A095C" w:rsidRPr="00B55F73">
        <w:rPr>
          <w:rFonts w:ascii="Times New Roman" w:hAnsi="Times New Roman" w:cs="Times New Roman"/>
          <w:sz w:val="28"/>
          <w:szCs w:val="28"/>
        </w:rPr>
        <w:t xml:space="preserve"> обострен</w:t>
      </w:r>
      <w:r w:rsidR="00245FEA" w:rsidRPr="00B55F73">
        <w:rPr>
          <w:rFonts w:ascii="Times New Roman" w:hAnsi="Times New Roman" w:cs="Times New Roman"/>
          <w:sz w:val="28"/>
          <w:szCs w:val="28"/>
        </w:rPr>
        <w:t>иях</w:t>
      </w:r>
      <w:r w:rsidR="009A095C" w:rsidRPr="00B55F73">
        <w:rPr>
          <w:rFonts w:ascii="Times New Roman" w:hAnsi="Times New Roman" w:cs="Times New Roman"/>
          <w:sz w:val="28"/>
          <w:szCs w:val="28"/>
        </w:rPr>
        <w:t xml:space="preserve"> хронических заболеваний</w:t>
      </w:r>
      <w:proofErr w:type="gramStart"/>
      <w:r w:rsidR="009A095C" w:rsidRPr="00B55F7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A095C" w:rsidRPr="00B55F73">
        <w:rPr>
          <w:rFonts w:ascii="Times New Roman" w:hAnsi="Times New Roman" w:cs="Times New Roman"/>
          <w:sz w:val="28"/>
          <w:szCs w:val="28"/>
        </w:rPr>
        <w:t>акие медицинские услуги оказываются без взимания платы в соответствии с Федеральным законом от21.11.2011 г.№323-ФЗ «Об основах охраны здоровья граждан в Российской Федерации».</w:t>
      </w:r>
    </w:p>
    <w:p w:rsidR="009A095C" w:rsidRPr="00B55F73" w:rsidRDefault="0076154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95C" w:rsidRPr="00B55F73">
        <w:rPr>
          <w:rFonts w:ascii="Times New Roman" w:hAnsi="Times New Roman" w:cs="Times New Roman"/>
          <w:sz w:val="28"/>
          <w:szCs w:val="28"/>
        </w:rPr>
        <w:t xml:space="preserve"> 3.10.В случае отказа потребителя, после заключения договора, от получения медицинских услуг договор расторгается.</w:t>
      </w:r>
      <w:r w:rsidR="002017FF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9A095C" w:rsidRPr="00B55F73">
        <w:rPr>
          <w:rFonts w:ascii="Times New Roman" w:hAnsi="Times New Roman" w:cs="Times New Roman"/>
          <w:sz w:val="28"/>
          <w:szCs w:val="28"/>
        </w:rPr>
        <w:t>Исполнитель  информирует потребителя (заказчика) о расторжении договора по инициативе потребителя, при  этом потребитель (заказчик) оплачивает  фактически понесенные исполнителем расходы, связанные с исполнением обязательств по договору.</w:t>
      </w:r>
    </w:p>
    <w:p w:rsidR="009A095C" w:rsidRPr="00B55F73" w:rsidRDefault="00333165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95C" w:rsidRPr="00B55F73">
        <w:rPr>
          <w:rFonts w:ascii="Times New Roman" w:hAnsi="Times New Roman" w:cs="Times New Roman"/>
          <w:sz w:val="28"/>
          <w:szCs w:val="28"/>
        </w:rPr>
        <w:t>3.11.Исполнителем,</w:t>
      </w:r>
      <w:r w:rsidR="00864051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9A095C" w:rsidRPr="00B55F73">
        <w:rPr>
          <w:rFonts w:ascii="Times New Roman" w:hAnsi="Times New Roman" w:cs="Times New Roman"/>
          <w:sz w:val="28"/>
          <w:szCs w:val="28"/>
        </w:rPr>
        <w:t>после исполнения договора,</w:t>
      </w:r>
      <w:r w:rsidR="00864051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9A095C" w:rsidRPr="00B55F73">
        <w:rPr>
          <w:rFonts w:ascii="Times New Roman" w:hAnsi="Times New Roman" w:cs="Times New Roman"/>
          <w:sz w:val="28"/>
          <w:szCs w:val="28"/>
        </w:rPr>
        <w:t>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</w:t>
      </w:r>
      <w:r w:rsidR="00864051" w:rsidRPr="00B55F73">
        <w:rPr>
          <w:rFonts w:ascii="Times New Roman" w:hAnsi="Times New Roman" w:cs="Times New Roman"/>
          <w:sz w:val="28"/>
          <w:szCs w:val="28"/>
        </w:rPr>
        <w:t xml:space="preserve">ие состояние его здоровья после </w:t>
      </w:r>
      <w:r w:rsidR="009A095C" w:rsidRPr="00B55F73">
        <w:rPr>
          <w:rFonts w:ascii="Times New Roman" w:hAnsi="Times New Roman" w:cs="Times New Roman"/>
          <w:sz w:val="28"/>
          <w:szCs w:val="28"/>
        </w:rPr>
        <w:t xml:space="preserve"> получения платных медицинских услуг.</w:t>
      </w:r>
    </w:p>
    <w:p w:rsidR="00864051" w:rsidRPr="00B55F73" w:rsidRDefault="00CF155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lastRenderedPageBreak/>
        <w:t xml:space="preserve">        3.1</w:t>
      </w:r>
      <w:r w:rsidR="00864051" w:rsidRPr="00B55F73">
        <w:rPr>
          <w:rFonts w:ascii="Times New Roman" w:hAnsi="Times New Roman" w:cs="Times New Roman"/>
          <w:sz w:val="28"/>
          <w:szCs w:val="28"/>
        </w:rPr>
        <w:t>2.Заключепние договора  добровольного медицинского страхования и оплата медицинских услуг, предоставляемых в соответствии с указанным договором, осуществляется в соответствии с Гражданским кодексом Российской Федерации и Законом Российской Федерации от 27.11.1992 г.№4015-1 «Об организации страхового дела в Российской Федерации».</w:t>
      </w:r>
    </w:p>
    <w:p w:rsidR="00864051" w:rsidRPr="00B55F73" w:rsidRDefault="0086405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7FF" w:rsidRPr="00453736" w:rsidRDefault="00864051" w:rsidP="0045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36">
        <w:rPr>
          <w:rFonts w:ascii="Times New Roman" w:hAnsi="Times New Roman" w:cs="Times New Roman"/>
          <w:b/>
          <w:sz w:val="28"/>
          <w:szCs w:val="28"/>
        </w:rPr>
        <w:t>4.Цены на платные медицинские услуги и порядок оплаты</w:t>
      </w:r>
    </w:p>
    <w:p w:rsidR="00864051" w:rsidRPr="00B55F73" w:rsidRDefault="0086405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4.1.</w:t>
      </w:r>
      <w:r w:rsidR="00067783" w:rsidRPr="00B55F73">
        <w:rPr>
          <w:rFonts w:ascii="Times New Roman" w:hAnsi="Times New Roman" w:cs="Times New Roman"/>
          <w:sz w:val="28"/>
          <w:szCs w:val="28"/>
        </w:rPr>
        <w:t>Цены медицинских услуг определяются в соответствии с прейскурантом, действующим на дату оказания соответствующих услуг.</w:t>
      </w:r>
    </w:p>
    <w:p w:rsidR="00067783" w:rsidRPr="00B55F73" w:rsidRDefault="00067783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4.2.Цены на платные медицинские услуги устанавливаются в рублях и утверждаются руководителем Учреждения.</w:t>
      </w:r>
    </w:p>
    <w:p w:rsidR="00067783" w:rsidRPr="00B55F73" w:rsidRDefault="00067783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4.3.Учреждение вправе по своему усмотрению предоставлять льготы для отдельных категорий граждан.</w:t>
      </w:r>
    </w:p>
    <w:p w:rsidR="00067783" w:rsidRPr="00B55F73" w:rsidRDefault="00067783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4.4.Оплата медицинских услуг производится путем безналичных расчетов или путем внесения наличных денег непосредственно в кассу Учреждения с выдачей документа, подтверждающего оплату (кассового чека или документа, оформленного на бланке строгой отчетности, приравненного к кассовому чеку).</w:t>
      </w:r>
    </w:p>
    <w:p w:rsidR="00067783" w:rsidRPr="00B55F73" w:rsidRDefault="00067783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4.5.По требованию лица, оплатившего услуги, Учреждение обязано выдать справку об оплате медицинских услуг для предоставления в налоговые органы Российской Федерации установленной формы.</w:t>
      </w:r>
    </w:p>
    <w:p w:rsidR="00067783" w:rsidRPr="00B55F73" w:rsidRDefault="00067783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4.6.При наступлении обстоятельств, предусмотренных пунктом 3.10. настоящего Положения, частичный либо полный возврат денежных средств осуществляется по заявлению лица, оплатившего услуги, в течение 10 (десяти) дней с момента предъявления соответствующего письменного требования.</w:t>
      </w:r>
    </w:p>
    <w:p w:rsidR="00067783" w:rsidRPr="00B55F73" w:rsidRDefault="002017FF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4.7.При во</w:t>
      </w:r>
      <w:r w:rsidR="00067783" w:rsidRPr="00B55F73">
        <w:rPr>
          <w:rFonts w:ascii="Times New Roman" w:hAnsi="Times New Roman" w:cs="Times New Roman"/>
          <w:sz w:val="28"/>
          <w:szCs w:val="28"/>
        </w:rPr>
        <w:t>зникновении спора по вопросу частичного либо полного возврата денежных средств,</w:t>
      </w:r>
      <w:r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067783" w:rsidRPr="00B55F73">
        <w:rPr>
          <w:rFonts w:ascii="Times New Roman" w:hAnsi="Times New Roman" w:cs="Times New Roman"/>
          <w:sz w:val="28"/>
          <w:szCs w:val="28"/>
        </w:rPr>
        <w:t>в том числе по сумме денежных средств подлежащих возврату заявителю</w:t>
      </w:r>
      <w:r w:rsidR="00775C6D" w:rsidRPr="00B55F73">
        <w:rPr>
          <w:rFonts w:ascii="Times New Roman" w:hAnsi="Times New Roman" w:cs="Times New Roman"/>
          <w:sz w:val="28"/>
          <w:szCs w:val="28"/>
        </w:rPr>
        <w:t>,</w:t>
      </w:r>
      <w:r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775C6D" w:rsidRPr="00B55F73">
        <w:rPr>
          <w:rFonts w:ascii="Times New Roman" w:hAnsi="Times New Roman" w:cs="Times New Roman"/>
          <w:sz w:val="28"/>
          <w:szCs w:val="28"/>
        </w:rPr>
        <w:t>Учреждение инициирует рассмотрение спора в досудебном порядке и приглашает потребителя и заказчика услуг (при наличии) к участию в переговорах.</w:t>
      </w:r>
      <w:r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775C6D" w:rsidRPr="00B55F73">
        <w:rPr>
          <w:rFonts w:ascii="Times New Roman" w:hAnsi="Times New Roman" w:cs="Times New Roman"/>
          <w:sz w:val="28"/>
          <w:szCs w:val="28"/>
        </w:rPr>
        <w:t>Результаты переговоров фиксируются Учреждением на материальном носителе.</w:t>
      </w:r>
    </w:p>
    <w:p w:rsidR="00775C6D" w:rsidRPr="00B55F73" w:rsidRDefault="00775C6D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Учреждение обязано в течение 10 (десяти) дней  с момента достижения договоренности осуществить полный либо частичный возврат потребителю (заказчику) денежных средств.</w:t>
      </w:r>
    </w:p>
    <w:p w:rsidR="00775C6D" w:rsidRPr="00B55F73" w:rsidRDefault="00775C6D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6D" w:rsidRPr="00453736" w:rsidRDefault="00775C6D" w:rsidP="0045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36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45373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53736">
        <w:rPr>
          <w:rFonts w:ascii="Times New Roman" w:hAnsi="Times New Roman" w:cs="Times New Roman"/>
          <w:b/>
          <w:sz w:val="28"/>
          <w:szCs w:val="28"/>
        </w:rPr>
        <w:t xml:space="preserve"> предоставлением платных медицинских услуг</w:t>
      </w:r>
    </w:p>
    <w:p w:rsidR="00775C6D" w:rsidRPr="00453736" w:rsidRDefault="00775C6D" w:rsidP="0045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36">
        <w:rPr>
          <w:rFonts w:ascii="Times New Roman" w:hAnsi="Times New Roman" w:cs="Times New Roman"/>
          <w:b/>
          <w:sz w:val="28"/>
          <w:szCs w:val="28"/>
        </w:rPr>
        <w:t>и ответственность Учреждения</w:t>
      </w:r>
    </w:p>
    <w:p w:rsidR="00E3706C" w:rsidRPr="00B55F73" w:rsidRDefault="00775C6D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 xml:space="preserve">5.1.Контроль за организацией и качеством оказания </w:t>
      </w:r>
      <w:r w:rsidR="000D21F7" w:rsidRPr="00B55F73">
        <w:rPr>
          <w:rFonts w:ascii="Times New Roman" w:hAnsi="Times New Roman" w:cs="Times New Roman"/>
          <w:sz w:val="28"/>
          <w:szCs w:val="28"/>
        </w:rPr>
        <w:t>платных медицинских услуг,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человека,</w:t>
      </w:r>
      <w:r w:rsidR="001D2B7F" w:rsidRPr="00B55F73">
        <w:rPr>
          <w:rFonts w:ascii="Times New Roman" w:hAnsi="Times New Roman" w:cs="Times New Roman"/>
          <w:sz w:val="28"/>
          <w:szCs w:val="28"/>
        </w:rPr>
        <w:t xml:space="preserve"> </w:t>
      </w:r>
      <w:r w:rsidR="000D21F7" w:rsidRPr="00B55F73">
        <w:rPr>
          <w:rFonts w:ascii="Times New Roman" w:hAnsi="Times New Roman" w:cs="Times New Roman"/>
          <w:sz w:val="28"/>
          <w:szCs w:val="28"/>
        </w:rPr>
        <w:t>открытое акционерное общество «Российские железные дороги» в лице Центральной дирекции здравоохранения-филиала открытого  акционерного общества «Российские железные дороги»</w:t>
      </w:r>
      <w:r w:rsidR="001D2B7F" w:rsidRPr="00B55F73">
        <w:rPr>
          <w:rFonts w:ascii="Times New Roman" w:hAnsi="Times New Roman" w:cs="Times New Roman"/>
          <w:sz w:val="28"/>
          <w:szCs w:val="28"/>
        </w:rPr>
        <w:t xml:space="preserve">   и ее структурных подразделений.</w:t>
      </w:r>
      <w:proofErr w:type="gramEnd"/>
    </w:p>
    <w:p w:rsidR="00C81948" w:rsidRPr="00B55F73" w:rsidRDefault="00C8194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 5.2.За неисполнение либо 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81948" w:rsidRPr="00B55F73" w:rsidRDefault="00C8194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lastRenderedPageBreak/>
        <w:t xml:space="preserve">         5.3.Вред</w:t>
      </w:r>
      <w:proofErr w:type="gramStart"/>
      <w:r w:rsidRPr="00B55F7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5F73">
        <w:rPr>
          <w:rFonts w:ascii="Times New Roman" w:hAnsi="Times New Roman" w:cs="Times New Roman"/>
          <w:sz w:val="28"/>
          <w:szCs w:val="28"/>
        </w:rPr>
        <w:t>ричиненный жизни 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C81948" w:rsidRPr="00B55F73" w:rsidRDefault="00C8194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948" w:rsidRPr="00453736" w:rsidRDefault="00C81948" w:rsidP="0045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36">
        <w:rPr>
          <w:rFonts w:ascii="Times New Roman" w:hAnsi="Times New Roman" w:cs="Times New Roman"/>
          <w:b/>
          <w:sz w:val="28"/>
          <w:szCs w:val="28"/>
        </w:rPr>
        <w:t>6.Отчетность</w:t>
      </w:r>
    </w:p>
    <w:p w:rsidR="00C81948" w:rsidRPr="00B55F73" w:rsidRDefault="00C8194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6.1. Учреждение ведет раздельный статистический и бухгалтерский учет по видам предоставляемых медицинских услуг и по категориям обслуживаемого контингента.</w:t>
      </w:r>
    </w:p>
    <w:p w:rsidR="00040F9C" w:rsidRDefault="00C81948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73">
        <w:rPr>
          <w:rFonts w:ascii="Times New Roman" w:hAnsi="Times New Roman" w:cs="Times New Roman"/>
          <w:sz w:val="28"/>
          <w:szCs w:val="28"/>
        </w:rPr>
        <w:t xml:space="preserve">        6.2. Учреждение составляет и предоставляет отчетность в порядке и сроки, установленные законодательством Российской Федерации и нормативными </w:t>
      </w:r>
      <w:r w:rsidRPr="00230863">
        <w:rPr>
          <w:rFonts w:ascii="Times New Roman" w:hAnsi="Times New Roman" w:cs="Times New Roman"/>
          <w:sz w:val="28"/>
          <w:szCs w:val="28"/>
        </w:rPr>
        <w:t>актами учредителя.</w:t>
      </w:r>
      <w:r w:rsidR="00767B0E" w:rsidRPr="00B55F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0CF1" w:rsidRDefault="005E0CF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CF1" w:rsidRPr="00230863" w:rsidRDefault="005E0CF1" w:rsidP="00B55F73">
      <w:pPr>
        <w:pStyle w:val="a3"/>
        <w:jc w:val="both"/>
        <w:rPr>
          <w:rFonts w:ascii="Times New Roman" w:hAnsi="Times New Roman" w:cs="Times New Roman"/>
          <w:dstrike/>
          <w:sz w:val="28"/>
          <w:szCs w:val="28"/>
        </w:rPr>
      </w:pPr>
    </w:p>
    <w:p w:rsidR="005E0CF1" w:rsidRDefault="005E0CF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CF1" w:rsidRDefault="005E0CF1" w:rsidP="00B55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7B7" w:rsidRPr="00B857B7" w:rsidRDefault="00B857B7" w:rsidP="00230863">
      <w:pPr>
        <w:pStyle w:val="a3"/>
        <w:pBdr>
          <w:between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sectPr w:rsidR="00B857B7" w:rsidRPr="00B857B7" w:rsidSect="00E3706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5C"/>
    <w:rsid w:val="00040F9C"/>
    <w:rsid w:val="00041411"/>
    <w:rsid w:val="00067783"/>
    <w:rsid w:val="000745A4"/>
    <w:rsid w:val="000D21F7"/>
    <w:rsid w:val="00104171"/>
    <w:rsid w:val="001064CE"/>
    <w:rsid w:val="00152169"/>
    <w:rsid w:val="001522C6"/>
    <w:rsid w:val="001D2B7F"/>
    <w:rsid w:val="001D5DA2"/>
    <w:rsid w:val="001D67ED"/>
    <w:rsid w:val="002017FF"/>
    <w:rsid w:val="00230863"/>
    <w:rsid w:val="00245FEA"/>
    <w:rsid w:val="00252B7A"/>
    <w:rsid w:val="00253CA3"/>
    <w:rsid w:val="00333165"/>
    <w:rsid w:val="00336D44"/>
    <w:rsid w:val="00344AC3"/>
    <w:rsid w:val="003B61C3"/>
    <w:rsid w:val="00453736"/>
    <w:rsid w:val="00454A3D"/>
    <w:rsid w:val="00471A84"/>
    <w:rsid w:val="004A2A28"/>
    <w:rsid w:val="004B1B39"/>
    <w:rsid w:val="00505DE9"/>
    <w:rsid w:val="005073C7"/>
    <w:rsid w:val="0051075C"/>
    <w:rsid w:val="00552D1A"/>
    <w:rsid w:val="005C0D6A"/>
    <w:rsid w:val="005E0CF1"/>
    <w:rsid w:val="00612D88"/>
    <w:rsid w:val="00637C95"/>
    <w:rsid w:val="00693CC0"/>
    <w:rsid w:val="006B6D9C"/>
    <w:rsid w:val="006E0272"/>
    <w:rsid w:val="0071707C"/>
    <w:rsid w:val="007255FD"/>
    <w:rsid w:val="00761541"/>
    <w:rsid w:val="00767B0E"/>
    <w:rsid w:val="00775C6D"/>
    <w:rsid w:val="007C37EC"/>
    <w:rsid w:val="00817902"/>
    <w:rsid w:val="00820FDB"/>
    <w:rsid w:val="00832C18"/>
    <w:rsid w:val="00864051"/>
    <w:rsid w:val="008E157E"/>
    <w:rsid w:val="008E39DC"/>
    <w:rsid w:val="00920589"/>
    <w:rsid w:val="00921EE3"/>
    <w:rsid w:val="00932D19"/>
    <w:rsid w:val="00990DCF"/>
    <w:rsid w:val="009A095C"/>
    <w:rsid w:val="009A1D8F"/>
    <w:rsid w:val="009D1A21"/>
    <w:rsid w:val="00B55F73"/>
    <w:rsid w:val="00B857B7"/>
    <w:rsid w:val="00B90799"/>
    <w:rsid w:val="00B95EEF"/>
    <w:rsid w:val="00BD73BE"/>
    <w:rsid w:val="00C07F06"/>
    <w:rsid w:val="00C77E8B"/>
    <w:rsid w:val="00C81948"/>
    <w:rsid w:val="00CD5EB1"/>
    <w:rsid w:val="00CF1551"/>
    <w:rsid w:val="00D6769A"/>
    <w:rsid w:val="00DA3597"/>
    <w:rsid w:val="00DC1103"/>
    <w:rsid w:val="00E33DF8"/>
    <w:rsid w:val="00E3706C"/>
    <w:rsid w:val="00EA5B30"/>
    <w:rsid w:val="00ED74B3"/>
    <w:rsid w:val="00EE30B8"/>
    <w:rsid w:val="00F26405"/>
    <w:rsid w:val="00F831EB"/>
    <w:rsid w:val="00F8558E"/>
    <w:rsid w:val="00FC191C"/>
    <w:rsid w:val="00F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1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b-volhovstr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E924-CEA5-41BB-81C6-92A45B9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UserX</cp:lastModifiedBy>
  <cp:revision>48</cp:revision>
  <cp:lastPrinted>2020-07-17T07:38:00Z</cp:lastPrinted>
  <dcterms:created xsi:type="dcterms:W3CDTF">2019-09-27T10:42:00Z</dcterms:created>
  <dcterms:modified xsi:type="dcterms:W3CDTF">2021-09-28T06:51:00Z</dcterms:modified>
</cp:coreProperties>
</file>