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E8" w:rsidRPr="00CF43C7" w:rsidRDefault="00EF254D" w:rsidP="00EF254D">
      <w:pPr>
        <w:jc w:val="center"/>
        <w:rPr>
          <w:b/>
          <w:bCs/>
        </w:rPr>
      </w:pPr>
      <w:bookmarkStart w:id="0" w:name="_Toc515863120"/>
      <w:r w:rsidRPr="00CF43C7">
        <w:rPr>
          <w:b/>
          <w:bCs/>
        </w:rPr>
        <w:t xml:space="preserve">Извещение </w:t>
      </w:r>
      <w:r w:rsidR="005671E8" w:rsidRPr="00CF43C7">
        <w:rPr>
          <w:b/>
          <w:bCs/>
        </w:rPr>
        <w:t>№</w:t>
      </w:r>
      <w:r w:rsidR="00134844">
        <w:rPr>
          <w:b/>
          <w:bCs/>
        </w:rPr>
        <w:t>2110700009</w:t>
      </w:r>
      <w:r w:rsidR="00B17494">
        <w:rPr>
          <w:b/>
          <w:bCs/>
        </w:rPr>
        <w:t>2</w:t>
      </w:r>
    </w:p>
    <w:p w:rsidR="00F04F84" w:rsidRPr="00CF43C7" w:rsidRDefault="00EF254D" w:rsidP="00134844">
      <w:pPr>
        <w:jc w:val="center"/>
      </w:pPr>
      <w:r w:rsidRPr="00CF43C7">
        <w:rPr>
          <w:bCs/>
        </w:rPr>
        <w:t>о проведении</w:t>
      </w:r>
      <w:r w:rsidR="005671E8" w:rsidRPr="00CF43C7">
        <w:rPr>
          <w:bCs/>
        </w:rPr>
        <w:t xml:space="preserve">   </w:t>
      </w:r>
      <w:r w:rsidRPr="00CF43C7">
        <w:t>запроса котировок</w:t>
      </w:r>
      <w:r w:rsidR="00E55CF7">
        <w:t xml:space="preserve"> на </w:t>
      </w:r>
      <w:r w:rsidRPr="00CF43C7">
        <w:t xml:space="preserve"> </w:t>
      </w:r>
      <w:r w:rsidR="00E55CF7">
        <w:t>поставку</w:t>
      </w:r>
      <w:r w:rsidR="009E2F8E" w:rsidRPr="00CF43C7">
        <w:t xml:space="preserve"> </w:t>
      </w:r>
      <w:r w:rsidR="00F04F84">
        <w:t xml:space="preserve">расходных материалов </w:t>
      </w:r>
      <w:r w:rsidR="00134844">
        <w:t xml:space="preserve">на 1 квартал </w:t>
      </w:r>
      <w:r w:rsidR="002B03A7">
        <w:t xml:space="preserve">(январь, февраль, март) </w:t>
      </w:r>
      <w:r w:rsidR="00B17494">
        <w:t>2021</w:t>
      </w:r>
      <w:r w:rsidR="005758A6">
        <w:t>.</w:t>
      </w:r>
      <w:r w:rsidR="00F04F84">
        <w:t xml:space="preserve"> </w:t>
      </w:r>
      <w:r w:rsidR="009E2F8E" w:rsidRPr="00CF43C7">
        <w:t xml:space="preserve">в </w:t>
      </w:r>
      <w:r w:rsidR="00F04F84">
        <w:t>Ч</w:t>
      </w:r>
      <w:r w:rsidR="00F04F84" w:rsidRPr="00CF43C7">
        <w:t xml:space="preserve">УЗ </w:t>
      </w:r>
      <w:r w:rsidR="00F04F84">
        <w:t>«</w:t>
      </w:r>
      <w:proofErr w:type="spellStart"/>
      <w:r w:rsidR="00F04F84">
        <w:t>РЖД-Медицина</w:t>
      </w:r>
      <w:proofErr w:type="spellEnd"/>
      <w:r w:rsidR="00F04F84">
        <w:t>» г.</w:t>
      </w:r>
      <w:r w:rsidR="00F04F84" w:rsidRPr="00CF43C7">
        <w:t xml:space="preserve"> Волхов</w:t>
      </w:r>
    </w:p>
    <w:p w:rsidR="00721265" w:rsidRPr="00CF43C7" w:rsidRDefault="00721265" w:rsidP="009E2F8E">
      <w:pPr>
        <w:jc w:val="center"/>
        <w:rPr>
          <w:iCs/>
        </w:rPr>
      </w:pPr>
    </w:p>
    <w:p w:rsidR="009F19F4" w:rsidRPr="00CF43C7" w:rsidRDefault="009F19F4" w:rsidP="00380E10">
      <w:pPr>
        <w:ind w:firstLine="567"/>
        <w:jc w:val="center"/>
        <w:rPr>
          <w:b/>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318"/>
        <w:gridCol w:w="6839"/>
      </w:tblGrid>
      <w:tr w:rsidR="000A5CBC" w:rsidRPr="00CF43C7" w:rsidTr="006779D2">
        <w:tc>
          <w:tcPr>
            <w:tcW w:w="61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gramStart"/>
            <w:r w:rsidRPr="00CF43C7">
              <w:rPr>
                <w:b/>
                <w:bCs/>
              </w:rPr>
              <w:t>п</w:t>
            </w:r>
            <w:proofErr w:type="gramEnd"/>
            <w:r w:rsidRPr="00CF43C7">
              <w:rPr>
                <w:b/>
                <w:bCs/>
              </w:rPr>
              <w:t>/п</w:t>
            </w:r>
          </w:p>
        </w:tc>
        <w:tc>
          <w:tcPr>
            <w:tcW w:w="3318" w:type="dxa"/>
            <w:vAlign w:val="center"/>
          </w:tcPr>
          <w:p w:rsidR="000A5CBC" w:rsidRPr="00CF43C7" w:rsidRDefault="000A5CBC" w:rsidP="006779D2">
            <w:pPr>
              <w:jc w:val="center"/>
              <w:rPr>
                <w:b/>
                <w:bCs/>
              </w:rPr>
            </w:pPr>
            <w:r w:rsidRPr="00CF43C7">
              <w:rPr>
                <w:b/>
                <w:bCs/>
              </w:rPr>
              <w:t>Параметры процедуры закупки</w:t>
            </w:r>
          </w:p>
        </w:tc>
        <w:tc>
          <w:tcPr>
            <w:tcW w:w="6839"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6779D2">
        <w:tc>
          <w:tcPr>
            <w:tcW w:w="617" w:type="dxa"/>
            <w:vAlign w:val="center"/>
          </w:tcPr>
          <w:p w:rsidR="000A5CBC" w:rsidRPr="00CF43C7" w:rsidRDefault="005671E8" w:rsidP="006779D2">
            <w:pPr>
              <w:jc w:val="center"/>
              <w:rPr>
                <w:b/>
                <w:bCs/>
              </w:rPr>
            </w:pPr>
            <w:r w:rsidRPr="00CF43C7">
              <w:rPr>
                <w:b/>
                <w:bCs/>
              </w:rPr>
              <w:t>1</w:t>
            </w:r>
          </w:p>
        </w:tc>
        <w:tc>
          <w:tcPr>
            <w:tcW w:w="3318" w:type="dxa"/>
            <w:vAlign w:val="center"/>
          </w:tcPr>
          <w:p w:rsidR="000A5CBC" w:rsidRPr="00CF43C7" w:rsidRDefault="005671E8" w:rsidP="005671E8">
            <w:pPr>
              <w:jc w:val="center"/>
              <w:rPr>
                <w:b/>
                <w:bCs/>
              </w:rPr>
            </w:pPr>
            <w:r w:rsidRPr="00CF43C7">
              <w:rPr>
                <w:b/>
                <w:bCs/>
              </w:rPr>
              <w:t>2</w:t>
            </w:r>
          </w:p>
        </w:tc>
        <w:tc>
          <w:tcPr>
            <w:tcW w:w="6839" w:type="dxa"/>
            <w:vAlign w:val="center"/>
          </w:tcPr>
          <w:p w:rsidR="000A5CBC" w:rsidRPr="00CF43C7" w:rsidRDefault="005671E8" w:rsidP="005671E8">
            <w:pPr>
              <w:jc w:val="center"/>
              <w:rPr>
                <w:b/>
              </w:rPr>
            </w:pPr>
            <w:r w:rsidRPr="00CF43C7">
              <w:rPr>
                <w:b/>
              </w:rPr>
              <w:t>3</w:t>
            </w:r>
          </w:p>
        </w:tc>
      </w:tr>
      <w:tr w:rsidR="000A5CBC" w:rsidRPr="00CF43C7" w:rsidTr="006779D2">
        <w:tc>
          <w:tcPr>
            <w:tcW w:w="61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Способ закупки</w:t>
            </w:r>
          </w:p>
        </w:tc>
        <w:tc>
          <w:tcPr>
            <w:tcW w:w="6839"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134844" w:rsidTr="006779D2">
        <w:tc>
          <w:tcPr>
            <w:tcW w:w="61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Заказчик</w:t>
            </w:r>
          </w:p>
        </w:tc>
        <w:tc>
          <w:tcPr>
            <w:tcW w:w="6839" w:type="dxa"/>
            <w:vAlign w:val="center"/>
          </w:tcPr>
          <w:p w:rsidR="006E57D7" w:rsidRPr="00CF43C7" w:rsidRDefault="00F04F84" w:rsidP="006779D2">
            <w:pPr>
              <w:jc w:val="both"/>
            </w:pPr>
            <w:r>
              <w:t>Ч</w:t>
            </w:r>
            <w:r w:rsidR="009B31E8">
              <w:t xml:space="preserve">УЗ </w:t>
            </w:r>
            <w:r>
              <w:t xml:space="preserve"> «РЖД-Медицина» г.</w:t>
            </w:r>
            <w:r w:rsidR="001621B9" w:rsidRPr="00CF43C7">
              <w:t xml:space="preserve"> Волхов</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5758A6" w:rsidRDefault="005671E8" w:rsidP="006779D2">
            <w:pPr>
              <w:jc w:val="both"/>
              <w:rPr>
                <w:lang w:val="en-US"/>
              </w:rPr>
            </w:pPr>
            <w:r w:rsidRPr="00CF43C7">
              <w:rPr>
                <w:lang w:val="en-US"/>
              </w:rPr>
              <w:t>E</w:t>
            </w:r>
            <w:r w:rsidRPr="005758A6">
              <w:rPr>
                <w:lang w:val="en-US"/>
              </w:rPr>
              <w:t>-</w:t>
            </w:r>
            <w:r w:rsidRPr="00CF43C7">
              <w:rPr>
                <w:lang w:val="en-US"/>
              </w:rPr>
              <w:t>mail</w:t>
            </w:r>
            <w:r w:rsidRPr="005758A6">
              <w:rPr>
                <w:lang w:val="en-US"/>
              </w:rPr>
              <w:t xml:space="preserve">: </w:t>
            </w:r>
            <w:hyperlink r:id="rId8" w:history="1">
              <w:r w:rsidR="006779D2" w:rsidRPr="00CF43C7">
                <w:rPr>
                  <w:rStyle w:val="ad"/>
                  <w:lang w:val="en-US"/>
                </w:rPr>
                <w:t>nuz</w:t>
              </w:r>
              <w:r w:rsidR="006779D2" w:rsidRPr="005758A6">
                <w:rPr>
                  <w:rStyle w:val="ad"/>
                  <w:lang w:val="en-US"/>
                </w:rPr>
                <w:t>.</w:t>
              </w:r>
              <w:r w:rsidR="006779D2" w:rsidRPr="00CF43C7">
                <w:rPr>
                  <w:rStyle w:val="ad"/>
                  <w:lang w:val="en-US"/>
                </w:rPr>
                <w:t>ob</w:t>
              </w:r>
              <w:r w:rsidR="006779D2" w:rsidRPr="005758A6">
                <w:rPr>
                  <w:rStyle w:val="ad"/>
                  <w:lang w:val="en-US"/>
                </w:rPr>
                <w:t>.</w:t>
              </w:r>
              <w:r w:rsidR="006779D2" w:rsidRPr="00CF43C7">
                <w:rPr>
                  <w:rStyle w:val="ad"/>
                  <w:lang w:val="en-US"/>
                </w:rPr>
                <w:t>volhov</w:t>
              </w:r>
              <w:r w:rsidR="006779D2" w:rsidRPr="005758A6">
                <w:rPr>
                  <w:rStyle w:val="ad"/>
                  <w:lang w:val="en-US"/>
                </w:rPr>
                <w:t>@</w:t>
              </w:r>
              <w:r w:rsidR="006779D2" w:rsidRPr="00CF43C7">
                <w:rPr>
                  <w:rStyle w:val="ad"/>
                  <w:lang w:val="en-US"/>
                </w:rPr>
                <w:t>bk</w:t>
              </w:r>
              <w:r w:rsidR="006779D2" w:rsidRPr="005758A6">
                <w:rPr>
                  <w:rStyle w:val="ad"/>
                  <w:lang w:val="en-US"/>
                </w:rPr>
                <w:t>.</w:t>
              </w:r>
              <w:r w:rsidR="006779D2" w:rsidRPr="00CF43C7">
                <w:rPr>
                  <w:rStyle w:val="ad"/>
                  <w:lang w:val="en-US"/>
                </w:rPr>
                <w:t>ru</w:t>
              </w:r>
            </w:hyperlink>
          </w:p>
        </w:tc>
      </w:tr>
      <w:tr w:rsidR="000A5CBC" w:rsidRPr="00CF43C7" w:rsidTr="009E2F8E">
        <w:trPr>
          <w:trHeight w:val="1026"/>
        </w:trPr>
        <w:tc>
          <w:tcPr>
            <w:tcW w:w="61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Предмет процедуры закупки</w:t>
            </w:r>
          </w:p>
        </w:tc>
        <w:tc>
          <w:tcPr>
            <w:tcW w:w="6839" w:type="dxa"/>
            <w:vAlign w:val="center"/>
          </w:tcPr>
          <w:p w:rsidR="00437FFD" w:rsidRPr="00CF43C7" w:rsidRDefault="00F04F84" w:rsidP="00134844">
            <w:pPr>
              <w:rPr>
                <w:iCs/>
              </w:rPr>
            </w:pPr>
            <w:r>
              <w:t>поставка</w:t>
            </w:r>
            <w:r w:rsidRPr="00CF43C7">
              <w:t xml:space="preserve"> </w:t>
            </w:r>
            <w:r>
              <w:t xml:space="preserve">расходных материалов на </w:t>
            </w:r>
            <w:r w:rsidR="00134844">
              <w:t>1 квартал (январь, февраль, март</w:t>
            </w:r>
            <w:r w:rsidR="00B17494">
              <w:t>) 2021</w:t>
            </w:r>
            <w:r w:rsidR="005758A6">
              <w:t>г</w:t>
            </w:r>
          </w:p>
        </w:tc>
      </w:tr>
      <w:tr w:rsidR="000A5CBC" w:rsidRPr="00CF43C7" w:rsidTr="006779D2">
        <w:tc>
          <w:tcPr>
            <w:tcW w:w="61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839" w:type="dxa"/>
            <w:vAlign w:val="center"/>
          </w:tcPr>
          <w:p w:rsidR="000A5CBC" w:rsidRPr="00CF43C7" w:rsidRDefault="001621B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tc>
      </w:tr>
      <w:tr w:rsidR="00851892" w:rsidRPr="00134844" w:rsidTr="006779D2">
        <w:trPr>
          <w:trHeight w:val="1456"/>
        </w:trPr>
        <w:tc>
          <w:tcPr>
            <w:tcW w:w="61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318"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839" w:type="dxa"/>
            <w:vAlign w:val="center"/>
          </w:tcPr>
          <w:p w:rsidR="00851892" w:rsidRPr="00CF43C7" w:rsidRDefault="005671E8" w:rsidP="006779D2">
            <w:pPr>
              <w:suppressAutoHyphens/>
              <w:jc w:val="both"/>
              <w:rPr>
                <w:rStyle w:val="aff4"/>
                <w:i w:val="0"/>
                <w:lang w:val="en-US"/>
              </w:rPr>
            </w:pPr>
            <w:r w:rsidRPr="00CF43C7">
              <w:rPr>
                <w:lang w:val="en-US"/>
              </w:rPr>
              <w:t xml:space="preserve">E-mail: </w:t>
            </w:r>
            <w:hyperlink r:id="rId9" w:history="1">
              <w:r w:rsidR="001621B9" w:rsidRPr="00CF43C7">
                <w:rPr>
                  <w:rStyle w:val="ad"/>
                  <w:lang w:val="en-US"/>
                </w:rPr>
                <w:t>nuz.ob.volhov@bk.ru</w:t>
              </w:r>
            </w:hyperlink>
          </w:p>
        </w:tc>
      </w:tr>
      <w:tr w:rsidR="000A5CBC" w:rsidRPr="00CF43C7" w:rsidTr="006779D2">
        <w:trPr>
          <w:trHeight w:val="839"/>
        </w:trPr>
        <w:tc>
          <w:tcPr>
            <w:tcW w:w="617" w:type="dxa"/>
            <w:vAlign w:val="center"/>
          </w:tcPr>
          <w:p w:rsidR="000A5CBC" w:rsidRPr="00CF43C7" w:rsidRDefault="005671E8" w:rsidP="006779D2">
            <w:pPr>
              <w:jc w:val="center"/>
              <w:rPr>
                <w:b/>
                <w:bCs/>
              </w:rPr>
            </w:pPr>
            <w:r w:rsidRPr="00CF43C7">
              <w:rPr>
                <w:b/>
                <w:bCs/>
              </w:rPr>
              <w:t>6</w:t>
            </w:r>
            <w:r w:rsidR="000A5CBC" w:rsidRPr="00CF43C7">
              <w:rPr>
                <w:b/>
                <w:bCs/>
              </w:rPr>
              <w:t>.</w:t>
            </w:r>
          </w:p>
        </w:tc>
        <w:tc>
          <w:tcPr>
            <w:tcW w:w="3318"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839" w:type="dxa"/>
            <w:vAlign w:val="center"/>
          </w:tcPr>
          <w:p w:rsidR="009C4283" w:rsidRPr="00CF43C7" w:rsidRDefault="002F0693" w:rsidP="00134844">
            <w:pPr>
              <w:suppressAutoHyphens/>
              <w:jc w:val="both"/>
              <w:rPr>
                <w:rFonts w:eastAsia="MS Mincho"/>
              </w:rPr>
            </w:pPr>
            <w:r>
              <w:rPr>
                <w:rFonts w:eastAsia="MS Mincho"/>
                <w:b/>
              </w:rPr>
              <w:t xml:space="preserve">Не может </w:t>
            </w:r>
            <w:r w:rsidR="00F04F84">
              <w:rPr>
                <w:rFonts w:eastAsia="MS Mincho"/>
                <w:b/>
              </w:rPr>
              <w:t xml:space="preserve">превышать </w:t>
            </w:r>
            <w:r w:rsidR="00134844">
              <w:rPr>
                <w:rFonts w:eastAsia="MS Mincho"/>
                <w:b/>
              </w:rPr>
              <w:t>414 134</w:t>
            </w:r>
            <w:r w:rsidR="00B17494">
              <w:rPr>
                <w:rFonts w:eastAsia="MS Mincho"/>
                <w:b/>
              </w:rPr>
              <w:t xml:space="preserve"> </w:t>
            </w:r>
            <w:r w:rsidR="00F76654" w:rsidRPr="00CF43C7">
              <w:rPr>
                <w:rFonts w:eastAsia="MS Mincho"/>
                <w:b/>
              </w:rPr>
              <w:t xml:space="preserve"> (</w:t>
            </w:r>
            <w:r w:rsidR="00134844">
              <w:rPr>
                <w:rFonts w:eastAsia="MS Mincho"/>
                <w:b/>
              </w:rPr>
              <w:t>Четыреста четырнадцать тысяч сто тридцать четыре</w:t>
            </w:r>
            <w:r w:rsidR="00BF64B5" w:rsidRPr="00CF43C7">
              <w:rPr>
                <w:rFonts w:eastAsia="MS Mincho"/>
                <w:b/>
              </w:rPr>
              <w:t>) р</w:t>
            </w:r>
            <w:r w:rsidR="00B17494">
              <w:rPr>
                <w:rFonts w:eastAsia="MS Mincho"/>
                <w:b/>
              </w:rPr>
              <w:t>убля</w:t>
            </w:r>
            <w:r w:rsidR="00F76654" w:rsidRPr="00CF43C7">
              <w:rPr>
                <w:rFonts w:eastAsia="MS Mincho"/>
                <w:b/>
              </w:rPr>
              <w:t xml:space="preserve">, </w:t>
            </w:r>
            <w:r w:rsidR="00134844">
              <w:rPr>
                <w:rFonts w:eastAsia="MS Mincho"/>
                <w:b/>
              </w:rPr>
              <w:t>71</w:t>
            </w:r>
            <w:r w:rsidR="00B17494">
              <w:rPr>
                <w:rFonts w:eastAsia="MS Mincho"/>
                <w:b/>
              </w:rPr>
              <w:t xml:space="preserve"> копеек</w:t>
            </w:r>
            <w:r w:rsidR="0041767C" w:rsidRPr="00CF43C7">
              <w:rPr>
                <w:rFonts w:eastAsia="MS Mincho"/>
                <w:b/>
              </w:rPr>
              <w:t xml:space="preserve"> </w:t>
            </w:r>
            <w:r w:rsidR="00BF64B5" w:rsidRPr="00CF43C7">
              <w:rPr>
                <w:rFonts w:eastAsia="MS Mincho"/>
              </w:rPr>
              <w:t>(</w:t>
            </w:r>
            <w:r w:rsidR="00BF64B5" w:rsidRPr="00CF43C7">
              <w:t>с учетом стоимости комплектующих и запасных частей по всем единицам Товара, транспортных расходов Поставщика по доставке Товара Покупателю</w:t>
            </w:r>
            <w:r w:rsidR="00134844">
              <w:t xml:space="preserve"> его разгрузке</w:t>
            </w:r>
            <w:r w:rsidR="00BF64B5" w:rsidRPr="00CF43C7">
              <w:t>, а также любых других расходов, которые возникнут или могут возникнуть у Поставщика в ходе исполнения Договора).</w:t>
            </w:r>
          </w:p>
        </w:tc>
      </w:tr>
      <w:tr w:rsidR="00CE327D" w:rsidRPr="00CF43C7" w:rsidTr="006779D2">
        <w:trPr>
          <w:trHeight w:val="839"/>
        </w:trPr>
        <w:tc>
          <w:tcPr>
            <w:tcW w:w="617" w:type="dxa"/>
            <w:vAlign w:val="center"/>
          </w:tcPr>
          <w:p w:rsidR="00CE327D" w:rsidRPr="00CF43C7" w:rsidRDefault="00CE327D" w:rsidP="006779D2">
            <w:pPr>
              <w:jc w:val="center"/>
              <w:rPr>
                <w:b/>
                <w:bCs/>
              </w:rPr>
            </w:pPr>
            <w:r w:rsidRPr="00CF43C7">
              <w:rPr>
                <w:b/>
                <w:bCs/>
              </w:rPr>
              <w:t>7.</w:t>
            </w:r>
          </w:p>
        </w:tc>
        <w:tc>
          <w:tcPr>
            <w:tcW w:w="3318" w:type="dxa"/>
            <w:vAlign w:val="center"/>
          </w:tcPr>
          <w:p w:rsidR="00CE327D" w:rsidRPr="00CF43C7" w:rsidRDefault="008E04A1" w:rsidP="006779D2">
            <w:pPr>
              <w:jc w:val="center"/>
              <w:rPr>
                <w:b/>
                <w:bCs/>
              </w:rPr>
            </w:pPr>
            <w:r w:rsidRPr="00CF43C7">
              <w:rPr>
                <w:b/>
                <w:bCs/>
              </w:rPr>
              <w:t>Источник финансирования</w:t>
            </w:r>
          </w:p>
        </w:tc>
        <w:tc>
          <w:tcPr>
            <w:tcW w:w="6839" w:type="dxa"/>
            <w:vAlign w:val="center"/>
          </w:tcPr>
          <w:p w:rsidR="00CE327D" w:rsidRPr="00CF43C7" w:rsidRDefault="008E04A1" w:rsidP="00F20EF6">
            <w:pPr>
              <w:suppressAutoHyphens/>
              <w:jc w:val="both"/>
              <w:rPr>
                <w:rFonts w:eastAsia="MS Mincho"/>
              </w:rPr>
            </w:pPr>
            <w:r w:rsidRPr="00CF43C7">
              <w:rPr>
                <w:rFonts w:eastAsia="MS Mincho"/>
              </w:rPr>
              <w:t>Денежные средства по территориальной программе государственных гарантий ОМС</w:t>
            </w:r>
            <w:r w:rsidR="00134844">
              <w:rPr>
                <w:rFonts w:eastAsia="MS Mincho"/>
              </w:rPr>
              <w:t xml:space="preserve"> и доходы от предпринимательской деятельности Учреждения</w:t>
            </w:r>
          </w:p>
        </w:tc>
      </w:tr>
      <w:tr w:rsidR="000A5CBC" w:rsidRPr="00CF43C7" w:rsidTr="003772BB">
        <w:trPr>
          <w:trHeight w:val="1603"/>
        </w:trPr>
        <w:tc>
          <w:tcPr>
            <w:tcW w:w="61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Срок подачи заявок</w:t>
            </w:r>
          </w:p>
        </w:tc>
        <w:tc>
          <w:tcPr>
            <w:tcW w:w="6839" w:type="dxa"/>
            <w:vAlign w:val="center"/>
          </w:tcPr>
          <w:p w:rsidR="0035066A" w:rsidRPr="00CF43C7" w:rsidRDefault="0035066A" w:rsidP="006779D2">
            <w:pPr>
              <w:jc w:val="both"/>
              <w:rPr>
                <w:bCs/>
              </w:rPr>
            </w:pPr>
            <w:r w:rsidRPr="00CF43C7">
              <w:rPr>
                <w:bCs/>
              </w:rPr>
              <w:t xml:space="preserve">Дата начала подачи заявок – с момента опубликования извещения и документации </w:t>
            </w:r>
            <w:r w:rsidRPr="00CF43C7">
              <w:t xml:space="preserve">на </w:t>
            </w:r>
            <w:r w:rsidRPr="00CF43C7">
              <w:rPr>
                <w:bCs/>
              </w:rPr>
              <w:t>сайт</w:t>
            </w:r>
            <w:r w:rsidR="00BE4ECB" w:rsidRPr="00CF43C7">
              <w:rPr>
                <w:bCs/>
              </w:rPr>
              <w:t>е</w:t>
            </w:r>
            <w:r w:rsidRPr="00CF43C7">
              <w:rPr>
                <w:bCs/>
              </w:rPr>
              <w:t xml:space="preserve"> </w:t>
            </w:r>
            <w:r w:rsidR="00134844">
              <w:rPr>
                <w:b/>
                <w:bCs/>
              </w:rPr>
              <w:t>«04</w:t>
            </w:r>
            <w:r w:rsidR="00EF254D" w:rsidRPr="00CF43C7">
              <w:rPr>
                <w:b/>
                <w:bCs/>
              </w:rPr>
              <w:t xml:space="preserve">» </w:t>
            </w:r>
            <w:r w:rsidR="00134844">
              <w:rPr>
                <w:b/>
                <w:bCs/>
              </w:rPr>
              <w:t>февраля</w:t>
            </w:r>
            <w:r w:rsidR="00F76654" w:rsidRPr="00CF43C7">
              <w:rPr>
                <w:b/>
                <w:bCs/>
              </w:rPr>
              <w:t xml:space="preserve"> </w:t>
            </w:r>
            <w:r w:rsidR="00B17494">
              <w:rPr>
                <w:b/>
                <w:bCs/>
              </w:rPr>
              <w:t xml:space="preserve"> 2021</w:t>
            </w:r>
            <w:r w:rsidR="00EF254D" w:rsidRPr="00CF43C7">
              <w:rPr>
                <w:b/>
                <w:bCs/>
              </w:rPr>
              <w:t>г</w:t>
            </w:r>
          </w:p>
          <w:p w:rsidR="000A5CBC" w:rsidRPr="00CF43C7" w:rsidRDefault="0035066A" w:rsidP="009023CA">
            <w:pPr>
              <w:jc w:val="both"/>
            </w:pPr>
            <w:r w:rsidRPr="00CF43C7">
              <w:rPr>
                <w:bCs/>
              </w:rPr>
              <w:t xml:space="preserve">Дата окончания срока подачи заявок – </w:t>
            </w:r>
            <w:r w:rsidR="002F0693">
              <w:rPr>
                <w:bCs/>
              </w:rPr>
              <w:t xml:space="preserve">не ранее </w:t>
            </w:r>
            <w:r w:rsidRPr="00CF43C7">
              <w:rPr>
                <w:b/>
                <w:bCs/>
              </w:rPr>
              <w:t>«</w:t>
            </w:r>
            <w:r w:rsidR="00134844">
              <w:rPr>
                <w:b/>
                <w:bCs/>
              </w:rPr>
              <w:t>11</w:t>
            </w:r>
            <w:r w:rsidR="008A1582" w:rsidRPr="00CF43C7">
              <w:rPr>
                <w:b/>
                <w:bCs/>
              </w:rPr>
              <w:t xml:space="preserve">» </w:t>
            </w:r>
            <w:r w:rsidR="00134844">
              <w:rPr>
                <w:b/>
                <w:bCs/>
              </w:rPr>
              <w:t xml:space="preserve"> февраля </w:t>
            </w:r>
            <w:r w:rsidR="00B17494">
              <w:rPr>
                <w:b/>
                <w:bCs/>
              </w:rPr>
              <w:t>2021</w:t>
            </w:r>
            <w:r w:rsidR="00EF254D" w:rsidRPr="00CF43C7">
              <w:rPr>
                <w:b/>
                <w:bCs/>
              </w:rPr>
              <w:t>г</w:t>
            </w:r>
            <w:r w:rsidRPr="00CF43C7">
              <w:rPr>
                <w:b/>
                <w:bCs/>
              </w:rPr>
              <w:t xml:space="preserve"> в </w:t>
            </w:r>
            <w:r w:rsidR="001B22FB" w:rsidRPr="00CF43C7">
              <w:rPr>
                <w:b/>
                <w:bCs/>
              </w:rPr>
              <w:t>1</w:t>
            </w:r>
            <w:r w:rsidR="009C4283" w:rsidRPr="00CF43C7">
              <w:rPr>
                <w:b/>
                <w:bCs/>
              </w:rPr>
              <w:t>0</w:t>
            </w:r>
            <w:r w:rsidRPr="00CF43C7">
              <w:rPr>
                <w:b/>
                <w:bCs/>
              </w:rPr>
              <w:t>:</w:t>
            </w:r>
            <w:r w:rsidR="001B22FB" w:rsidRPr="00CF43C7">
              <w:rPr>
                <w:b/>
                <w:bCs/>
              </w:rPr>
              <w:t>00</w:t>
            </w:r>
            <w:r w:rsidRPr="00CF43C7">
              <w:rPr>
                <w:b/>
                <w:bCs/>
              </w:rPr>
              <w:t xml:space="preserve"> часов</w:t>
            </w:r>
            <w:r w:rsidRPr="00CF43C7">
              <w:rPr>
                <w:bCs/>
              </w:rPr>
              <w:t xml:space="preserve"> по московскому времени</w:t>
            </w:r>
            <w:r w:rsidR="002F0693">
              <w:rPr>
                <w:bCs/>
              </w:rPr>
              <w:t xml:space="preserve"> (приемная главного врача)</w:t>
            </w:r>
          </w:p>
        </w:tc>
      </w:tr>
      <w:tr w:rsidR="000A5CBC" w:rsidRPr="00CF43C7" w:rsidTr="006779D2">
        <w:tc>
          <w:tcPr>
            <w:tcW w:w="61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Место и дата вскрытия заявок</w:t>
            </w:r>
          </w:p>
        </w:tc>
        <w:tc>
          <w:tcPr>
            <w:tcW w:w="6839" w:type="dxa"/>
            <w:vAlign w:val="center"/>
          </w:tcPr>
          <w:p w:rsidR="0096299E" w:rsidRPr="00CF43C7" w:rsidRDefault="0035066A" w:rsidP="009023CA">
            <w:pPr>
              <w:jc w:val="both"/>
              <w:rPr>
                <w:bCs/>
                <w:i/>
              </w:rPr>
            </w:pPr>
            <w:r w:rsidRPr="00CF43C7">
              <w:rPr>
                <w:bCs/>
              </w:rPr>
              <w:t xml:space="preserve">Вскрытие заявок осуществляется по истечении срока подачи заявок </w:t>
            </w:r>
            <w:r w:rsidR="002F0693">
              <w:rPr>
                <w:bCs/>
              </w:rPr>
              <w:t xml:space="preserve"> не ранее </w:t>
            </w:r>
            <w:r w:rsidR="00547F38" w:rsidRPr="00CF43C7">
              <w:rPr>
                <w:b/>
                <w:bCs/>
              </w:rPr>
              <w:t>«</w:t>
            </w:r>
            <w:r w:rsidR="00134844">
              <w:rPr>
                <w:b/>
                <w:bCs/>
              </w:rPr>
              <w:t>11</w:t>
            </w:r>
            <w:r w:rsidR="00547F38" w:rsidRPr="00CF43C7">
              <w:rPr>
                <w:b/>
                <w:bCs/>
              </w:rPr>
              <w:t xml:space="preserve">» </w:t>
            </w:r>
            <w:r w:rsidR="00134844">
              <w:rPr>
                <w:b/>
                <w:bCs/>
              </w:rPr>
              <w:t>февраля</w:t>
            </w:r>
            <w:r w:rsidR="00547F38" w:rsidRPr="00CF43C7">
              <w:rPr>
                <w:b/>
                <w:bCs/>
              </w:rPr>
              <w:t xml:space="preserve"> </w:t>
            </w:r>
            <w:r w:rsidR="00B17494">
              <w:rPr>
                <w:b/>
                <w:bCs/>
              </w:rPr>
              <w:t>2021</w:t>
            </w:r>
            <w:r w:rsidR="00EF254D" w:rsidRPr="00CF43C7">
              <w:rPr>
                <w:b/>
                <w:bCs/>
              </w:rPr>
              <w:t xml:space="preserve">г </w:t>
            </w:r>
            <w:r w:rsidR="00851892" w:rsidRPr="00CF43C7">
              <w:rPr>
                <w:b/>
                <w:bCs/>
              </w:rPr>
              <w:t xml:space="preserve">в </w:t>
            </w:r>
            <w:r w:rsidR="009C4283" w:rsidRPr="00CF43C7">
              <w:rPr>
                <w:b/>
                <w:bCs/>
              </w:rPr>
              <w:t>1</w:t>
            </w:r>
            <w:r w:rsidR="00BA01A4" w:rsidRPr="00CF43C7">
              <w:rPr>
                <w:b/>
                <w:bCs/>
              </w:rPr>
              <w:t>1</w:t>
            </w:r>
            <w:r w:rsidRPr="00CF43C7">
              <w:rPr>
                <w:b/>
                <w:bCs/>
              </w:rPr>
              <w:t>:</w:t>
            </w:r>
            <w:r w:rsidR="003B515E" w:rsidRPr="00CF43C7">
              <w:rPr>
                <w:b/>
                <w:bCs/>
              </w:rPr>
              <w:t>0</w:t>
            </w:r>
            <w:r w:rsidR="000E06C0" w:rsidRPr="00CF43C7">
              <w:rPr>
                <w:b/>
                <w:bCs/>
              </w:rPr>
              <w:t>0</w:t>
            </w:r>
            <w:r w:rsidRPr="00CF43C7">
              <w:rPr>
                <w:bCs/>
              </w:rPr>
              <w:t xml:space="preserve"> часов московского времени</w:t>
            </w:r>
            <w:r w:rsidR="009C4283" w:rsidRPr="00CF43C7">
              <w:rPr>
                <w:bCs/>
              </w:rPr>
              <w:t xml:space="preserve"> по адресу: 187401, Ленинградская обл., г. Волхов, ул. Воронежская, д.1</w:t>
            </w:r>
            <w:r w:rsidR="002F0693">
              <w:rPr>
                <w:bCs/>
              </w:rPr>
              <w:t xml:space="preserve"> (приемная главного врача)</w:t>
            </w:r>
          </w:p>
        </w:tc>
      </w:tr>
      <w:tr w:rsidR="000A5CBC" w:rsidRPr="00CF43C7" w:rsidTr="006779D2">
        <w:tc>
          <w:tcPr>
            <w:tcW w:w="61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839" w:type="dxa"/>
            <w:vAlign w:val="center"/>
          </w:tcPr>
          <w:p w:rsidR="00851892" w:rsidRPr="00CF43C7" w:rsidRDefault="003D3B0F" w:rsidP="006779D2">
            <w:pPr>
              <w:jc w:val="both"/>
              <w:rPr>
                <w:bCs/>
              </w:rPr>
            </w:pPr>
            <w:r w:rsidRPr="00CF43C7">
              <w:rPr>
                <w:bCs/>
              </w:rPr>
              <w:t xml:space="preserve">Рассмотрение заявок осуществляется </w:t>
            </w:r>
            <w:r w:rsidR="002F0693">
              <w:rPr>
                <w:bCs/>
              </w:rPr>
              <w:t xml:space="preserve">не ранее </w:t>
            </w:r>
            <w:r w:rsidR="00547F38" w:rsidRPr="00CF43C7">
              <w:rPr>
                <w:b/>
                <w:bCs/>
              </w:rPr>
              <w:t>«</w:t>
            </w:r>
            <w:r w:rsidR="00134844">
              <w:rPr>
                <w:b/>
                <w:bCs/>
              </w:rPr>
              <w:t>11</w:t>
            </w:r>
            <w:r w:rsidR="00547F38" w:rsidRPr="00CF43C7">
              <w:rPr>
                <w:b/>
                <w:bCs/>
              </w:rPr>
              <w:t xml:space="preserve">» </w:t>
            </w:r>
            <w:r w:rsidR="00134844">
              <w:rPr>
                <w:b/>
                <w:bCs/>
              </w:rPr>
              <w:t>февраля</w:t>
            </w:r>
            <w:r w:rsidR="00547F38" w:rsidRPr="00CF43C7">
              <w:rPr>
                <w:b/>
                <w:bCs/>
              </w:rPr>
              <w:t xml:space="preserve"> </w:t>
            </w:r>
            <w:r w:rsidR="00B17494">
              <w:rPr>
                <w:b/>
                <w:bCs/>
              </w:rPr>
              <w:t>2021</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6779D2">
        <w:tc>
          <w:tcPr>
            <w:tcW w:w="617" w:type="dxa"/>
            <w:vAlign w:val="center"/>
          </w:tcPr>
          <w:p w:rsidR="00657D9C" w:rsidRPr="00CF43C7" w:rsidRDefault="00CE327D" w:rsidP="00477F67">
            <w:pPr>
              <w:jc w:val="center"/>
              <w:rPr>
                <w:b/>
                <w:bCs/>
              </w:rPr>
            </w:pPr>
            <w:r w:rsidRPr="00CF43C7">
              <w:rPr>
                <w:b/>
                <w:bCs/>
              </w:rPr>
              <w:lastRenderedPageBreak/>
              <w:t>11</w:t>
            </w:r>
            <w:r w:rsidR="00657D9C" w:rsidRPr="00CF43C7">
              <w:rPr>
                <w:b/>
                <w:bCs/>
              </w:rPr>
              <w:t xml:space="preserve">. </w:t>
            </w:r>
          </w:p>
        </w:tc>
        <w:tc>
          <w:tcPr>
            <w:tcW w:w="3318"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839"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6779D2">
        <w:tc>
          <w:tcPr>
            <w:tcW w:w="617"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318"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839"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10" w:history="1">
              <w:r w:rsidRPr="00CF43C7">
                <w:rPr>
                  <w:rStyle w:val="ad"/>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 xml:space="preserve">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w:t>
            </w:r>
            <w:r w:rsidRPr="00CF43C7">
              <w:rPr>
                <w:bCs/>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предусмотренном </w:t>
            </w:r>
            <w:hyperlink r:id="rId11" w:history="1">
              <w:r w:rsidRPr="00CF43C7">
                <w:rPr>
                  <w:rStyle w:val="ad"/>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1" w:name="dst100005"/>
            <w:bookmarkEnd w:id="1"/>
            <w:r w:rsidRPr="00CF43C7">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6779D2">
        <w:tc>
          <w:tcPr>
            <w:tcW w:w="61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318"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839" w:type="dxa"/>
            <w:vAlign w:val="center"/>
          </w:tcPr>
          <w:p w:rsidR="00C74D57" w:rsidRPr="00CF43C7" w:rsidRDefault="00C74D57" w:rsidP="006779D2">
            <w:pPr>
              <w:jc w:val="both"/>
              <w:rPr>
                <w:bCs/>
              </w:rPr>
            </w:pPr>
            <w:r w:rsidRPr="00CF43C7">
              <w:rPr>
                <w:bCs/>
              </w:rPr>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приложение №2), с 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оригиналы или заверенные копии</w:t>
            </w:r>
            <w:r w:rsidR="006932F5">
              <w:rPr>
                <w:bCs/>
              </w:rPr>
              <w:t xml:space="preserve"> </w:t>
            </w:r>
            <w:proofErr w:type="gramStart"/>
            <w:r w:rsidR="006932F5">
              <w:rPr>
                <w:bCs/>
              </w:rPr>
              <w:t>документов</w:t>
            </w:r>
            <w:proofErr w:type="gramEnd"/>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 xml:space="preserve">-информационная справка, содержащая сведения о владельцах </w:t>
            </w:r>
            <w:r w:rsidRPr="00CF43C7">
              <w:rPr>
                <w:bCs/>
              </w:rPr>
              <w:lastRenderedPageBreak/>
              <w:t>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roofErr w:type="gramEnd"/>
          </w:p>
        </w:tc>
      </w:tr>
      <w:tr w:rsidR="000A5CBC" w:rsidRPr="00CF43C7" w:rsidTr="006779D2">
        <w:tc>
          <w:tcPr>
            <w:tcW w:w="617" w:type="dxa"/>
            <w:vAlign w:val="center"/>
          </w:tcPr>
          <w:p w:rsidR="000A5CBC" w:rsidRPr="00CF43C7" w:rsidRDefault="000A5CBC" w:rsidP="00477F67">
            <w:pPr>
              <w:jc w:val="center"/>
              <w:rPr>
                <w:b/>
                <w:bCs/>
              </w:rPr>
            </w:pPr>
            <w:r w:rsidRPr="00CF43C7">
              <w:rPr>
                <w:b/>
                <w:bCs/>
              </w:rPr>
              <w:lastRenderedPageBreak/>
              <w:t>1</w:t>
            </w:r>
            <w:r w:rsidR="00CE327D" w:rsidRPr="00CF43C7">
              <w:rPr>
                <w:b/>
                <w:bCs/>
              </w:rPr>
              <w:t>4</w:t>
            </w:r>
            <w:r w:rsidRPr="00CF43C7">
              <w:rPr>
                <w:b/>
                <w:bCs/>
              </w:rPr>
              <w:t>.</w:t>
            </w:r>
          </w:p>
        </w:tc>
        <w:tc>
          <w:tcPr>
            <w:tcW w:w="3318" w:type="dxa"/>
            <w:vAlign w:val="center"/>
          </w:tcPr>
          <w:p w:rsidR="000A5CBC" w:rsidRPr="00CF43C7" w:rsidRDefault="000A5CBC" w:rsidP="006779D2">
            <w:pPr>
              <w:jc w:val="center"/>
              <w:rPr>
                <w:b/>
                <w:bCs/>
              </w:rPr>
            </w:pPr>
            <w:r w:rsidRPr="00CF43C7">
              <w:rPr>
                <w:b/>
                <w:bCs/>
              </w:rPr>
              <w:t>Победитель</w:t>
            </w:r>
          </w:p>
        </w:tc>
        <w:tc>
          <w:tcPr>
            <w:tcW w:w="6839"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6779D2">
        <w:tc>
          <w:tcPr>
            <w:tcW w:w="617" w:type="dxa"/>
            <w:vAlign w:val="center"/>
          </w:tcPr>
          <w:p w:rsidR="000A5CBC" w:rsidRPr="00CF43C7" w:rsidRDefault="000A5CBC" w:rsidP="00477F67">
            <w:pPr>
              <w:jc w:val="center"/>
              <w:rPr>
                <w:b/>
                <w:bCs/>
              </w:rPr>
            </w:pPr>
            <w:r w:rsidRPr="00CF43C7">
              <w:rPr>
                <w:b/>
                <w:bCs/>
              </w:rPr>
              <w:t>1</w:t>
            </w:r>
            <w:r w:rsidR="00CE327D" w:rsidRPr="00CF43C7">
              <w:rPr>
                <w:b/>
                <w:bCs/>
              </w:rPr>
              <w:t>5</w:t>
            </w:r>
            <w:r w:rsidRPr="00CF43C7">
              <w:rPr>
                <w:b/>
                <w:bCs/>
              </w:rPr>
              <w:t>.</w:t>
            </w:r>
          </w:p>
        </w:tc>
        <w:tc>
          <w:tcPr>
            <w:tcW w:w="3318"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839"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6B2CB0">
        <w:trPr>
          <w:trHeight w:val="3293"/>
        </w:trPr>
        <w:tc>
          <w:tcPr>
            <w:tcW w:w="617" w:type="dxa"/>
            <w:vAlign w:val="center"/>
          </w:tcPr>
          <w:p w:rsidR="003B0836" w:rsidRPr="00CF43C7" w:rsidRDefault="00CE327D" w:rsidP="00477F67">
            <w:pPr>
              <w:jc w:val="center"/>
              <w:rPr>
                <w:b/>
                <w:bCs/>
              </w:rPr>
            </w:pPr>
            <w:r w:rsidRPr="00CF43C7">
              <w:rPr>
                <w:b/>
                <w:bCs/>
              </w:rPr>
              <w:t>16</w:t>
            </w:r>
            <w:r w:rsidR="003B0836" w:rsidRPr="00CF43C7">
              <w:rPr>
                <w:b/>
                <w:bCs/>
              </w:rPr>
              <w:t>.</w:t>
            </w:r>
          </w:p>
        </w:tc>
        <w:tc>
          <w:tcPr>
            <w:tcW w:w="3318"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839"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3B0240">
        <w:trPr>
          <w:trHeight w:val="897"/>
        </w:trPr>
        <w:tc>
          <w:tcPr>
            <w:tcW w:w="617"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318"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839"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FC5808">
        <w:tc>
          <w:tcPr>
            <w:tcW w:w="61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318"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839"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134844">
              <w:rPr>
                <w:b/>
                <w:bCs/>
              </w:rPr>
              <w:t>11</w:t>
            </w:r>
            <w:r w:rsidR="00547F38" w:rsidRPr="00CF43C7">
              <w:rPr>
                <w:b/>
                <w:bCs/>
              </w:rPr>
              <w:t xml:space="preserve">» </w:t>
            </w:r>
            <w:r w:rsidR="00134844">
              <w:rPr>
                <w:b/>
                <w:bCs/>
              </w:rPr>
              <w:t>февраля</w:t>
            </w:r>
            <w:r w:rsidR="00547F38" w:rsidRPr="00CF43C7">
              <w:rPr>
                <w:b/>
                <w:bCs/>
              </w:rPr>
              <w:t xml:space="preserve"> </w:t>
            </w:r>
            <w:r w:rsidR="00B17494">
              <w:rPr>
                <w:b/>
              </w:rPr>
              <w:t>2021</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3B515E" w:rsidRPr="00CF43C7" w:rsidRDefault="003B515E" w:rsidP="009F19F4">
      <w:pPr>
        <w:pStyle w:val="ConsNormal"/>
        <w:widowControl/>
        <w:tabs>
          <w:tab w:val="left" w:pos="1134"/>
        </w:tabs>
        <w:ind w:right="0" w:firstLine="0"/>
        <w:rPr>
          <w:rFonts w:ascii="Times New Roman" w:hAnsi="Times New Roman"/>
          <w:b/>
          <w:sz w:val="24"/>
          <w:szCs w:val="24"/>
        </w:rPr>
      </w:pPr>
    </w:p>
    <w:p w:rsidR="00CF43C7" w:rsidRDefault="00CF43C7" w:rsidP="00657F7C">
      <w:pPr>
        <w:pStyle w:val="ConsNormal"/>
        <w:widowControl/>
        <w:tabs>
          <w:tab w:val="left" w:pos="1134"/>
        </w:tabs>
        <w:ind w:right="0" w:firstLine="709"/>
        <w:jc w:val="center"/>
        <w:rPr>
          <w:rFonts w:ascii="Times New Roman" w:hAnsi="Times New Roman"/>
          <w:b/>
          <w:sz w:val="24"/>
          <w:szCs w:val="24"/>
        </w:rPr>
      </w:pPr>
    </w:p>
    <w:p w:rsidR="00B555D0" w:rsidRPr="00B555D0" w:rsidRDefault="006156A6" w:rsidP="00B555D0">
      <w:pPr>
        <w:jc w:val="right"/>
        <w:rPr>
          <w:color w:val="000000"/>
        </w:rPr>
      </w:pPr>
      <w:r>
        <w:rPr>
          <w:color w:val="000000"/>
        </w:rPr>
        <w:t>Приложение №1</w:t>
      </w:r>
    </w:p>
    <w:p w:rsidR="00B555D0" w:rsidRPr="00B555D0" w:rsidRDefault="00B555D0" w:rsidP="00B555D0">
      <w:pPr>
        <w:jc w:val="right"/>
        <w:rPr>
          <w:color w:val="000000"/>
        </w:rPr>
      </w:pPr>
      <w:r w:rsidRPr="00B555D0">
        <w:rPr>
          <w:color w:val="000000"/>
        </w:rPr>
        <w:t>к заявке участника</w:t>
      </w:r>
    </w:p>
    <w:p w:rsidR="00B555D0" w:rsidRPr="00B555D0" w:rsidRDefault="00B555D0" w:rsidP="00B555D0">
      <w:pPr>
        <w:pStyle w:val="ConsNormal"/>
        <w:widowControl/>
        <w:tabs>
          <w:tab w:val="left" w:pos="1134"/>
        </w:tabs>
        <w:ind w:right="0" w:firstLine="709"/>
        <w:jc w:val="right"/>
        <w:rPr>
          <w:rFonts w:ascii="Times New Roman" w:hAnsi="Times New Roman"/>
          <w:color w:val="000000"/>
          <w:sz w:val="24"/>
          <w:szCs w:val="24"/>
        </w:rPr>
      </w:pPr>
      <w:r w:rsidRPr="00B555D0">
        <w:rPr>
          <w:rFonts w:ascii="Times New Roman" w:hAnsi="Times New Roman"/>
          <w:color w:val="000000"/>
          <w:sz w:val="24"/>
          <w:szCs w:val="24"/>
        </w:rPr>
        <w:t xml:space="preserve">от "___"__________201_г. </w:t>
      </w:r>
    </w:p>
    <w:p w:rsidR="00134844" w:rsidRDefault="00134844" w:rsidP="00134844">
      <w:pPr>
        <w:pStyle w:val="ConsNormal"/>
        <w:widowControl/>
        <w:tabs>
          <w:tab w:val="left" w:pos="1134"/>
        </w:tabs>
        <w:ind w:right="0" w:firstLine="709"/>
        <w:jc w:val="right"/>
        <w:rPr>
          <w:rFonts w:ascii="Times New Roman" w:hAnsi="Times New Roman"/>
          <w:color w:val="000000"/>
          <w:sz w:val="24"/>
          <w:szCs w:val="24"/>
        </w:rPr>
      </w:pPr>
    </w:p>
    <w:p w:rsidR="00134844" w:rsidRDefault="00134844" w:rsidP="00134844">
      <w:pPr>
        <w:pStyle w:val="ConsNormal"/>
        <w:widowControl/>
        <w:tabs>
          <w:tab w:val="left" w:pos="1134"/>
        </w:tabs>
        <w:ind w:right="0" w:firstLine="709"/>
        <w:jc w:val="right"/>
        <w:rPr>
          <w:rFonts w:ascii="Times New Roman" w:hAnsi="Times New Roman"/>
          <w:color w:val="000000"/>
          <w:sz w:val="24"/>
          <w:szCs w:val="24"/>
        </w:rPr>
      </w:pPr>
    </w:p>
    <w:p w:rsidR="00134844" w:rsidRPr="00134844" w:rsidRDefault="00134844" w:rsidP="00134844">
      <w:pPr>
        <w:pStyle w:val="ConsNormal"/>
        <w:widowControl/>
        <w:tabs>
          <w:tab w:val="left" w:pos="1134"/>
        </w:tabs>
        <w:ind w:right="0" w:firstLine="709"/>
        <w:jc w:val="center"/>
        <w:rPr>
          <w:rFonts w:ascii="Times New Roman" w:hAnsi="Times New Roman"/>
          <w:b/>
          <w:sz w:val="24"/>
          <w:szCs w:val="24"/>
        </w:rPr>
      </w:pPr>
      <w:r w:rsidRPr="00134844">
        <w:rPr>
          <w:rFonts w:ascii="Times New Roman" w:eastAsia="Calibri" w:hAnsi="Times New Roman"/>
          <w:b/>
          <w:kern w:val="3"/>
          <w:sz w:val="26"/>
          <w:szCs w:val="26"/>
        </w:rPr>
        <w:t>ТЕХНИЧЕСКОЕ ЗАДАНИЕ</w:t>
      </w:r>
    </w:p>
    <w:p w:rsidR="00134844" w:rsidRDefault="00134844" w:rsidP="00134844">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на поставку расходных материалов</w:t>
      </w:r>
    </w:p>
    <w:p w:rsidR="00134844" w:rsidRPr="00BF0E51" w:rsidRDefault="00134844" w:rsidP="00134844">
      <w:pPr>
        <w:pStyle w:val="aff3"/>
        <w:spacing w:before="0" w:beforeAutospacing="0" w:after="0"/>
        <w:textAlignment w:val="baseline"/>
        <w:rPr>
          <w:color w:val="000000"/>
          <w:sz w:val="22"/>
          <w:szCs w:val="22"/>
        </w:rPr>
      </w:pPr>
      <w:r w:rsidRPr="00BF0E51">
        <w:rPr>
          <w:color w:val="000000"/>
          <w:sz w:val="22"/>
          <w:szCs w:val="22"/>
        </w:rPr>
        <w:t xml:space="preserve">1. </w:t>
      </w:r>
      <w:r w:rsidRPr="00BF0E51">
        <w:rPr>
          <w:iCs/>
          <w:color w:val="000000"/>
          <w:sz w:val="22"/>
          <w:szCs w:val="22"/>
          <w:bdr w:val="none" w:sz="0" w:space="0" w:color="auto" w:frame="1"/>
        </w:rPr>
        <w:t>Наименование продукции:</w:t>
      </w:r>
      <w:r w:rsidRPr="00BF0E51">
        <w:rPr>
          <w:color w:val="000000"/>
          <w:sz w:val="22"/>
          <w:szCs w:val="22"/>
        </w:rPr>
        <w:t xml:space="preserve"> расходные материалы</w:t>
      </w:r>
    </w:p>
    <w:p w:rsidR="00134844" w:rsidRPr="00BF0E51" w:rsidRDefault="00134844" w:rsidP="00134844">
      <w:pPr>
        <w:rPr>
          <w:sz w:val="22"/>
          <w:szCs w:val="22"/>
        </w:rPr>
      </w:pPr>
      <w:r w:rsidRPr="00BF0E51">
        <w:rPr>
          <w:sz w:val="22"/>
          <w:szCs w:val="22"/>
        </w:rPr>
        <w:t>2. Требования</w:t>
      </w:r>
      <w:r w:rsidRPr="00BF0E51">
        <w:rPr>
          <w:iCs/>
          <w:sz w:val="22"/>
          <w:szCs w:val="22"/>
          <w:bdr w:val="none" w:sz="0" w:space="0" w:color="auto" w:frame="1"/>
        </w:rPr>
        <w:t xml:space="preserve"> к качеству:</w:t>
      </w:r>
      <w:r w:rsidRPr="00BF0E51">
        <w:rPr>
          <w:sz w:val="22"/>
          <w:szCs w:val="22"/>
        </w:rPr>
        <w:t xml:space="preserve"> вся продукция должна иметь сертификаты качества, </w:t>
      </w:r>
      <w:proofErr w:type="gramStart"/>
      <w:r w:rsidRPr="00BF0E51">
        <w:rPr>
          <w:sz w:val="22"/>
          <w:szCs w:val="22"/>
        </w:rPr>
        <w:t>действующих</w:t>
      </w:r>
      <w:proofErr w:type="gramEnd"/>
      <w:r w:rsidRPr="00BF0E51">
        <w:rPr>
          <w:sz w:val="22"/>
          <w:szCs w:val="22"/>
        </w:rPr>
        <w:t xml:space="preserve"> на территории России (</w:t>
      </w:r>
      <w:proofErr w:type="spellStart"/>
      <w:r w:rsidRPr="00BF0E51">
        <w:rPr>
          <w:sz w:val="22"/>
          <w:szCs w:val="22"/>
        </w:rPr>
        <w:t>СанПиН</w:t>
      </w:r>
      <w:proofErr w:type="spellEnd"/>
      <w:r w:rsidRPr="00BF0E51">
        <w:rPr>
          <w:sz w:val="22"/>
          <w:szCs w:val="22"/>
        </w:rPr>
        <w:t>, ГОСТ, ТУ).</w:t>
      </w:r>
    </w:p>
    <w:p w:rsidR="00134844" w:rsidRPr="00BF0E51" w:rsidRDefault="00134844" w:rsidP="00134844">
      <w:pPr>
        <w:pStyle w:val="Standard"/>
        <w:tabs>
          <w:tab w:val="left" w:pos="1040"/>
          <w:tab w:val="left" w:pos="1440"/>
          <w:tab w:val="left" w:pos="8000"/>
        </w:tabs>
        <w:jc w:val="both"/>
        <w:rPr>
          <w:bCs/>
          <w:sz w:val="22"/>
          <w:szCs w:val="22"/>
        </w:rPr>
      </w:pPr>
      <w:r w:rsidRPr="00BF0E51">
        <w:rPr>
          <w:sz w:val="22"/>
          <w:szCs w:val="22"/>
        </w:rPr>
        <w:t xml:space="preserve">3.Адрес поставки: </w:t>
      </w:r>
      <w:r w:rsidRPr="00BF0E51">
        <w:rPr>
          <w:bCs/>
          <w:sz w:val="22"/>
          <w:szCs w:val="22"/>
        </w:rPr>
        <w:t>187401, Ленинградская обл., г. Волхов, ул. Воронежская, д.1.</w:t>
      </w:r>
    </w:p>
    <w:p w:rsidR="00134844" w:rsidRPr="00BF0E51" w:rsidRDefault="00134844" w:rsidP="00134844">
      <w:pPr>
        <w:pStyle w:val="aff3"/>
        <w:spacing w:before="0" w:beforeAutospacing="0" w:after="0"/>
        <w:textAlignment w:val="baseline"/>
        <w:rPr>
          <w:color w:val="000000"/>
          <w:sz w:val="22"/>
          <w:szCs w:val="22"/>
        </w:rPr>
      </w:pPr>
      <w:r w:rsidRPr="00BF0E51">
        <w:rPr>
          <w:iCs/>
          <w:color w:val="000000"/>
          <w:sz w:val="22"/>
          <w:szCs w:val="22"/>
          <w:bdr w:val="none" w:sz="0" w:space="0" w:color="auto" w:frame="1"/>
        </w:rPr>
        <w:t>4. Общие требования к условиям поставки:</w:t>
      </w:r>
    </w:p>
    <w:p w:rsidR="00134844" w:rsidRDefault="00134844" w:rsidP="00134844">
      <w:pPr>
        <w:pStyle w:val="aff3"/>
        <w:spacing w:before="0" w:beforeAutospacing="0" w:after="0"/>
        <w:textAlignment w:val="baseline"/>
        <w:rPr>
          <w:color w:val="000000"/>
          <w:sz w:val="22"/>
          <w:szCs w:val="22"/>
        </w:rPr>
      </w:pPr>
      <w:r w:rsidRPr="00BF0E51">
        <w:rPr>
          <w:color w:val="000000"/>
          <w:sz w:val="22"/>
          <w:szCs w:val="22"/>
        </w:rPr>
        <w:t>- поставка продукции осуществляется на основании заявки Покупателя;</w:t>
      </w:r>
    </w:p>
    <w:p w:rsidR="00134844" w:rsidRPr="00BF0E51" w:rsidRDefault="00134844" w:rsidP="00134844">
      <w:pPr>
        <w:pStyle w:val="aff3"/>
        <w:spacing w:before="0" w:beforeAutospacing="0" w:after="0"/>
        <w:textAlignment w:val="baseline"/>
        <w:rPr>
          <w:color w:val="000000"/>
          <w:sz w:val="22"/>
          <w:szCs w:val="22"/>
        </w:rPr>
      </w:pPr>
      <w:r>
        <w:rPr>
          <w:color w:val="000000"/>
          <w:sz w:val="22"/>
          <w:szCs w:val="22"/>
        </w:rPr>
        <w:t>-</w:t>
      </w:r>
      <w:r w:rsidRPr="00385612">
        <w:rPr>
          <w:sz w:val="28"/>
          <w:szCs w:val="28"/>
        </w:rPr>
        <w:t xml:space="preserve"> </w:t>
      </w:r>
      <w:r>
        <w:rPr>
          <w:sz w:val="22"/>
          <w:szCs w:val="22"/>
        </w:rPr>
        <w:t>в</w:t>
      </w:r>
      <w:r w:rsidRPr="00385612">
        <w:rPr>
          <w:sz w:val="22"/>
          <w:szCs w:val="22"/>
        </w:rPr>
        <w:t xml:space="preserve"> стоимость товара входит доставка и подъем на этаж. Погрузо-разгрузочные работы по доставке Товара осуществляются силами Поставщика</w:t>
      </w:r>
    </w:p>
    <w:p w:rsidR="00134844" w:rsidRPr="00BF0E51" w:rsidRDefault="00134844" w:rsidP="00134844">
      <w:pPr>
        <w:pStyle w:val="aff3"/>
        <w:spacing w:before="0" w:beforeAutospacing="0" w:after="0"/>
        <w:textAlignment w:val="baseline"/>
        <w:rPr>
          <w:color w:val="000000"/>
          <w:sz w:val="22"/>
          <w:szCs w:val="22"/>
        </w:rPr>
      </w:pPr>
      <w:r w:rsidRPr="00BF0E51">
        <w:rPr>
          <w:color w:val="000000"/>
          <w:sz w:val="22"/>
          <w:szCs w:val="22"/>
        </w:rPr>
        <w:t xml:space="preserve">- продукция должна быть поставлена в таре (упаковке), соответствующей </w:t>
      </w:r>
      <w:proofErr w:type="spellStart"/>
      <w:r w:rsidRPr="00BF0E51">
        <w:rPr>
          <w:color w:val="000000"/>
          <w:sz w:val="22"/>
          <w:szCs w:val="22"/>
        </w:rPr>
        <w:t>СанПиНу</w:t>
      </w:r>
      <w:proofErr w:type="spellEnd"/>
      <w:r w:rsidRPr="00BF0E51">
        <w:rPr>
          <w:color w:val="000000"/>
          <w:sz w:val="22"/>
          <w:szCs w:val="22"/>
        </w:rPr>
        <w:t xml:space="preserve">, </w:t>
      </w:r>
      <w:proofErr w:type="spellStart"/>
      <w:r w:rsidRPr="00BF0E51">
        <w:rPr>
          <w:color w:val="000000"/>
          <w:sz w:val="22"/>
          <w:szCs w:val="22"/>
        </w:rPr>
        <w:t>ГОСТам</w:t>
      </w:r>
      <w:proofErr w:type="spellEnd"/>
      <w:r w:rsidRPr="00BF0E51">
        <w:rPr>
          <w:color w:val="000000"/>
          <w:sz w:val="22"/>
          <w:szCs w:val="22"/>
        </w:rPr>
        <w:t>, ТУ или другой нормативно-технической документации и гарантировать ее сохранность во время перевозки к конечному пункту поставки.</w:t>
      </w:r>
    </w:p>
    <w:p w:rsidR="00134844" w:rsidRPr="00BF0E51" w:rsidRDefault="00134844" w:rsidP="00134844">
      <w:pPr>
        <w:pStyle w:val="Standard"/>
        <w:tabs>
          <w:tab w:val="left" w:pos="1040"/>
          <w:tab w:val="left" w:pos="1440"/>
          <w:tab w:val="left" w:pos="8000"/>
        </w:tabs>
        <w:jc w:val="both"/>
        <w:rPr>
          <w:sz w:val="22"/>
          <w:szCs w:val="22"/>
        </w:rPr>
      </w:pPr>
      <w:r w:rsidRPr="00BF0E51">
        <w:rPr>
          <w:color w:val="000000"/>
          <w:sz w:val="22"/>
          <w:szCs w:val="22"/>
        </w:rPr>
        <w:t xml:space="preserve">- </w:t>
      </w:r>
      <w:proofErr w:type="gramStart"/>
      <w:r w:rsidRPr="00BF0E51">
        <w:rPr>
          <w:sz w:val="22"/>
          <w:szCs w:val="22"/>
        </w:rPr>
        <w:t>с</w:t>
      </w:r>
      <w:proofErr w:type="gramEnd"/>
      <w:r w:rsidRPr="00BF0E51">
        <w:rPr>
          <w:sz w:val="22"/>
          <w:szCs w:val="22"/>
        </w:rPr>
        <w:t xml:space="preserve">рок годности поставляемого Товара, должен быть не менее 60% до окончания срока годности. Поставка продукции с остаточным сроком годности менее 60% возможна по соглашению Сторон. </w:t>
      </w:r>
    </w:p>
    <w:p w:rsidR="00134844" w:rsidRDefault="00134844" w:rsidP="00134844">
      <w:pPr>
        <w:suppressAutoHyphens/>
        <w:spacing w:line="320" w:lineRule="exact"/>
        <w:ind w:right="-992"/>
        <w:textAlignment w:val="baseline"/>
        <w:rPr>
          <w:rFonts w:eastAsia="Calibri"/>
          <w:kern w:val="3"/>
        </w:rPr>
      </w:pPr>
    </w:p>
    <w:p w:rsidR="00134844" w:rsidRPr="00BB1CD1" w:rsidRDefault="00134844" w:rsidP="00134844">
      <w:pPr>
        <w:tabs>
          <w:tab w:val="left" w:pos="363"/>
          <w:tab w:val="right" w:pos="11341"/>
        </w:tabs>
        <w:suppressAutoHyphens/>
        <w:spacing w:line="320" w:lineRule="exact"/>
        <w:ind w:right="-992"/>
        <w:jc w:val="right"/>
        <w:textAlignment w:val="baseline"/>
        <w:rPr>
          <w:rFonts w:eastAsia="Calibri"/>
          <w:kern w:val="3"/>
        </w:rPr>
      </w:pPr>
      <w:r w:rsidRPr="00BB1CD1">
        <w:rPr>
          <w:rFonts w:eastAsia="Calibri"/>
          <w:kern w:val="3"/>
        </w:rPr>
        <w:tab/>
      </w:r>
      <w:proofErr w:type="spellStart"/>
      <w:proofErr w:type="gramStart"/>
      <w:r w:rsidRPr="00BB1CD1">
        <w:rPr>
          <w:rFonts w:eastAsia="Calibri"/>
          <w:kern w:val="3"/>
        </w:rPr>
        <w:t>п</w:t>
      </w:r>
      <w:proofErr w:type="spellEnd"/>
      <w:proofErr w:type="gramEnd"/>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6379"/>
        <w:gridCol w:w="850"/>
        <w:gridCol w:w="1276"/>
        <w:gridCol w:w="1417"/>
      </w:tblGrid>
      <w:tr w:rsidR="00134844" w:rsidRPr="00BB1CD1" w:rsidTr="00134844">
        <w:trPr>
          <w:trHeight w:val="372"/>
        </w:trPr>
        <w:tc>
          <w:tcPr>
            <w:tcW w:w="710" w:type="dxa"/>
          </w:tcPr>
          <w:p w:rsidR="00134844" w:rsidRPr="00BB1CD1" w:rsidRDefault="00134844" w:rsidP="00134844">
            <w:pPr>
              <w:spacing w:line="300" w:lineRule="exact"/>
              <w:jc w:val="center"/>
              <w:rPr>
                <w:b/>
                <w:sz w:val="28"/>
                <w:szCs w:val="28"/>
              </w:rPr>
            </w:pPr>
            <w:r w:rsidRPr="00BB1CD1">
              <w:rPr>
                <w:b/>
                <w:sz w:val="28"/>
                <w:szCs w:val="28"/>
              </w:rPr>
              <w:t xml:space="preserve">№ </w:t>
            </w:r>
            <w:proofErr w:type="spellStart"/>
            <w:proofErr w:type="gramStart"/>
            <w:r w:rsidRPr="00BB1CD1">
              <w:rPr>
                <w:b/>
                <w:sz w:val="28"/>
                <w:szCs w:val="28"/>
              </w:rPr>
              <w:t>п</w:t>
            </w:r>
            <w:proofErr w:type="spellEnd"/>
            <w:proofErr w:type="gramEnd"/>
            <w:r w:rsidRPr="00BB1CD1">
              <w:rPr>
                <w:b/>
                <w:sz w:val="28"/>
                <w:szCs w:val="28"/>
              </w:rPr>
              <w:t>/</w:t>
            </w:r>
            <w:proofErr w:type="spellStart"/>
            <w:r w:rsidRPr="00BB1CD1">
              <w:rPr>
                <w:b/>
                <w:sz w:val="28"/>
                <w:szCs w:val="28"/>
              </w:rPr>
              <w:t>п</w:t>
            </w:r>
            <w:proofErr w:type="spellEnd"/>
          </w:p>
        </w:tc>
        <w:tc>
          <w:tcPr>
            <w:tcW w:w="6379" w:type="dxa"/>
          </w:tcPr>
          <w:p w:rsidR="00134844" w:rsidRPr="00BB1CD1" w:rsidRDefault="00134844" w:rsidP="00134844">
            <w:pPr>
              <w:spacing w:line="300" w:lineRule="exact"/>
              <w:jc w:val="center"/>
              <w:rPr>
                <w:b/>
                <w:sz w:val="28"/>
                <w:szCs w:val="28"/>
              </w:rPr>
            </w:pPr>
            <w:r w:rsidRPr="00BB1CD1">
              <w:rPr>
                <w:b/>
                <w:sz w:val="28"/>
                <w:szCs w:val="28"/>
              </w:rPr>
              <w:t>Наименование</w:t>
            </w:r>
          </w:p>
          <w:p w:rsidR="00134844" w:rsidRPr="00BB1CD1" w:rsidRDefault="00134844" w:rsidP="00134844">
            <w:pPr>
              <w:spacing w:line="300" w:lineRule="exact"/>
              <w:jc w:val="center"/>
              <w:rPr>
                <w:b/>
                <w:sz w:val="28"/>
                <w:szCs w:val="28"/>
              </w:rPr>
            </w:pPr>
          </w:p>
        </w:tc>
        <w:tc>
          <w:tcPr>
            <w:tcW w:w="850" w:type="dxa"/>
            <w:vAlign w:val="center"/>
          </w:tcPr>
          <w:p w:rsidR="00134844" w:rsidRPr="00BB1CD1" w:rsidRDefault="00134844" w:rsidP="00134844">
            <w:pPr>
              <w:jc w:val="center"/>
              <w:rPr>
                <w:b/>
                <w:sz w:val="28"/>
                <w:szCs w:val="28"/>
              </w:rPr>
            </w:pPr>
            <w:r w:rsidRPr="00BB1CD1">
              <w:rPr>
                <w:rFonts w:eastAsia="Calibri"/>
                <w:b/>
                <w:kern w:val="3"/>
                <w:sz w:val="28"/>
                <w:szCs w:val="28"/>
              </w:rPr>
              <w:t>Ед.</w:t>
            </w:r>
            <w:r w:rsidRPr="00BB1CD1">
              <w:rPr>
                <w:rFonts w:eastAsia="Calibri"/>
                <w:b/>
                <w:kern w:val="3"/>
                <w:sz w:val="28"/>
                <w:szCs w:val="28"/>
              </w:rPr>
              <w:br/>
            </w:r>
            <w:proofErr w:type="spellStart"/>
            <w:r w:rsidRPr="00BB1CD1">
              <w:rPr>
                <w:rFonts w:eastAsia="Calibri"/>
                <w:b/>
                <w:kern w:val="3"/>
                <w:sz w:val="28"/>
                <w:szCs w:val="28"/>
              </w:rPr>
              <w:t>изм</w:t>
            </w:r>
            <w:proofErr w:type="spellEnd"/>
            <w:r w:rsidRPr="00BB1CD1">
              <w:rPr>
                <w:rFonts w:eastAsia="Calibri"/>
                <w:b/>
                <w:kern w:val="3"/>
                <w:sz w:val="28"/>
                <w:szCs w:val="28"/>
              </w:rPr>
              <w:t>.</w:t>
            </w:r>
          </w:p>
        </w:tc>
        <w:tc>
          <w:tcPr>
            <w:tcW w:w="1276" w:type="dxa"/>
          </w:tcPr>
          <w:p w:rsidR="00134844" w:rsidRPr="00BB1CD1" w:rsidRDefault="00134844" w:rsidP="00134844">
            <w:pPr>
              <w:jc w:val="center"/>
              <w:rPr>
                <w:rFonts w:eastAsia="Calibri"/>
                <w:b/>
                <w:kern w:val="3"/>
                <w:sz w:val="28"/>
                <w:szCs w:val="28"/>
              </w:rPr>
            </w:pPr>
            <w:r w:rsidRPr="00BB1CD1">
              <w:rPr>
                <w:rFonts w:eastAsia="Calibri"/>
                <w:b/>
                <w:kern w:val="3"/>
                <w:sz w:val="28"/>
                <w:szCs w:val="28"/>
              </w:rPr>
              <w:t>Кол-во по ОМС</w:t>
            </w:r>
          </w:p>
        </w:tc>
        <w:tc>
          <w:tcPr>
            <w:tcW w:w="1417" w:type="dxa"/>
            <w:vAlign w:val="center"/>
          </w:tcPr>
          <w:p w:rsidR="00134844" w:rsidRPr="00BB1CD1" w:rsidRDefault="00134844" w:rsidP="00134844">
            <w:pPr>
              <w:jc w:val="center"/>
              <w:rPr>
                <w:b/>
                <w:bCs/>
                <w:sz w:val="28"/>
                <w:szCs w:val="28"/>
              </w:rPr>
            </w:pPr>
            <w:r>
              <w:rPr>
                <w:rFonts w:eastAsia="Calibri"/>
                <w:b/>
                <w:kern w:val="3"/>
                <w:sz w:val="28"/>
                <w:szCs w:val="28"/>
              </w:rPr>
              <w:t>Кол-во</w:t>
            </w:r>
            <w:r w:rsidRPr="00BB1CD1">
              <w:rPr>
                <w:rFonts w:eastAsia="Calibri"/>
                <w:b/>
                <w:kern w:val="3"/>
                <w:sz w:val="28"/>
                <w:szCs w:val="28"/>
              </w:rPr>
              <w:t xml:space="preserve"> по </w:t>
            </w:r>
            <w:r>
              <w:rPr>
                <w:rFonts w:eastAsia="Calibri"/>
                <w:b/>
                <w:kern w:val="3"/>
                <w:sz w:val="28"/>
                <w:szCs w:val="28"/>
              </w:rPr>
              <w:t>ПД</w:t>
            </w: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proofErr w:type="spellStart"/>
            <w:r w:rsidRPr="00E37676">
              <w:rPr>
                <w:color w:val="000000"/>
              </w:rPr>
              <w:t>Авансепт-спрей</w:t>
            </w:r>
            <w:proofErr w:type="spellEnd"/>
            <w:r w:rsidRPr="00E37676">
              <w:rPr>
                <w:color w:val="000000"/>
              </w:rPr>
              <w:t xml:space="preserve"> 0,5л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r w:rsidRPr="00E37676">
              <w:rPr>
                <w:color w:val="000000"/>
              </w:rPr>
              <w:t>флак</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70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r w:rsidRPr="00E37676">
              <w:rPr>
                <w:b/>
                <w:color w:val="000000"/>
              </w:rPr>
              <w:t>20</w:t>
            </w: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АХД-2000 Экспресс 1л кожный антисептик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r w:rsidRPr="00E37676">
              <w:rPr>
                <w:color w:val="000000"/>
              </w:rPr>
              <w:t>флак</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r w:rsidRPr="00E37676">
              <w:rPr>
                <w:b/>
                <w:color w:val="000000"/>
              </w:rPr>
              <w:t>12</w:t>
            </w: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АХДЕЗ 1л кожный антисептик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r w:rsidRPr="00E37676">
              <w:rPr>
                <w:color w:val="000000"/>
              </w:rPr>
              <w:t>флак</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r w:rsidRPr="00E37676">
              <w:rPr>
                <w:b/>
                <w:color w:val="000000"/>
              </w:rPr>
              <w:t>10</w:t>
            </w: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 xml:space="preserve">АХДЕЗ 90мл </w:t>
            </w:r>
            <w:proofErr w:type="spellStart"/>
            <w:r w:rsidRPr="00E37676">
              <w:rPr>
                <w:color w:val="000000"/>
              </w:rPr>
              <w:t>спрей</w:t>
            </w:r>
            <w:proofErr w:type="spellEnd"/>
            <w:r w:rsidRPr="00E37676">
              <w:rPr>
                <w:color w:val="000000"/>
              </w:rPr>
              <w:t xml:space="preserve"> кожный антисептик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r w:rsidRPr="00E37676">
              <w:rPr>
                <w:color w:val="000000"/>
              </w:rPr>
              <w:t>флак</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r w:rsidRPr="00E37676">
              <w:rPr>
                <w:b/>
                <w:color w:val="000000"/>
              </w:rPr>
              <w:t>10</w:t>
            </w: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 xml:space="preserve">Бахилы </w:t>
            </w:r>
            <w:proofErr w:type="spellStart"/>
            <w:proofErr w:type="gramStart"/>
            <w:r w:rsidRPr="00E37676">
              <w:rPr>
                <w:color w:val="000000"/>
              </w:rPr>
              <w:t>п</w:t>
            </w:r>
            <w:proofErr w:type="spellEnd"/>
            <w:proofErr w:type="gramEnd"/>
            <w:r w:rsidRPr="00E37676">
              <w:rPr>
                <w:color w:val="000000"/>
              </w:rPr>
              <w:t>/э гладкие синие пл.20мкм с резинкой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r w:rsidRPr="00E37676">
              <w:rPr>
                <w:color w:val="000000"/>
              </w:rPr>
              <w:t>пар</w:t>
            </w:r>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r w:rsidRPr="00E37676">
              <w:rPr>
                <w:b/>
                <w:color w:val="000000"/>
              </w:rPr>
              <w:t>200</w:t>
            </w: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 xml:space="preserve">Бинт </w:t>
            </w:r>
            <w:proofErr w:type="spellStart"/>
            <w:r w:rsidRPr="00E37676">
              <w:rPr>
                <w:color w:val="000000"/>
              </w:rPr>
              <w:t>н</w:t>
            </w:r>
            <w:proofErr w:type="spellEnd"/>
            <w:r w:rsidRPr="00E37676">
              <w:rPr>
                <w:color w:val="000000"/>
              </w:rPr>
              <w:t xml:space="preserve">/стер 5*10 ГОСТ пл.36 </w:t>
            </w:r>
            <w:proofErr w:type="spellStart"/>
            <w:r w:rsidRPr="00E37676">
              <w:rPr>
                <w:color w:val="000000"/>
              </w:rPr>
              <w:t>инд</w:t>
            </w:r>
            <w:proofErr w:type="spellEnd"/>
            <w:r w:rsidRPr="00E37676">
              <w:rPr>
                <w:color w:val="000000"/>
              </w:rPr>
              <w:t xml:space="preserve"> </w:t>
            </w:r>
            <w:proofErr w:type="spellStart"/>
            <w:r w:rsidRPr="00E37676">
              <w:rPr>
                <w:color w:val="000000"/>
              </w:rPr>
              <w:t>уп</w:t>
            </w:r>
            <w:proofErr w:type="spellEnd"/>
            <w:r w:rsidRPr="00E37676">
              <w:rPr>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proofErr w:type="gramStart"/>
            <w:r w:rsidRPr="00E37676">
              <w:rPr>
                <w:color w:val="00000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r w:rsidRPr="00E37676">
              <w:rPr>
                <w:b/>
                <w:color w:val="000000"/>
              </w:rPr>
              <w:t>200</w:t>
            </w: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 xml:space="preserve">Бинт </w:t>
            </w:r>
            <w:proofErr w:type="spellStart"/>
            <w:r w:rsidRPr="00E37676">
              <w:rPr>
                <w:color w:val="000000"/>
              </w:rPr>
              <w:t>н</w:t>
            </w:r>
            <w:proofErr w:type="spellEnd"/>
            <w:r w:rsidRPr="00E37676">
              <w:rPr>
                <w:color w:val="000000"/>
              </w:rPr>
              <w:t xml:space="preserve">/стер 7*14 пл. 32  инд. </w:t>
            </w:r>
            <w:proofErr w:type="spellStart"/>
            <w:r w:rsidRPr="00E37676">
              <w:rPr>
                <w:color w:val="000000"/>
              </w:rPr>
              <w:t>уп</w:t>
            </w:r>
            <w:proofErr w:type="spellEnd"/>
            <w:r w:rsidRPr="00E37676">
              <w:rPr>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proofErr w:type="gramStart"/>
            <w:r w:rsidRPr="00E37676">
              <w:rPr>
                <w:color w:val="00000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r w:rsidRPr="00E37676">
              <w:rPr>
                <w:b/>
                <w:color w:val="000000"/>
              </w:rPr>
              <w:t>300</w:t>
            </w: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 xml:space="preserve">Термобумага </w:t>
            </w:r>
            <w:proofErr w:type="spellStart"/>
            <w:r w:rsidRPr="00E37676">
              <w:rPr>
                <w:color w:val="000000"/>
              </w:rPr>
              <w:t>д</w:t>
            </w:r>
            <w:proofErr w:type="spellEnd"/>
            <w:r w:rsidRPr="00E37676">
              <w:rPr>
                <w:color w:val="000000"/>
              </w:rPr>
              <w:t xml:space="preserve">/ЭКГ </w:t>
            </w:r>
            <w:proofErr w:type="spellStart"/>
            <w:r w:rsidRPr="00E37676">
              <w:rPr>
                <w:color w:val="000000"/>
              </w:rPr>
              <w:t>Schiller</w:t>
            </w:r>
            <w:proofErr w:type="spellEnd"/>
            <w:r w:rsidRPr="00E37676">
              <w:rPr>
                <w:color w:val="000000"/>
              </w:rPr>
              <w:t xml:space="preserve"> 210*280*215 </w:t>
            </w:r>
            <w:proofErr w:type="spellStart"/>
            <w:r w:rsidRPr="00E37676">
              <w:rPr>
                <w:color w:val="000000"/>
              </w:rPr>
              <w:t>красн</w:t>
            </w:r>
            <w:proofErr w:type="spellEnd"/>
            <w:r w:rsidRPr="00E37676">
              <w:rPr>
                <w:color w:val="000000"/>
              </w:rPr>
              <w:t>. SH210280R215Р1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r w:rsidRPr="00E37676">
              <w:rPr>
                <w:color w:val="000000"/>
              </w:rPr>
              <w:t>пч</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r w:rsidRPr="00E37676">
              <w:rPr>
                <w:b/>
                <w:color w:val="000000"/>
              </w:rPr>
              <w:t>4</w:t>
            </w: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 xml:space="preserve">Вата хирургическая </w:t>
            </w:r>
            <w:proofErr w:type="spellStart"/>
            <w:r w:rsidRPr="00E37676">
              <w:rPr>
                <w:color w:val="000000"/>
              </w:rPr>
              <w:t>н</w:t>
            </w:r>
            <w:proofErr w:type="spellEnd"/>
            <w:r w:rsidRPr="00E37676">
              <w:rPr>
                <w:color w:val="000000"/>
              </w:rPr>
              <w:t>/стер.250гр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proofErr w:type="gramStart"/>
            <w:r w:rsidRPr="00E37676">
              <w:rPr>
                <w:color w:val="00000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r w:rsidRPr="00E37676">
              <w:rPr>
                <w:b/>
                <w:color w:val="000000"/>
              </w:rPr>
              <w:t>50</w:t>
            </w: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10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proofErr w:type="spellStart"/>
            <w:r w:rsidRPr="00E37676">
              <w:rPr>
                <w:color w:val="000000"/>
              </w:rPr>
              <w:t>Делия-Аквасепт</w:t>
            </w:r>
            <w:proofErr w:type="spellEnd"/>
            <w:r w:rsidRPr="00E37676">
              <w:rPr>
                <w:color w:val="000000"/>
              </w:rPr>
              <w:t xml:space="preserve"> 5л </w:t>
            </w:r>
            <w:proofErr w:type="spellStart"/>
            <w:r w:rsidRPr="00E37676">
              <w:rPr>
                <w:color w:val="000000"/>
              </w:rPr>
              <w:t>дез</w:t>
            </w:r>
            <w:proofErr w:type="gramStart"/>
            <w:r w:rsidRPr="00E37676">
              <w:rPr>
                <w:color w:val="000000"/>
              </w:rPr>
              <w:t>.с</w:t>
            </w:r>
            <w:proofErr w:type="gramEnd"/>
            <w:r w:rsidRPr="00E37676">
              <w:rPr>
                <w:color w:val="000000"/>
              </w:rPr>
              <w:t>редство</w:t>
            </w:r>
            <w:proofErr w:type="spellEnd"/>
            <w:r w:rsidRPr="00E37676">
              <w:rPr>
                <w:color w:val="000000"/>
              </w:rPr>
              <w:t xml:space="preserve"> (кожный антисептик без спирта) САНИТЕКА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r w:rsidRPr="00E37676">
              <w:rPr>
                <w:color w:val="000000"/>
              </w:rPr>
              <w:t>кан</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r w:rsidRPr="00E37676">
              <w:rPr>
                <w:b/>
                <w:color w:val="000000"/>
              </w:rPr>
              <w:t>20</w:t>
            </w: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11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 xml:space="preserve">Зеркало </w:t>
            </w:r>
            <w:proofErr w:type="spellStart"/>
            <w:r w:rsidRPr="00E37676">
              <w:rPr>
                <w:color w:val="000000"/>
              </w:rPr>
              <w:t>гинек</w:t>
            </w:r>
            <w:proofErr w:type="spellEnd"/>
            <w:r w:rsidRPr="00E37676">
              <w:rPr>
                <w:color w:val="000000"/>
              </w:rPr>
              <w:t>. стер</w:t>
            </w:r>
            <w:proofErr w:type="gramStart"/>
            <w:r w:rsidRPr="00E37676">
              <w:rPr>
                <w:color w:val="000000"/>
              </w:rPr>
              <w:t>.</w:t>
            </w:r>
            <w:proofErr w:type="gramEnd"/>
            <w:r w:rsidRPr="00E37676">
              <w:rPr>
                <w:color w:val="000000"/>
              </w:rPr>
              <w:t xml:space="preserve"> </w:t>
            </w:r>
            <w:proofErr w:type="gramStart"/>
            <w:r w:rsidRPr="00E37676">
              <w:rPr>
                <w:color w:val="000000"/>
              </w:rPr>
              <w:t>п</w:t>
            </w:r>
            <w:proofErr w:type="gramEnd"/>
            <w:r w:rsidRPr="00E37676">
              <w:rPr>
                <w:color w:val="000000"/>
              </w:rPr>
              <w:t xml:space="preserve">о </w:t>
            </w:r>
            <w:proofErr w:type="spellStart"/>
            <w:r w:rsidRPr="00E37676">
              <w:rPr>
                <w:color w:val="000000"/>
              </w:rPr>
              <w:t>Куско</w:t>
            </w:r>
            <w:proofErr w:type="spellEnd"/>
            <w:r w:rsidRPr="00E37676">
              <w:rPr>
                <w:color w:val="000000"/>
              </w:rPr>
              <w:t xml:space="preserve"> №2 </w:t>
            </w:r>
            <w:proofErr w:type="spellStart"/>
            <w:r w:rsidRPr="00E37676">
              <w:rPr>
                <w:color w:val="000000"/>
              </w:rPr>
              <w:t>прозр.M</w:t>
            </w:r>
            <w:proofErr w:type="spellEnd"/>
            <w:r w:rsidRPr="00E37676">
              <w:rPr>
                <w:color w:val="000000"/>
              </w:rPr>
              <w:t>, INEKTA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proofErr w:type="gramStart"/>
            <w:r w:rsidRPr="00E37676">
              <w:rPr>
                <w:color w:val="00000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r w:rsidRPr="00E37676">
              <w:rPr>
                <w:b/>
                <w:color w:val="000000"/>
              </w:rPr>
              <w:t>100</w:t>
            </w: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12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proofErr w:type="spellStart"/>
            <w:r w:rsidRPr="00E37676">
              <w:rPr>
                <w:color w:val="000000"/>
              </w:rPr>
              <w:t>Цитощетка</w:t>
            </w:r>
            <w:proofErr w:type="spellEnd"/>
            <w:r w:rsidRPr="00E37676">
              <w:rPr>
                <w:color w:val="000000"/>
              </w:rPr>
              <w:t xml:space="preserve"> (зонд тип D-1) с </w:t>
            </w:r>
            <w:proofErr w:type="spellStart"/>
            <w:r w:rsidRPr="00E37676">
              <w:rPr>
                <w:color w:val="000000"/>
              </w:rPr>
              <w:t>защищ</w:t>
            </w:r>
            <w:proofErr w:type="spellEnd"/>
            <w:r w:rsidRPr="00E37676">
              <w:rPr>
                <w:color w:val="000000"/>
              </w:rPr>
              <w:t>. кончиком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proofErr w:type="gramStart"/>
            <w:r w:rsidRPr="00E37676">
              <w:rPr>
                <w:color w:val="00000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r w:rsidRPr="00E37676">
              <w:rPr>
                <w:b/>
                <w:color w:val="000000"/>
              </w:rPr>
              <w:t>100</w:t>
            </w: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13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Игла инъекционная 1,2*40 18G*1 1/2 №100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r w:rsidRPr="00E37676">
              <w:rPr>
                <w:color w:val="000000"/>
              </w:rPr>
              <w:t>упак</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r w:rsidRPr="00E37676">
              <w:rPr>
                <w:b/>
                <w:color w:val="000000"/>
              </w:rPr>
              <w:t>2</w:t>
            </w: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14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Катетер мочеточниковый 4F левый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proofErr w:type="gramStart"/>
            <w:r w:rsidRPr="00E37676">
              <w:rPr>
                <w:color w:val="00000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15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Катетер мочеточниковый 5F левый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proofErr w:type="gramStart"/>
            <w:r w:rsidRPr="00E37676">
              <w:rPr>
                <w:color w:val="00000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7"/>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16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 xml:space="preserve">Катетер </w:t>
            </w:r>
            <w:proofErr w:type="spellStart"/>
            <w:r w:rsidRPr="00E37676">
              <w:rPr>
                <w:color w:val="000000"/>
              </w:rPr>
              <w:t>Фолея</w:t>
            </w:r>
            <w:proofErr w:type="spellEnd"/>
            <w:r w:rsidRPr="00E37676">
              <w:rPr>
                <w:color w:val="000000"/>
              </w:rPr>
              <w:t xml:space="preserve"> 2-х INEKTA латекс</w:t>
            </w:r>
            <w:proofErr w:type="gramStart"/>
            <w:r w:rsidRPr="00E37676">
              <w:rPr>
                <w:color w:val="000000"/>
              </w:rPr>
              <w:t>.</w:t>
            </w:r>
            <w:proofErr w:type="gramEnd"/>
            <w:r w:rsidRPr="00E37676">
              <w:rPr>
                <w:color w:val="000000"/>
              </w:rPr>
              <w:t xml:space="preserve"> </w:t>
            </w:r>
            <w:proofErr w:type="gramStart"/>
            <w:r w:rsidRPr="00E37676">
              <w:rPr>
                <w:color w:val="000000"/>
              </w:rPr>
              <w:t>с</w:t>
            </w:r>
            <w:proofErr w:type="gramEnd"/>
            <w:r w:rsidRPr="00E37676">
              <w:rPr>
                <w:color w:val="000000"/>
              </w:rPr>
              <w:t>иликон. покрыт.CH22 30мл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proofErr w:type="gramStart"/>
            <w:r w:rsidRPr="00E37676">
              <w:rPr>
                <w:color w:val="00000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r w:rsidRPr="00E37676">
              <w:rPr>
                <w:b/>
                <w:color w:val="000000"/>
              </w:rPr>
              <w:t>5</w:t>
            </w: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lastRenderedPageBreak/>
              <w:t>17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 xml:space="preserve">Катетер </w:t>
            </w:r>
            <w:proofErr w:type="spellStart"/>
            <w:r w:rsidRPr="00E37676">
              <w:rPr>
                <w:color w:val="000000"/>
              </w:rPr>
              <w:t>Фолея</w:t>
            </w:r>
            <w:proofErr w:type="spellEnd"/>
            <w:r w:rsidRPr="00E37676">
              <w:rPr>
                <w:color w:val="000000"/>
              </w:rPr>
              <w:t xml:space="preserve"> 2-х INEKTA латекс</w:t>
            </w:r>
            <w:proofErr w:type="gramStart"/>
            <w:r w:rsidRPr="00E37676">
              <w:rPr>
                <w:color w:val="000000"/>
              </w:rPr>
              <w:t>.</w:t>
            </w:r>
            <w:proofErr w:type="gramEnd"/>
            <w:r w:rsidRPr="00E37676">
              <w:rPr>
                <w:color w:val="000000"/>
              </w:rPr>
              <w:t xml:space="preserve"> </w:t>
            </w:r>
            <w:proofErr w:type="gramStart"/>
            <w:r w:rsidRPr="00E37676">
              <w:rPr>
                <w:color w:val="000000"/>
              </w:rPr>
              <w:t>с</w:t>
            </w:r>
            <w:proofErr w:type="gramEnd"/>
            <w:r w:rsidRPr="00E37676">
              <w:rPr>
                <w:color w:val="000000"/>
              </w:rPr>
              <w:t>иликон. покрыт.CH20 30мл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proofErr w:type="gramStart"/>
            <w:r w:rsidRPr="00E37676">
              <w:rPr>
                <w:color w:val="00000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r w:rsidRPr="00E37676">
              <w:rPr>
                <w:b/>
                <w:color w:val="000000"/>
              </w:rPr>
              <w:t>5</w:t>
            </w: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18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 xml:space="preserve">Катетер </w:t>
            </w:r>
            <w:proofErr w:type="spellStart"/>
            <w:r w:rsidRPr="00E37676">
              <w:rPr>
                <w:color w:val="000000"/>
              </w:rPr>
              <w:t>Фолея</w:t>
            </w:r>
            <w:proofErr w:type="spellEnd"/>
            <w:r w:rsidRPr="00E37676">
              <w:rPr>
                <w:color w:val="000000"/>
              </w:rPr>
              <w:t xml:space="preserve"> 2-х INEKTA латекс</w:t>
            </w:r>
            <w:proofErr w:type="gramStart"/>
            <w:r w:rsidRPr="00E37676">
              <w:rPr>
                <w:color w:val="000000"/>
              </w:rPr>
              <w:t>.</w:t>
            </w:r>
            <w:proofErr w:type="gramEnd"/>
            <w:r w:rsidRPr="00E37676">
              <w:rPr>
                <w:color w:val="000000"/>
              </w:rPr>
              <w:t xml:space="preserve"> </w:t>
            </w:r>
            <w:proofErr w:type="gramStart"/>
            <w:r w:rsidRPr="00E37676">
              <w:rPr>
                <w:color w:val="000000"/>
              </w:rPr>
              <w:t>с</w:t>
            </w:r>
            <w:proofErr w:type="gramEnd"/>
            <w:r w:rsidRPr="00E37676">
              <w:rPr>
                <w:color w:val="000000"/>
              </w:rPr>
              <w:t>иликон. покрыт.CH18 30мл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proofErr w:type="gramStart"/>
            <w:r w:rsidRPr="00E37676">
              <w:rPr>
                <w:color w:val="00000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r w:rsidRPr="00E37676">
              <w:rPr>
                <w:b/>
                <w:color w:val="000000"/>
              </w:rPr>
              <w:t>5</w:t>
            </w: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auto"/>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19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 xml:space="preserve">Катетер </w:t>
            </w:r>
            <w:proofErr w:type="spellStart"/>
            <w:r w:rsidRPr="00E37676">
              <w:rPr>
                <w:color w:val="000000"/>
              </w:rPr>
              <w:t>Фолея</w:t>
            </w:r>
            <w:proofErr w:type="spellEnd"/>
            <w:r w:rsidRPr="00E37676">
              <w:rPr>
                <w:color w:val="000000"/>
              </w:rPr>
              <w:t xml:space="preserve"> 2-х INEKTA латекс</w:t>
            </w:r>
            <w:proofErr w:type="gramStart"/>
            <w:r w:rsidRPr="00E37676">
              <w:rPr>
                <w:color w:val="000000"/>
              </w:rPr>
              <w:t>.</w:t>
            </w:r>
            <w:proofErr w:type="gramEnd"/>
            <w:r w:rsidRPr="00E37676">
              <w:rPr>
                <w:color w:val="000000"/>
              </w:rPr>
              <w:t xml:space="preserve"> </w:t>
            </w:r>
            <w:proofErr w:type="gramStart"/>
            <w:r w:rsidRPr="00E37676">
              <w:rPr>
                <w:color w:val="000000"/>
              </w:rPr>
              <w:t>с</w:t>
            </w:r>
            <w:proofErr w:type="gramEnd"/>
            <w:r w:rsidRPr="00E37676">
              <w:rPr>
                <w:color w:val="000000"/>
              </w:rPr>
              <w:t>иликон. покрыт.CH16 30мл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proofErr w:type="gramStart"/>
            <w:r w:rsidRPr="00E37676">
              <w:rPr>
                <w:color w:val="00000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r w:rsidRPr="00E37676">
              <w:rPr>
                <w:b/>
                <w:color w:val="000000"/>
              </w:rPr>
              <w:t>5</w:t>
            </w: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20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r w:rsidRPr="00E37676">
              <w:t xml:space="preserve">Катетер </w:t>
            </w:r>
            <w:proofErr w:type="spellStart"/>
            <w:r w:rsidRPr="00E37676">
              <w:t>Фолея</w:t>
            </w:r>
            <w:proofErr w:type="spellEnd"/>
            <w:r w:rsidRPr="00E37676">
              <w:t xml:space="preserve"> 3-х INEKTA латекс</w:t>
            </w:r>
            <w:proofErr w:type="gramStart"/>
            <w:r w:rsidRPr="00E37676">
              <w:t>.</w:t>
            </w:r>
            <w:proofErr w:type="gramEnd"/>
            <w:r w:rsidRPr="00E37676">
              <w:t xml:space="preserve"> </w:t>
            </w:r>
            <w:proofErr w:type="gramStart"/>
            <w:r w:rsidRPr="00E37676">
              <w:t>с</w:t>
            </w:r>
            <w:proofErr w:type="gramEnd"/>
            <w:r w:rsidRPr="00E37676">
              <w:t xml:space="preserve">иликон. покрыт.CH18 30мл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pPr>
            <w:proofErr w:type="spellStart"/>
            <w:proofErr w:type="gramStart"/>
            <w:r w:rsidRPr="00E37676">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21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 xml:space="preserve">Катетер </w:t>
            </w:r>
            <w:proofErr w:type="spellStart"/>
            <w:r w:rsidRPr="00E37676">
              <w:rPr>
                <w:color w:val="000000"/>
              </w:rPr>
              <w:t>Фолея</w:t>
            </w:r>
            <w:proofErr w:type="spellEnd"/>
            <w:r w:rsidRPr="00E37676">
              <w:rPr>
                <w:color w:val="000000"/>
              </w:rPr>
              <w:t xml:space="preserve"> 3-х INEKTA латекс</w:t>
            </w:r>
            <w:proofErr w:type="gramStart"/>
            <w:r w:rsidRPr="00E37676">
              <w:rPr>
                <w:color w:val="000000"/>
              </w:rPr>
              <w:t>.</w:t>
            </w:r>
            <w:proofErr w:type="gramEnd"/>
            <w:r w:rsidRPr="00E37676">
              <w:rPr>
                <w:color w:val="000000"/>
              </w:rPr>
              <w:t xml:space="preserve"> </w:t>
            </w:r>
            <w:proofErr w:type="gramStart"/>
            <w:r w:rsidRPr="00E37676">
              <w:rPr>
                <w:color w:val="000000"/>
              </w:rPr>
              <w:t>с</w:t>
            </w:r>
            <w:proofErr w:type="gramEnd"/>
            <w:r w:rsidRPr="00E37676">
              <w:rPr>
                <w:color w:val="000000"/>
              </w:rPr>
              <w:t>иликон. покрыт.CH20 30мл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proofErr w:type="gramStart"/>
            <w:r w:rsidRPr="00E37676">
              <w:rPr>
                <w:color w:val="00000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22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 xml:space="preserve">Катетер </w:t>
            </w:r>
            <w:proofErr w:type="spellStart"/>
            <w:r w:rsidRPr="00E37676">
              <w:rPr>
                <w:color w:val="000000"/>
              </w:rPr>
              <w:t>внутривен</w:t>
            </w:r>
            <w:proofErr w:type="spellEnd"/>
            <w:proofErr w:type="gramStart"/>
            <w:r w:rsidRPr="00E37676">
              <w:rPr>
                <w:color w:val="000000"/>
              </w:rPr>
              <w:t>.(</w:t>
            </w:r>
            <w:proofErr w:type="spellStart"/>
            <w:proofErr w:type="gramEnd"/>
            <w:r w:rsidRPr="00E37676">
              <w:rPr>
                <w:color w:val="000000"/>
              </w:rPr>
              <w:t>периф</w:t>
            </w:r>
            <w:proofErr w:type="spellEnd"/>
            <w:r w:rsidRPr="00E37676">
              <w:rPr>
                <w:color w:val="000000"/>
              </w:rPr>
              <w:t xml:space="preserve">) с крыльями и доп.портом </w:t>
            </w:r>
            <w:proofErr w:type="spellStart"/>
            <w:r w:rsidRPr="00E37676">
              <w:rPr>
                <w:color w:val="000000"/>
              </w:rPr>
              <w:t>Mediflon</w:t>
            </w:r>
            <w:proofErr w:type="spellEnd"/>
            <w:r w:rsidRPr="00E37676">
              <w:rPr>
                <w:color w:val="000000"/>
              </w:rPr>
              <w:t xml:space="preserve"> G18 №100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r w:rsidRPr="00E37676">
              <w:rPr>
                <w:color w:val="000000"/>
              </w:rPr>
              <w:t>упак</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23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 xml:space="preserve">Катетер </w:t>
            </w:r>
            <w:proofErr w:type="spellStart"/>
            <w:r w:rsidRPr="00E37676">
              <w:rPr>
                <w:color w:val="000000"/>
              </w:rPr>
              <w:t>внутривен</w:t>
            </w:r>
            <w:proofErr w:type="spellEnd"/>
            <w:proofErr w:type="gramStart"/>
            <w:r w:rsidRPr="00E37676">
              <w:rPr>
                <w:color w:val="000000"/>
              </w:rPr>
              <w:t>.(</w:t>
            </w:r>
            <w:proofErr w:type="spellStart"/>
            <w:proofErr w:type="gramEnd"/>
            <w:r w:rsidRPr="00E37676">
              <w:rPr>
                <w:color w:val="000000"/>
              </w:rPr>
              <w:t>периф</w:t>
            </w:r>
            <w:proofErr w:type="spellEnd"/>
            <w:r w:rsidRPr="00E37676">
              <w:rPr>
                <w:color w:val="000000"/>
              </w:rPr>
              <w:t xml:space="preserve">) с крыльями и доп.портом </w:t>
            </w:r>
            <w:proofErr w:type="spellStart"/>
            <w:r w:rsidRPr="00E37676">
              <w:rPr>
                <w:color w:val="000000"/>
              </w:rPr>
              <w:t>Mediflon</w:t>
            </w:r>
            <w:proofErr w:type="spellEnd"/>
            <w:r w:rsidRPr="00E37676">
              <w:rPr>
                <w:color w:val="000000"/>
              </w:rPr>
              <w:t xml:space="preserve"> G20 №100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r w:rsidRPr="00E37676">
              <w:rPr>
                <w:color w:val="000000"/>
              </w:rPr>
              <w:t>упак</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r w:rsidRPr="00E37676">
              <w:rPr>
                <w:b/>
                <w:color w:val="000000"/>
              </w:rPr>
              <w:t>1</w:t>
            </w: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24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 xml:space="preserve">Катетер </w:t>
            </w:r>
            <w:proofErr w:type="spellStart"/>
            <w:r w:rsidRPr="00E37676">
              <w:rPr>
                <w:color w:val="000000"/>
              </w:rPr>
              <w:t>внутривен</w:t>
            </w:r>
            <w:proofErr w:type="spellEnd"/>
            <w:proofErr w:type="gramStart"/>
            <w:r w:rsidRPr="00E37676">
              <w:rPr>
                <w:color w:val="000000"/>
              </w:rPr>
              <w:t>.(</w:t>
            </w:r>
            <w:proofErr w:type="spellStart"/>
            <w:proofErr w:type="gramEnd"/>
            <w:r w:rsidRPr="00E37676">
              <w:rPr>
                <w:color w:val="000000"/>
              </w:rPr>
              <w:t>периф</w:t>
            </w:r>
            <w:proofErr w:type="spellEnd"/>
            <w:r w:rsidRPr="00E37676">
              <w:rPr>
                <w:color w:val="000000"/>
              </w:rPr>
              <w:t xml:space="preserve">) с крыльями и доп.портом </w:t>
            </w:r>
            <w:proofErr w:type="spellStart"/>
            <w:r w:rsidRPr="00E37676">
              <w:rPr>
                <w:color w:val="000000"/>
              </w:rPr>
              <w:t>Mediflon</w:t>
            </w:r>
            <w:proofErr w:type="spellEnd"/>
            <w:r w:rsidRPr="00E37676">
              <w:rPr>
                <w:color w:val="000000"/>
              </w:rPr>
              <w:t xml:space="preserve"> G22 №100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r w:rsidRPr="00E37676">
              <w:rPr>
                <w:color w:val="000000"/>
              </w:rPr>
              <w:t>упак</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25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 xml:space="preserve">Катетер </w:t>
            </w:r>
            <w:proofErr w:type="spellStart"/>
            <w:r w:rsidRPr="00E37676">
              <w:rPr>
                <w:color w:val="000000"/>
              </w:rPr>
              <w:t>внутривен</w:t>
            </w:r>
            <w:proofErr w:type="spellEnd"/>
            <w:proofErr w:type="gramStart"/>
            <w:r w:rsidRPr="00E37676">
              <w:rPr>
                <w:color w:val="000000"/>
              </w:rPr>
              <w:t>.(</w:t>
            </w:r>
            <w:proofErr w:type="spellStart"/>
            <w:proofErr w:type="gramEnd"/>
            <w:r w:rsidRPr="00E37676">
              <w:rPr>
                <w:color w:val="000000"/>
              </w:rPr>
              <w:t>периф</w:t>
            </w:r>
            <w:proofErr w:type="spellEnd"/>
            <w:r w:rsidRPr="00E37676">
              <w:rPr>
                <w:color w:val="000000"/>
              </w:rPr>
              <w:t xml:space="preserve">) с крыльями и доп.портом </w:t>
            </w:r>
            <w:proofErr w:type="spellStart"/>
            <w:r w:rsidRPr="00E37676">
              <w:rPr>
                <w:color w:val="000000"/>
              </w:rPr>
              <w:t>Mediflon</w:t>
            </w:r>
            <w:proofErr w:type="spellEnd"/>
            <w:r w:rsidRPr="00E37676">
              <w:rPr>
                <w:color w:val="000000"/>
              </w:rPr>
              <w:t xml:space="preserve"> G24 №100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r w:rsidRPr="00E37676">
              <w:rPr>
                <w:color w:val="000000"/>
              </w:rPr>
              <w:t>упак</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26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proofErr w:type="spellStart"/>
            <w:r w:rsidRPr="00E37676">
              <w:rPr>
                <w:color w:val="000000"/>
              </w:rPr>
              <w:t>Клиндезин-Экстра</w:t>
            </w:r>
            <w:proofErr w:type="spellEnd"/>
            <w:r w:rsidRPr="00E37676">
              <w:rPr>
                <w:color w:val="000000"/>
              </w:rPr>
              <w:t xml:space="preserve"> 1л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r w:rsidRPr="00E37676">
              <w:rPr>
                <w:color w:val="000000"/>
              </w:rPr>
              <w:t>кан</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r w:rsidRPr="00E37676">
              <w:rPr>
                <w:b/>
                <w:color w:val="000000"/>
              </w:rPr>
              <w:t>20</w:t>
            </w: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27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 xml:space="preserve">Кран 3-х ходовой </w:t>
            </w:r>
            <w:proofErr w:type="spellStart"/>
            <w:r w:rsidRPr="00E37676">
              <w:rPr>
                <w:color w:val="000000"/>
              </w:rPr>
              <w:t>инфузионный</w:t>
            </w:r>
            <w:proofErr w:type="spellEnd"/>
            <w:r w:rsidRPr="00E37676">
              <w:rPr>
                <w:color w:val="000000"/>
              </w:rPr>
              <w:t xml:space="preserve"> INEKTA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proofErr w:type="gramStart"/>
            <w:r w:rsidRPr="00E37676">
              <w:rPr>
                <w:color w:val="00000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r w:rsidRPr="00E37676">
              <w:rPr>
                <w:b/>
                <w:color w:val="000000"/>
              </w:rPr>
              <w:t>80</w:t>
            </w: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28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Лейкопластырь  INEKTA  фиксирующий медицинский 3*500см нестерильный на тканевой основе в индивидуальной упаковке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proofErr w:type="gramStart"/>
            <w:r w:rsidRPr="00E37676">
              <w:rPr>
                <w:color w:val="00000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r w:rsidRPr="00E37676">
              <w:rPr>
                <w:b/>
                <w:color w:val="000000"/>
              </w:rPr>
              <w:t>30</w:t>
            </w: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29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 xml:space="preserve">Лейкопластырь 2*500 </w:t>
            </w:r>
            <w:proofErr w:type="spellStart"/>
            <w:r w:rsidRPr="00E37676">
              <w:rPr>
                <w:color w:val="000000"/>
              </w:rPr>
              <w:t>Master</w:t>
            </w:r>
            <w:proofErr w:type="spellEnd"/>
            <w:r w:rsidRPr="00E37676">
              <w:rPr>
                <w:color w:val="000000"/>
              </w:rPr>
              <w:t xml:space="preserve"> </w:t>
            </w:r>
            <w:proofErr w:type="spellStart"/>
            <w:r w:rsidRPr="00E37676">
              <w:rPr>
                <w:color w:val="000000"/>
              </w:rPr>
              <w:t>Uni</w:t>
            </w:r>
            <w:proofErr w:type="spellEnd"/>
            <w:r w:rsidRPr="00E37676">
              <w:rPr>
                <w:color w:val="000000"/>
              </w:rPr>
              <w:t xml:space="preserve"> на полимерной основе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proofErr w:type="gramStart"/>
            <w:r w:rsidRPr="00E37676">
              <w:rPr>
                <w:color w:val="00000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30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Лейкопластырь  INEKTA  фиксирующий медицинский 5*500см нестерильный на тканевой основе в индивидуальной упаковке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proofErr w:type="gramStart"/>
            <w:r w:rsidRPr="00E37676">
              <w:rPr>
                <w:color w:val="00000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r w:rsidRPr="00E37676">
              <w:rPr>
                <w:b/>
                <w:color w:val="000000"/>
              </w:rPr>
              <w:t>30</w:t>
            </w: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31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 xml:space="preserve">Марля медицинская ГОСТ </w:t>
            </w:r>
            <w:proofErr w:type="spellStart"/>
            <w:r w:rsidRPr="00E37676">
              <w:rPr>
                <w:color w:val="000000"/>
              </w:rPr>
              <w:t>Навтекс</w:t>
            </w:r>
            <w:proofErr w:type="spellEnd"/>
            <w:r w:rsidRPr="00E37676">
              <w:rPr>
                <w:color w:val="000000"/>
              </w:rPr>
              <w:t xml:space="preserve"> пл. 36 1000м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r w:rsidRPr="00E37676">
              <w:rPr>
                <w:color w:val="000000"/>
              </w:rPr>
              <w:t>рул</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32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 xml:space="preserve">Маска 3-х </w:t>
            </w:r>
            <w:proofErr w:type="spellStart"/>
            <w:r w:rsidRPr="00E37676">
              <w:rPr>
                <w:color w:val="000000"/>
              </w:rPr>
              <w:t>слойная</w:t>
            </w:r>
            <w:proofErr w:type="spellEnd"/>
            <w:r w:rsidRPr="00E37676">
              <w:rPr>
                <w:color w:val="000000"/>
              </w:rPr>
              <w:t xml:space="preserve"> на резинках </w:t>
            </w:r>
            <w:proofErr w:type="spellStart"/>
            <w:r w:rsidRPr="00E37676">
              <w:rPr>
                <w:color w:val="000000"/>
              </w:rPr>
              <w:t>голубая</w:t>
            </w:r>
            <w:proofErr w:type="spellEnd"/>
            <w:r w:rsidRPr="00E37676">
              <w:rPr>
                <w:color w:val="000000"/>
              </w:rPr>
              <w:t xml:space="preserve"> размер 175х95мм №50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r w:rsidRPr="00E37676">
              <w:rPr>
                <w:color w:val="000000"/>
              </w:rPr>
              <w:t>упак</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r w:rsidRPr="00E37676">
              <w:rPr>
                <w:b/>
                <w:color w:val="000000"/>
              </w:rPr>
              <w:t>30</w:t>
            </w: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33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Пакет мед</w:t>
            </w:r>
            <w:proofErr w:type="gramStart"/>
            <w:r w:rsidRPr="00E37676">
              <w:rPr>
                <w:color w:val="000000"/>
              </w:rPr>
              <w:t>.</w:t>
            </w:r>
            <w:proofErr w:type="gramEnd"/>
            <w:r w:rsidRPr="00E37676">
              <w:rPr>
                <w:color w:val="000000"/>
              </w:rPr>
              <w:t xml:space="preserve"> </w:t>
            </w:r>
            <w:proofErr w:type="spellStart"/>
            <w:proofErr w:type="gramStart"/>
            <w:r w:rsidRPr="00E37676">
              <w:rPr>
                <w:color w:val="000000"/>
              </w:rPr>
              <w:t>д</w:t>
            </w:r>
            <w:proofErr w:type="spellEnd"/>
            <w:proofErr w:type="gramEnd"/>
            <w:r w:rsidRPr="00E37676">
              <w:rPr>
                <w:color w:val="000000"/>
              </w:rPr>
              <w:t>/</w:t>
            </w:r>
            <w:proofErr w:type="spellStart"/>
            <w:r w:rsidRPr="00E37676">
              <w:rPr>
                <w:color w:val="000000"/>
              </w:rPr>
              <w:t>утил</w:t>
            </w:r>
            <w:proofErr w:type="spellEnd"/>
            <w:r w:rsidRPr="00E37676">
              <w:rPr>
                <w:color w:val="000000"/>
              </w:rPr>
              <w:t xml:space="preserve">. </w:t>
            </w:r>
            <w:proofErr w:type="spellStart"/>
            <w:r w:rsidRPr="00E37676">
              <w:rPr>
                <w:color w:val="000000"/>
              </w:rPr>
              <w:t>отх</w:t>
            </w:r>
            <w:proofErr w:type="spellEnd"/>
            <w:r w:rsidRPr="00E37676">
              <w:rPr>
                <w:color w:val="000000"/>
              </w:rPr>
              <w:t xml:space="preserve">. комплект 800*700мм </w:t>
            </w:r>
            <w:proofErr w:type="spellStart"/>
            <w:r w:rsidRPr="00E37676">
              <w:rPr>
                <w:color w:val="000000"/>
              </w:rPr>
              <w:t>кл</w:t>
            </w:r>
            <w:proofErr w:type="spellEnd"/>
            <w:r w:rsidRPr="00E37676">
              <w:rPr>
                <w:color w:val="000000"/>
              </w:rPr>
              <w:t>. А белый №100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r w:rsidRPr="00E37676">
              <w:rPr>
                <w:color w:val="000000"/>
              </w:rPr>
              <w:t>упак</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r w:rsidRPr="00E37676">
              <w:rPr>
                <w:b/>
                <w:color w:val="000000"/>
              </w:rPr>
              <w:t>5</w:t>
            </w: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34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Пакет мед</w:t>
            </w:r>
            <w:proofErr w:type="gramStart"/>
            <w:r w:rsidRPr="00E37676">
              <w:rPr>
                <w:color w:val="000000"/>
              </w:rPr>
              <w:t>.</w:t>
            </w:r>
            <w:proofErr w:type="gramEnd"/>
            <w:r w:rsidRPr="00E37676">
              <w:rPr>
                <w:color w:val="000000"/>
              </w:rPr>
              <w:t xml:space="preserve"> </w:t>
            </w:r>
            <w:proofErr w:type="spellStart"/>
            <w:proofErr w:type="gramStart"/>
            <w:r w:rsidRPr="00E37676">
              <w:rPr>
                <w:color w:val="000000"/>
              </w:rPr>
              <w:t>д</w:t>
            </w:r>
            <w:proofErr w:type="spellEnd"/>
            <w:proofErr w:type="gramEnd"/>
            <w:r w:rsidRPr="00E37676">
              <w:rPr>
                <w:color w:val="000000"/>
              </w:rPr>
              <w:t>/</w:t>
            </w:r>
            <w:proofErr w:type="spellStart"/>
            <w:r w:rsidRPr="00E37676">
              <w:rPr>
                <w:color w:val="000000"/>
              </w:rPr>
              <w:t>утил</w:t>
            </w:r>
            <w:proofErr w:type="spellEnd"/>
            <w:r w:rsidRPr="00E37676">
              <w:rPr>
                <w:color w:val="000000"/>
              </w:rPr>
              <w:t xml:space="preserve">. </w:t>
            </w:r>
            <w:proofErr w:type="spellStart"/>
            <w:r w:rsidRPr="00E37676">
              <w:rPr>
                <w:color w:val="000000"/>
              </w:rPr>
              <w:t>отх</w:t>
            </w:r>
            <w:proofErr w:type="spellEnd"/>
            <w:r w:rsidRPr="00E37676">
              <w:rPr>
                <w:color w:val="000000"/>
              </w:rPr>
              <w:t xml:space="preserve">. комплект 800*700мм </w:t>
            </w:r>
            <w:proofErr w:type="spellStart"/>
            <w:r w:rsidRPr="00E37676">
              <w:rPr>
                <w:color w:val="000000"/>
              </w:rPr>
              <w:t>кл</w:t>
            </w:r>
            <w:proofErr w:type="spellEnd"/>
            <w:r w:rsidRPr="00E37676">
              <w:rPr>
                <w:color w:val="000000"/>
              </w:rPr>
              <w:t xml:space="preserve">. </w:t>
            </w:r>
            <w:proofErr w:type="gramStart"/>
            <w:r w:rsidRPr="00E37676">
              <w:rPr>
                <w:color w:val="000000"/>
              </w:rPr>
              <w:t>Б</w:t>
            </w:r>
            <w:proofErr w:type="gramEnd"/>
            <w:r w:rsidRPr="00E37676">
              <w:rPr>
                <w:color w:val="000000"/>
              </w:rPr>
              <w:t xml:space="preserve"> желтый №100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r w:rsidRPr="00E37676">
              <w:rPr>
                <w:color w:val="000000"/>
              </w:rPr>
              <w:t>упак</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r w:rsidRPr="00E37676">
              <w:rPr>
                <w:b/>
                <w:color w:val="000000"/>
              </w:rPr>
              <w:t>5</w:t>
            </w: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35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Мочеприемник INEKTA стандарт</w:t>
            </w:r>
            <w:proofErr w:type="gramStart"/>
            <w:r w:rsidRPr="00E37676">
              <w:rPr>
                <w:color w:val="000000"/>
              </w:rPr>
              <w:t>.</w:t>
            </w:r>
            <w:proofErr w:type="gramEnd"/>
            <w:r w:rsidRPr="00E37676">
              <w:rPr>
                <w:color w:val="000000"/>
              </w:rPr>
              <w:t xml:space="preserve"> </w:t>
            </w:r>
            <w:proofErr w:type="gramStart"/>
            <w:r w:rsidRPr="00E37676">
              <w:rPr>
                <w:color w:val="000000"/>
              </w:rPr>
              <w:t>п</w:t>
            </w:r>
            <w:proofErr w:type="gramEnd"/>
            <w:r w:rsidRPr="00E37676">
              <w:rPr>
                <w:color w:val="000000"/>
              </w:rPr>
              <w:t xml:space="preserve">рикроватный </w:t>
            </w:r>
            <w:proofErr w:type="spellStart"/>
            <w:r w:rsidRPr="00E37676">
              <w:rPr>
                <w:color w:val="000000"/>
              </w:rPr>
              <w:t>стерил</w:t>
            </w:r>
            <w:proofErr w:type="spellEnd"/>
            <w:r w:rsidRPr="00E37676">
              <w:rPr>
                <w:color w:val="000000"/>
              </w:rPr>
              <w:t>. 1л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proofErr w:type="gramStart"/>
            <w:r w:rsidRPr="00E37676">
              <w:rPr>
                <w:color w:val="00000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r w:rsidRPr="00E37676">
              <w:rPr>
                <w:b/>
                <w:color w:val="000000"/>
              </w:rPr>
              <w:t>5</w:t>
            </w: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36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Мочеприемник INEKTA стандарт</w:t>
            </w:r>
            <w:proofErr w:type="gramStart"/>
            <w:r w:rsidRPr="00E37676">
              <w:rPr>
                <w:color w:val="000000"/>
              </w:rPr>
              <w:t>.</w:t>
            </w:r>
            <w:proofErr w:type="gramEnd"/>
            <w:r w:rsidRPr="00E37676">
              <w:rPr>
                <w:color w:val="000000"/>
              </w:rPr>
              <w:t xml:space="preserve"> </w:t>
            </w:r>
            <w:proofErr w:type="gramStart"/>
            <w:r w:rsidRPr="00E37676">
              <w:rPr>
                <w:color w:val="000000"/>
              </w:rPr>
              <w:t>п</w:t>
            </w:r>
            <w:proofErr w:type="gramEnd"/>
            <w:r w:rsidRPr="00E37676">
              <w:rPr>
                <w:color w:val="000000"/>
              </w:rPr>
              <w:t xml:space="preserve">рикроватный </w:t>
            </w:r>
            <w:proofErr w:type="spellStart"/>
            <w:r w:rsidRPr="00E37676">
              <w:rPr>
                <w:color w:val="000000"/>
              </w:rPr>
              <w:t>стерил</w:t>
            </w:r>
            <w:proofErr w:type="spellEnd"/>
            <w:r w:rsidRPr="00E37676">
              <w:rPr>
                <w:color w:val="000000"/>
              </w:rPr>
              <w:t>. 2л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proofErr w:type="gramStart"/>
            <w:r w:rsidRPr="00E37676">
              <w:rPr>
                <w:color w:val="00000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r w:rsidRPr="00E37676">
              <w:rPr>
                <w:b/>
                <w:color w:val="000000"/>
              </w:rPr>
              <w:t>5</w:t>
            </w: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37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Мыло жидкое (</w:t>
            </w:r>
            <w:proofErr w:type="spellStart"/>
            <w:r w:rsidRPr="00E37676">
              <w:rPr>
                <w:color w:val="000000"/>
              </w:rPr>
              <w:t>кож</w:t>
            </w:r>
            <w:proofErr w:type="gramStart"/>
            <w:r w:rsidRPr="00E37676">
              <w:rPr>
                <w:color w:val="000000"/>
              </w:rPr>
              <w:t>.а</w:t>
            </w:r>
            <w:proofErr w:type="gramEnd"/>
            <w:r w:rsidRPr="00E37676">
              <w:rPr>
                <w:color w:val="000000"/>
              </w:rPr>
              <w:t>нтисептик</w:t>
            </w:r>
            <w:proofErr w:type="spellEnd"/>
            <w:r w:rsidRPr="00E37676">
              <w:rPr>
                <w:color w:val="000000"/>
              </w:rPr>
              <w:t xml:space="preserve">) </w:t>
            </w:r>
            <w:proofErr w:type="spellStart"/>
            <w:r w:rsidRPr="00E37676">
              <w:rPr>
                <w:color w:val="000000"/>
              </w:rPr>
              <w:t>Делия-септ</w:t>
            </w:r>
            <w:proofErr w:type="spellEnd"/>
            <w:r w:rsidRPr="00E37676">
              <w:rPr>
                <w:color w:val="000000"/>
              </w:rPr>
              <w:t xml:space="preserve"> 1л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proofErr w:type="gramStart"/>
            <w:r w:rsidRPr="00E37676">
              <w:rPr>
                <w:color w:val="00000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r w:rsidRPr="00E37676">
              <w:rPr>
                <w:b/>
                <w:color w:val="000000"/>
              </w:rPr>
              <w:t>15</w:t>
            </w: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38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Зеркало носовое 30мм стер</w:t>
            </w:r>
            <w:proofErr w:type="gramStart"/>
            <w:r w:rsidRPr="00E37676">
              <w:rPr>
                <w:color w:val="000000"/>
              </w:rPr>
              <w:t>.</w:t>
            </w:r>
            <w:proofErr w:type="gramEnd"/>
            <w:r w:rsidRPr="00E37676">
              <w:rPr>
                <w:color w:val="000000"/>
              </w:rPr>
              <w:t xml:space="preserve"> </w:t>
            </w:r>
            <w:proofErr w:type="gramStart"/>
            <w:r w:rsidRPr="00E37676">
              <w:rPr>
                <w:color w:val="000000"/>
              </w:rPr>
              <w:t>т</w:t>
            </w:r>
            <w:proofErr w:type="gramEnd"/>
            <w:r w:rsidRPr="00E37676">
              <w:rPr>
                <w:color w:val="000000"/>
              </w:rPr>
              <w:t>ип2 INEKTA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proofErr w:type="gramStart"/>
            <w:r w:rsidRPr="00E37676">
              <w:rPr>
                <w:color w:val="00000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39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Воронка ушная разм.2 D-3,7мм стер.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proofErr w:type="gramStart"/>
            <w:r w:rsidRPr="00E37676">
              <w:rPr>
                <w:color w:val="00000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40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 xml:space="preserve">Пакет бумажный </w:t>
            </w:r>
            <w:proofErr w:type="spellStart"/>
            <w:r w:rsidRPr="00E37676">
              <w:rPr>
                <w:color w:val="000000"/>
              </w:rPr>
              <w:t>крафт</w:t>
            </w:r>
            <w:proofErr w:type="spellEnd"/>
            <w:r w:rsidRPr="00E37676">
              <w:rPr>
                <w:color w:val="000000"/>
              </w:rPr>
              <w:t xml:space="preserve"> "</w:t>
            </w:r>
            <w:proofErr w:type="spellStart"/>
            <w:r w:rsidRPr="00E37676">
              <w:rPr>
                <w:color w:val="000000"/>
              </w:rPr>
              <w:t>СтериТ</w:t>
            </w:r>
            <w:proofErr w:type="spellEnd"/>
            <w:r w:rsidRPr="00E37676">
              <w:rPr>
                <w:color w:val="000000"/>
              </w:rPr>
              <w:t xml:space="preserve">" 150*280 №100 </w:t>
            </w:r>
            <w:proofErr w:type="spellStart"/>
            <w:r w:rsidRPr="00E37676">
              <w:rPr>
                <w:color w:val="000000"/>
              </w:rPr>
              <w:t>самозакл</w:t>
            </w:r>
            <w:proofErr w:type="gramStart"/>
            <w:r w:rsidRPr="00E37676">
              <w:rPr>
                <w:color w:val="000000"/>
              </w:rPr>
              <w:t>.у</w:t>
            </w:r>
            <w:proofErr w:type="gramEnd"/>
            <w:r w:rsidRPr="00E37676">
              <w:rPr>
                <w:color w:val="000000"/>
              </w:rPr>
              <w:t>нивер</w:t>
            </w:r>
            <w:proofErr w:type="spellEnd"/>
            <w:r w:rsidRPr="00E37676">
              <w:rPr>
                <w:color w:val="000000"/>
              </w:rPr>
              <w:t>. индикатор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r w:rsidRPr="00E37676">
              <w:rPr>
                <w:color w:val="000000"/>
              </w:rPr>
              <w:t>упак</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r w:rsidRPr="00E37676">
              <w:rPr>
                <w:b/>
                <w:color w:val="000000"/>
              </w:rPr>
              <w:t>1</w:t>
            </w: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41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 xml:space="preserve">Простыня (в рулоне с </w:t>
            </w:r>
            <w:proofErr w:type="spellStart"/>
            <w:r w:rsidRPr="00E37676">
              <w:rPr>
                <w:color w:val="000000"/>
              </w:rPr>
              <w:t>перф</w:t>
            </w:r>
            <w:proofErr w:type="spellEnd"/>
            <w:r w:rsidRPr="00E37676">
              <w:rPr>
                <w:color w:val="000000"/>
              </w:rPr>
              <w:t xml:space="preserve">) 70*80 гол. SMS </w:t>
            </w:r>
            <w:proofErr w:type="spellStart"/>
            <w:r w:rsidRPr="00E37676">
              <w:rPr>
                <w:color w:val="000000"/>
              </w:rPr>
              <w:t>премиум</w:t>
            </w:r>
            <w:proofErr w:type="spellEnd"/>
            <w:r w:rsidRPr="00E37676">
              <w:rPr>
                <w:color w:val="000000"/>
              </w:rPr>
              <w:t xml:space="preserve"> </w:t>
            </w:r>
            <w:proofErr w:type="spellStart"/>
            <w:r w:rsidRPr="00E37676">
              <w:rPr>
                <w:color w:val="000000"/>
              </w:rPr>
              <w:t>голубой</w:t>
            </w:r>
            <w:proofErr w:type="spellEnd"/>
            <w:r w:rsidRPr="00E37676">
              <w:rPr>
                <w:color w:val="000000"/>
              </w:rPr>
              <w:t xml:space="preserve"> №200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r w:rsidRPr="00E37676">
              <w:rPr>
                <w:color w:val="000000"/>
              </w:rPr>
              <w:t>рул</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r w:rsidRPr="00E37676">
              <w:rPr>
                <w:b/>
                <w:color w:val="000000"/>
              </w:rPr>
              <w:t>10</w:t>
            </w: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42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Пинцет однораз.15см в лотке стерильный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r w:rsidRPr="00E37676">
              <w:rPr>
                <w:color w:val="000000"/>
              </w:rPr>
              <w:t>набор</w:t>
            </w:r>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r w:rsidRPr="00E37676">
              <w:rPr>
                <w:b/>
                <w:color w:val="000000"/>
              </w:rPr>
              <w:t>20</w:t>
            </w: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43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 xml:space="preserve">Презерватив </w:t>
            </w:r>
            <w:proofErr w:type="spellStart"/>
            <w:r w:rsidRPr="00E37676">
              <w:rPr>
                <w:color w:val="000000"/>
              </w:rPr>
              <w:t>д</w:t>
            </w:r>
            <w:proofErr w:type="spellEnd"/>
            <w:r w:rsidRPr="00E37676">
              <w:rPr>
                <w:color w:val="000000"/>
              </w:rPr>
              <w:t>/</w:t>
            </w:r>
            <w:proofErr w:type="spellStart"/>
            <w:r w:rsidRPr="00E37676">
              <w:rPr>
                <w:color w:val="000000"/>
              </w:rPr>
              <w:t>узи</w:t>
            </w:r>
            <w:proofErr w:type="spellEnd"/>
            <w:r w:rsidRPr="00E37676">
              <w:rPr>
                <w:color w:val="000000"/>
              </w:rPr>
              <w:t xml:space="preserve">  латексный №100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r w:rsidRPr="00E37676">
              <w:rPr>
                <w:color w:val="000000"/>
              </w:rPr>
              <w:t>упак</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r w:rsidRPr="00E37676">
              <w:rPr>
                <w:b/>
                <w:color w:val="000000"/>
              </w:rPr>
              <w:t>1</w:t>
            </w: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lastRenderedPageBreak/>
              <w:t>44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 xml:space="preserve">Салфетка 700*800мм </w:t>
            </w:r>
            <w:proofErr w:type="spellStart"/>
            <w:r w:rsidRPr="00E37676">
              <w:rPr>
                <w:color w:val="000000"/>
              </w:rPr>
              <w:t>н</w:t>
            </w:r>
            <w:proofErr w:type="spellEnd"/>
            <w:r w:rsidRPr="00E37676">
              <w:rPr>
                <w:color w:val="000000"/>
              </w:rPr>
              <w:t>/стер</w:t>
            </w:r>
            <w:proofErr w:type="gramStart"/>
            <w:r w:rsidRPr="00E37676">
              <w:rPr>
                <w:color w:val="000000"/>
              </w:rPr>
              <w:t>.</w:t>
            </w:r>
            <w:proofErr w:type="gramEnd"/>
            <w:r w:rsidRPr="00E37676">
              <w:rPr>
                <w:color w:val="000000"/>
              </w:rPr>
              <w:t xml:space="preserve"> </w:t>
            </w:r>
            <w:proofErr w:type="gramStart"/>
            <w:r w:rsidRPr="00E37676">
              <w:rPr>
                <w:color w:val="000000"/>
              </w:rPr>
              <w:t>п</w:t>
            </w:r>
            <w:proofErr w:type="gramEnd"/>
            <w:r w:rsidRPr="00E37676">
              <w:rPr>
                <w:color w:val="000000"/>
              </w:rPr>
              <w:t xml:space="preserve">л.25  гол. </w:t>
            </w:r>
            <w:proofErr w:type="spellStart"/>
            <w:r w:rsidRPr="00E37676">
              <w:rPr>
                <w:color w:val="000000"/>
              </w:rPr>
              <w:t>спанбонд</w:t>
            </w:r>
            <w:proofErr w:type="spellEnd"/>
            <w:r w:rsidRPr="00E37676">
              <w:rPr>
                <w:color w:val="000000"/>
              </w:rPr>
              <w:t xml:space="preserve"> №40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r w:rsidRPr="00E37676">
              <w:rPr>
                <w:color w:val="000000"/>
              </w:rPr>
              <w:t>упак</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r w:rsidRPr="00E37676">
              <w:rPr>
                <w:b/>
                <w:color w:val="000000"/>
              </w:rPr>
              <w:t>1</w:t>
            </w: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45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 xml:space="preserve">Ручка </w:t>
            </w:r>
            <w:proofErr w:type="spellStart"/>
            <w:r w:rsidRPr="00E37676">
              <w:rPr>
                <w:color w:val="000000"/>
              </w:rPr>
              <w:t>д</w:t>
            </w:r>
            <w:proofErr w:type="spellEnd"/>
            <w:r w:rsidRPr="00E37676">
              <w:rPr>
                <w:color w:val="000000"/>
              </w:rPr>
              <w:t>/скальпеля N4 J-15-069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proofErr w:type="gramStart"/>
            <w:r w:rsidRPr="00E37676">
              <w:rPr>
                <w:color w:val="00000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r w:rsidRPr="00E37676">
              <w:rPr>
                <w:b/>
                <w:color w:val="000000"/>
              </w:rPr>
              <w:t>3</w:t>
            </w: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46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Салфетка инъекционная 60*100мм INEKTA №100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r w:rsidRPr="00E37676">
              <w:rPr>
                <w:color w:val="000000"/>
              </w:rPr>
              <w:t>упак</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r w:rsidRPr="00E37676">
              <w:rPr>
                <w:b/>
                <w:color w:val="000000"/>
              </w:rPr>
              <w:t>8</w:t>
            </w: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47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 xml:space="preserve">Система </w:t>
            </w:r>
            <w:proofErr w:type="spellStart"/>
            <w:r w:rsidRPr="00E37676">
              <w:rPr>
                <w:color w:val="000000"/>
              </w:rPr>
              <w:t>инфузионная</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proofErr w:type="gramStart"/>
            <w:r w:rsidRPr="00E37676">
              <w:rPr>
                <w:color w:val="00000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4000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r w:rsidRPr="00E37676">
              <w:rPr>
                <w:b/>
                <w:color w:val="000000"/>
              </w:rPr>
              <w:t>2000</w:t>
            </w: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710" w:type="dxa"/>
            <w:tcBorders>
              <w:top w:val="nil"/>
              <w:left w:val="single" w:sz="4" w:space="0" w:color="000000"/>
              <w:bottom w:val="single" w:sz="4" w:space="0" w:color="auto"/>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48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 xml:space="preserve">Скальпель хир. стер. №10 с </w:t>
            </w:r>
            <w:proofErr w:type="spellStart"/>
            <w:r w:rsidRPr="00E37676">
              <w:rPr>
                <w:color w:val="000000"/>
              </w:rPr>
              <w:t>пластм</w:t>
            </w:r>
            <w:proofErr w:type="spellEnd"/>
            <w:r w:rsidRPr="00E37676">
              <w:rPr>
                <w:color w:val="000000"/>
              </w:rPr>
              <w:t>. ручкой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proofErr w:type="gramStart"/>
            <w:r w:rsidRPr="00E37676">
              <w:rPr>
                <w:color w:val="00000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r w:rsidRPr="00E37676">
              <w:rPr>
                <w:b/>
                <w:color w:val="000000"/>
              </w:rPr>
              <w:t>3</w:t>
            </w: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49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 xml:space="preserve">Тонометр автомат PRO-33 </w:t>
            </w:r>
            <w:proofErr w:type="gramStart"/>
            <w:r w:rsidRPr="00E37676">
              <w:rPr>
                <w:color w:val="000000"/>
              </w:rPr>
              <w:t xml:space="preserve">( </w:t>
            </w:r>
            <w:proofErr w:type="gramEnd"/>
            <w:r w:rsidRPr="00E37676">
              <w:rPr>
                <w:color w:val="000000"/>
              </w:rPr>
              <w:t>манжета M-L, сетевой адаптер)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proofErr w:type="gramStart"/>
            <w:r w:rsidRPr="00E37676">
              <w:rPr>
                <w:color w:val="00000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50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Шапочка клип-берет Шарлотта бел.  №100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r w:rsidRPr="00E37676">
              <w:rPr>
                <w:color w:val="000000"/>
              </w:rPr>
              <w:t>упак</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r w:rsidRPr="00E37676">
              <w:rPr>
                <w:b/>
                <w:color w:val="000000"/>
              </w:rPr>
              <w:t>5</w:t>
            </w: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51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 xml:space="preserve">Шпатель мед. деревянный 150мм стер. №100 </w:t>
            </w:r>
            <w:proofErr w:type="spellStart"/>
            <w:proofErr w:type="gramStart"/>
            <w:r w:rsidRPr="00E37676">
              <w:rPr>
                <w:color w:val="000000"/>
              </w:rPr>
              <w:t>п</w:t>
            </w:r>
            <w:proofErr w:type="spellEnd"/>
            <w:proofErr w:type="gramEnd"/>
            <w:r w:rsidRPr="00E37676">
              <w:rPr>
                <w:color w:val="000000"/>
              </w:rPr>
              <w:t>/э</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r w:rsidRPr="00E37676">
              <w:rPr>
                <w:color w:val="000000"/>
              </w:rPr>
              <w:t>упак</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r w:rsidRPr="00E37676">
              <w:rPr>
                <w:b/>
                <w:color w:val="000000"/>
              </w:rPr>
              <w:t>15</w:t>
            </w: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52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 xml:space="preserve">Шпатель </w:t>
            </w:r>
            <w:proofErr w:type="spellStart"/>
            <w:r w:rsidRPr="00E37676">
              <w:rPr>
                <w:color w:val="000000"/>
              </w:rPr>
              <w:t>гинекологич</w:t>
            </w:r>
            <w:proofErr w:type="spellEnd"/>
            <w:r w:rsidRPr="00E37676">
              <w:rPr>
                <w:color w:val="000000"/>
              </w:rPr>
              <w:t xml:space="preserve">. </w:t>
            </w:r>
            <w:proofErr w:type="spellStart"/>
            <w:r w:rsidRPr="00E37676">
              <w:rPr>
                <w:color w:val="000000"/>
              </w:rPr>
              <w:t>д</w:t>
            </w:r>
            <w:proofErr w:type="spellEnd"/>
            <w:r w:rsidRPr="00E37676">
              <w:rPr>
                <w:color w:val="000000"/>
              </w:rPr>
              <w:t xml:space="preserve">/взятия мазка стер. Е-2 (по </w:t>
            </w:r>
            <w:proofErr w:type="spellStart"/>
            <w:r w:rsidRPr="00E37676">
              <w:rPr>
                <w:color w:val="000000"/>
              </w:rPr>
              <w:t>Эйру</w:t>
            </w:r>
            <w:proofErr w:type="spellEnd"/>
            <w:r w:rsidRPr="00E37676">
              <w:rPr>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proofErr w:type="gramStart"/>
            <w:r w:rsidRPr="00E37676">
              <w:rPr>
                <w:color w:val="00000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r w:rsidRPr="00E37676">
              <w:rPr>
                <w:b/>
                <w:color w:val="000000"/>
              </w:rPr>
              <w:t>100</w:t>
            </w: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53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 xml:space="preserve">Шприц одноразовый 10мл INEKTA 3-х </w:t>
            </w:r>
            <w:proofErr w:type="spellStart"/>
            <w:r w:rsidRPr="00E37676">
              <w:rPr>
                <w:color w:val="000000"/>
              </w:rPr>
              <w:t>комп</w:t>
            </w:r>
            <w:proofErr w:type="spellEnd"/>
            <w:r w:rsidRPr="00E37676">
              <w:rPr>
                <w:color w:val="000000"/>
              </w:rPr>
              <w:t xml:space="preserve">. </w:t>
            </w:r>
            <w:proofErr w:type="spellStart"/>
            <w:r w:rsidRPr="00E37676">
              <w:rPr>
                <w:color w:val="000000"/>
              </w:rPr>
              <w:t>имп</w:t>
            </w:r>
            <w:proofErr w:type="spellEnd"/>
            <w:r w:rsidRPr="00E37676">
              <w:rPr>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proofErr w:type="gramStart"/>
            <w:r w:rsidRPr="00E37676">
              <w:rPr>
                <w:color w:val="00000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4000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r w:rsidRPr="00E37676">
              <w:rPr>
                <w:b/>
                <w:color w:val="000000"/>
              </w:rPr>
              <w:t>1000</w:t>
            </w: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54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 xml:space="preserve">Шприц одноразовый 2мл INEKTA 3-х </w:t>
            </w:r>
            <w:proofErr w:type="spellStart"/>
            <w:r w:rsidRPr="00E37676">
              <w:rPr>
                <w:color w:val="000000"/>
              </w:rPr>
              <w:t>комп</w:t>
            </w:r>
            <w:proofErr w:type="spellEnd"/>
            <w:r w:rsidRPr="00E37676">
              <w:rPr>
                <w:color w:val="000000"/>
              </w:rPr>
              <w:t xml:space="preserve">. </w:t>
            </w:r>
            <w:proofErr w:type="spellStart"/>
            <w:r w:rsidRPr="00E37676">
              <w:rPr>
                <w:color w:val="000000"/>
              </w:rPr>
              <w:t>имп</w:t>
            </w:r>
            <w:proofErr w:type="spellEnd"/>
            <w:r w:rsidRPr="00E37676">
              <w:rPr>
                <w:color w:val="000000"/>
              </w:rPr>
              <w:t>. короб. 3000 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proofErr w:type="gramStart"/>
            <w:r w:rsidRPr="00E37676">
              <w:rPr>
                <w:color w:val="00000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6000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r w:rsidRPr="00E37676">
              <w:rPr>
                <w:b/>
                <w:color w:val="000000"/>
              </w:rPr>
              <w:t>1000</w:t>
            </w: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auto"/>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55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 xml:space="preserve">Шприц одноразовый 20мл INEKTA 3-х </w:t>
            </w:r>
            <w:proofErr w:type="spellStart"/>
            <w:r w:rsidRPr="00E37676">
              <w:rPr>
                <w:color w:val="000000"/>
              </w:rPr>
              <w:t>комп</w:t>
            </w:r>
            <w:proofErr w:type="gramStart"/>
            <w:r w:rsidRPr="00E37676">
              <w:rPr>
                <w:color w:val="000000"/>
              </w:rPr>
              <w:t>.и</w:t>
            </w:r>
            <w:proofErr w:type="gramEnd"/>
            <w:r w:rsidRPr="00E37676">
              <w:rPr>
                <w:color w:val="000000"/>
              </w:rPr>
              <w:t>мп</w:t>
            </w:r>
            <w:proofErr w:type="spellEnd"/>
            <w:r w:rsidRPr="00E37676">
              <w:rPr>
                <w:color w:val="000000"/>
              </w:rPr>
              <w:t>. короб 800 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proofErr w:type="gramStart"/>
            <w:r w:rsidRPr="00E37676">
              <w:rPr>
                <w:color w:val="00000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2000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56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 xml:space="preserve">Шприц одноразовый 5мл INEKTA 3-х </w:t>
            </w:r>
            <w:proofErr w:type="spellStart"/>
            <w:r w:rsidRPr="00E37676">
              <w:rPr>
                <w:color w:val="000000"/>
              </w:rPr>
              <w:t>комп</w:t>
            </w:r>
            <w:proofErr w:type="spellEnd"/>
            <w:r w:rsidRPr="00E37676">
              <w:rPr>
                <w:color w:val="000000"/>
              </w:rPr>
              <w:t xml:space="preserve">. </w:t>
            </w:r>
            <w:proofErr w:type="spellStart"/>
            <w:r w:rsidRPr="00E37676">
              <w:rPr>
                <w:color w:val="000000"/>
              </w:rPr>
              <w:t>имп</w:t>
            </w:r>
            <w:proofErr w:type="spellEnd"/>
            <w:r w:rsidRPr="00E37676">
              <w:rPr>
                <w:color w:val="000000"/>
              </w:rPr>
              <w:t xml:space="preserve">., короб 2000 </w:t>
            </w:r>
            <w:proofErr w:type="spellStart"/>
            <w:proofErr w:type="gramStart"/>
            <w:r w:rsidRPr="00E37676">
              <w:rPr>
                <w:color w:val="00000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proofErr w:type="gramStart"/>
            <w:r w:rsidRPr="00E37676">
              <w:rPr>
                <w:color w:val="00000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7000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r w:rsidRPr="00E37676">
              <w:rPr>
                <w:b/>
                <w:color w:val="000000"/>
              </w:rPr>
              <w:t>2000</w:t>
            </w: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57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r w:rsidRPr="00E37676">
              <w:rPr>
                <w:color w:val="000000"/>
              </w:rPr>
              <w:t xml:space="preserve">Шприц 150мл (Жане) 3-х </w:t>
            </w:r>
            <w:proofErr w:type="spellStart"/>
            <w:r w:rsidRPr="00E37676">
              <w:rPr>
                <w:color w:val="000000"/>
              </w:rPr>
              <w:t>комп</w:t>
            </w:r>
            <w:proofErr w:type="gramStart"/>
            <w:r w:rsidRPr="00E37676">
              <w:rPr>
                <w:color w:val="000000"/>
              </w:rPr>
              <w:t>.с</w:t>
            </w:r>
            <w:proofErr w:type="spellEnd"/>
            <w:proofErr w:type="gramEnd"/>
            <w:r w:rsidRPr="00E37676">
              <w:rPr>
                <w:color w:val="000000"/>
              </w:rPr>
              <w:t xml:space="preserve"> </w:t>
            </w:r>
            <w:proofErr w:type="spellStart"/>
            <w:r w:rsidRPr="00E37676">
              <w:rPr>
                <w:color w:val="000000"/>
              </w:rPr>
              <w:t>катетерным</w:t>
            </w:r>
            <w:proofErr w:type="spellEnd"/>
            <w:r w:rsidRPr="00E37676">
              <w:rPr>
                <w:color w:val="000000"/>
              </w:rPr>
              <w:t xml:space="preserve"> наконечником , код 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proofErr w:type="gramStart"/>
            <w:r w:rsidRPr="00E37676">
              <w:rPr>
                <w:color w:val="00000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p>
        </w:tc>
      </w:tr>
      <w:tr w:rsidR="00134844" w:rsidRPr="0015128B" w:rsidTr="001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844" w:rsidRPr="00E37676" w:rsidRDefault="00134844" w:rsidP="00134844">
            <w:pPr>
              <w:jc w:val="center"/>
              <w:rPr>
                <w:b/>
                <w:color w:val="000000"/>
              </w:rPr>
            </w:pPr>
            <w:r w:rsidRPr="00E37676">
              <w:rPr>
                <w:b/>
                <w:color w:val="000000"/>
              </w:rPr>
              <w:t>58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rPr>
                <w:color w:val="000000"/>
              </w:rPr>
            </w:pPr>
            <w:proofErr w:type="spellStart"/>
            <w:r w:rsidRPr="00E37676">
              <w:rPr>
                <w:color w:val="000000"/>
              </w:rPr>
              <w:t>Дезиптол</w:t>
            </w:r>
            <w:proofErr w:type="spellEnd"/>
            <w:r w:rsidRPr="00E37676">
              <w:rPr>
                <w:color w:val="000000"/>
              </w:rPr>
              <w:t xml:space="preserve"> 1л кожный антисептик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44" w:rsidRPr="00E37676" w:rsidRDefault="00134844" w:rsidP="00134844">
            <w:pPr>
              <w:jc w:val="center"/>
              <w:rPr>
                <w:color w:val="000000"/>
              </w:rPr>
            </w:pPr>
            <w:proofErr w:type="spellStart"/>
            <w:r w:rsidRPr="00E37676">
              <w:rPr>
                <w:color w:val="000000"/>
              </w:rPr>
              <w:t>флак</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134844" w:rsidRPr="00E37676" w:rsidRDefault="00134844" w:rsidP="00134844">
            <w:pPr>
              <w:jc w:val="center"/>
              <w:rPr>
                <w:b/>
                <w:color w:val="000000"/>
              </w:rPr>
            </w:pPr>
            <w:r w:rsidRPr="00E37676">
              <w:rPr>
                <w:b/>
                <w:color w:val="000000"/>
              </w:rPr>
              <w:t>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44" w:rsidRPr="00E37676" w:rsidRDefault="00134844" w:rsidP="00134844">
            <w:pPr>
              <w:jc w:val="center"/>
              <w:rPr>
                <w:b/>
                <w:color w:val="000000"/>
              </w:rPr>
            </w:pPr>
            <w:r w:rsidRPr="00E37676">
              <w:rPr>
                <w:b/>
                <w:color w:val="000000"/>
              </w:rPr>
              <w:t>30</w:t>
            </w:r>
          </w:p>
        </w:tc>
      </w:tr>
    </w:tbl>
    <w:p w:rsidR="00C07FAB" w:rsidRDefault="00C07FAB" w:rsidP="004A09EB">
      <w:pPr>
        <w:pStyle w:val="a3"/>
        <w:ind w:firstLine="0"/>
        <w:rPr>
          <w:b/>
          <w:bCs/>
          <w:sz w:val="24"/>
        </w:rPr>
      </w:pPr>
    </w:p>
    <w:p w:rsidR="00EF254D" w:rsidRPr="00CF43C7" w:rsidRDefault="00EF254D" w:rsidP="004A09EB">
      <w:pPr>
        <w:pStyle w:val="a3"/>
        <w:ind w:firstLine="0"/>
        <w:rPr>
          <w:bCs/>
          <w:sz w:val="24"/>
        </w:rPr>
      </w:pPr>
      <w:r w:rsidRPr="00CF43C7">
        <w:rPr>
          <w:b/>
          <w:bCs/>
          <w:sz w:val="24"/>
        </w:rPr>
        <w:t xml:space="preserve">Наличие документации: </w:t>
      </w:r>
      <w:r w:rsidRPr="00CF43C7">
        <w:rPr>
          <w:bCs/>
          <w:sz w:val="24"/>
        </w:rPr>
        <w:t>Декларация</w:t>
      </w:r>
      <w:r w:rsidR="009045EF" w:rsidRPr="00CF43C7">
        <w:rPr>
          <w:bCs/>
          <w:sz w:val="24"/>
        </w:rPr>
        <w:t xml:space="preserve"> о соответствии</w:t>
      </w:r>
      <w:r w:rsidR="002B74E8" w:rsidRPr="00CF43C7">
        <w:rPr>
          <w:bCs/>
          <w:sz w:val="24"/>
        </w:rPr>
        <w:t>, Регистрационное удостоверение, Сертификат соответствия.</w:t>
      </w:r>
      <w:r w:rsidR="009045EF" w:rsidRPr="00CF43C7">
        <w:rPr>
          <w:bCs/>
          <w:sz w:val="24"/>
        </w:rPr>
        <w:t xml:space="preserve"> </w:t>
      </w:r>
    </w:p>
    <w:p w:rsidR="0083176B" w:rsidRDefault="009045EF" w:rsidP="0083176B">
      <w:pPr>
        <w:jc w:val="both"/>
        <w:rPr>
          <w:sz w:val="26"/>
          <w:szCs w:val="26"/>
        </w:rPr>
      </w:pPr>
      <w:r w:rsidRPr="00CF43C7">
        <w:rPr>
          <w:b/>
          <w:bCs/>
        </w:rPr>
        <w:t>Срок и порядок оплаты товара:</w:t>
      </w:r>
      <w:r w:rsidRPr="00CF43C7">
        <w:rPr>
          <w:bCs/>
        </w:rPr>
        <w:t xml:space="preserve"> </w:t>
      </w:r>
      <w:r w:rsidR="009972FC">
        <w:rPr>
          <w:bCs/>
        </w:rPr>
        <w:t>оплата производится Покупателем путем перечисления денежных средств на расчетный счет Поставщика</w:t>
      </w:r>
      <w:r w:rsidR="0083176B" w:rsidRPr="004A09EB">
        <w:rPr>
          <w:bCs/>
          <w:sz w:val="26"/>
          <w:szCs w:val="26"/>
        </w:rPr>
        <w:t xml:space="preserve"> в течение 30 календа</w:t>
      </w:r>
      <w:r w:rsidR="0083176B">
        <w:rPr>
          <w:bCs/>
          <w:sz w:val="26"/>
          <w:szCs w:val="26"/>
        </w:rPr>
        <w:t>рных дней с мо</w:t>
      </w:r>
      <w:r w:rsidR="009972FC">
        <w:rPr>
          <w:bCs/>
          <w:sz w:val="26"/>
          <w:szCs w:val="26"/>
        </w:rPr>
        <w:t>мента</w:t>
      </w:r>
      <w:r w:rsidR="009972FC">
        <w:rPr>
          <w:sz w:val="26"/>
          <w:szCs w:val="26"/>
        </w:rPr>
        <w:t xml:space="preserve"> принятия Товара </w:t>
      </w:r>
      <w:r w:rsidR="0083176B" w:rsidRPr="005403A5">
        <w:rPr>
          <w:sz w:val="26"/>
          <w:szCs w:val="26"/>
        </w:rPr>
        <w:t xml:space="preserve"> в полном объеме и подписания Сторонами</w:t>
      </w:r>
      <w:r w:rsidR="00C07FAB">
        <w:rPr>
          <w:sz w:val="26"/>
          <w:szCs w:val="26"/>
        </w:rPr>
        <w:t xml:space="preserve"> оригиналов</w:t>
      </w:r>
      <w:r w:rsidR="0083176B" w:rsidRPr="005403A5">
        <w:rPr>
          <w:sz w:val="26"/>
          <w:szCs w:val="26"/>
        </w:rPr>
        <w:t xml:space="preserve"> товарной накладной формы (ТОРГ-12)</w:t>
      </w:r>
      <w:r w:rsidR="0083176B">
        <w:rPr>
          <w:sz w:val="26"/>
          <w:szCs w:val="26"/>
        </w:rPr>
        <w:t>.</w:t>
      </w:r>
    </w:p>
    <w:p w:rsidR="00D32A27" w:rsidRDefault="00D32A27" w:rsidP="00D32A27">
      <w:pPr>
        <w:jc w:val="center"/>
        <w:rPr>
          <w:sz w:val="26"/>
          <w:szCs w:val="26"/>
        </w:rPr>
      </w:pPr>
    </w:p>
    <w:p w:rsidR="00D32A27" w:rsidRDefault="00D32A27" w:rsidP="00D32A27">
      <w:pPr>
        <w:jc w:val="center"/>
        <w:rPr>
          <w:sz w:val="26"/>
          <w:szCs w:val="26"/>
        </w:rPr>
      </w:pPr>
    </w:p>
    <w:p w:rsidR="00B555D0" w:rsidRDefault="00B555D0" w:rsidP="00D32A27">
      <w:pPr>
        <w:jc w:val="center"/>
        <w:rPr>
          <w:sz w:val="26"/>
          <w:szCs w:val="26"/>
        </w:rPr>
      </w:pPr>
    </w:p>
    <w:p w:rsidR="00B555D0" w:rsidRDefault="00B555D0" w:rsidP="00D32A27">
      <w:pPr>
        <w:jc w:val="center"/>
        <w:rPr>
          <w:sz w:val="26"/>
          <w:szCs w:val="26"/>
        </w:rPr>
      </w:pPr>
    </w:p>
    <w:p w:rsidR="00B555D0" w:rsidRDefault="00B555D0" w:rsidP="00D32A27">
      <w:pPr>
        <w:jc w:val="center"/>
        <w:rPr>
          <w:sz w:val="26"/>
          <w:szCs w:val="26"/>
        </w:rPr>
      </w:pPr>
    </w:p>
    <w:p w:rsidR="00B17494" w:rsidRDefault="00B17494"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F92EA3" w:rsidRDefault="00F92EA3" w:rsidP="00134844">
      <w:pPr>
        <w:rPr>
          <w:sz w:val="26"/>
          <w:szCs w:val="26"/>
        </w:rPr>
      </w:pPr>
    </w:p>
    <w:p w:rsidR="00B555D0" w:rsidRDefault="00F92EA3" w:rsidP="00F92EA3">
      <w:pPr>
        <w:jc w:val="center"/>
        <w:rPr>
          <w:sz w:val="26"/>
          <w:szCs w:val="26"/>
        </w:rPr>
      </w:pPr>
      <w:r>
        <w:rPr>
          <w:sz w:val="26"/>
          <w:szCs w:val="26"/>
        </w:rPr>
        <w:t xml:space="preserve"> </w:t>
      </w:r>
    </w:p>
    <w:p w:rsidR="00F92EA3" w:rsidRDefault="00B555D0" w:rsidP="00F92EA3">
      <w:pPr>
        <w:jc w:val="center"/>
      </w:pPr>
      <w:bookmarkStart w:id="2" w:name="_GoBack"/>
      <w:bookmarkEnd w:id="2"/>
      <w:r>
        <w:t>Форма обоснования начальной (</w:t>
      </w:r>
      <w:r w:rsidR="00F92EA3">
        <w:t>максимальной) цены договора с описанием порядка ее формирования</w:t>
      </w:r>
    </w:p>
    <w:p w:rsidR="00F92EA3" w:rsidRDefault="00F92EA3" w:rsidP="00F92EA3">
      <w:pPr>
        <w:jc w:val="center"/>
      </w:pPr>
    </w:p>
    <w:tbl>
      <w:tblPr>
        <w:tblStyle w:val="af8"/>
        <w:tblW w:w="0" w:type="auto"/>
        <w:tblLook w:val="04A0"/>
      </w:tblPr>
      <w:tblGrid>
        <w:gridCol w:w="939"/>
        <w:gridCol w:w="4556"/>
        <w:gridCol w:w="4642"/>
      </w:tblGrid>
      <w:tr w:rsidR="00F92EA3" w:rsidTr="00F140AE">
        <w:tc>
          <w:tcPr>
            <w:tcW w:w="959" w:type="dxa"/>
          </w:tcPr>
          <w:p w:rsidR="00F92EA3" w:rsidRDefault="00F92EA3" w:rsidP="00F140AE">
            <w:pPr>
              <w:jc w:val="center"/>
            </w:pPr>
            <w:r>
              <w:t>1</w:t>
            </w:r>
          </w:p>
        </w:tc>
        <w:tc>
          <w:tcPr>
            <w:tcW w:w="4678" w:type="dxa"/>
          </w:tcPr>
          <w:p w:rsidR="00F92EA3" w:rsidRDefault="00F92EA3" w:rsidP="00F140AE">
            <w:r>
              <w:t>Заказчик</w:t>
            </w:r>
          </w:p>
        </w:tc>
        <w:tc>
          <w:tcPr>
            <w:tcW w:w="4784" w:type="dxa"/>
          </w:tcPr>
          <w:p w:rsidR="00F92EA3" w:rsidRDefault="00F92EA3" w:rsidP="00F92EA3">
            <w:pPr>
              <w:jc w:val="center"/>
            </w:pPr>
            <w:r>
              <w:t>ЧУЗ «Больница «РЖД-Медицина» города Волхов»</w:t>
            </w:r>
          </w:p>
        </w:tc>
      </w:tr>
      <w:tr w:rsidR="00F92EA3" w:rsidTr="00F140AE">
        <w:tc>
          <w:tcPr>
            <w:tcW w:w="959" w:type="dxa"/>
          </w:tcPr>
          <w:p w:rsidR="00F92EA3" w:rsidRDefault="00F92EA3" w:rsidP="00F140AE">
            <w:pPr>
              <w:jc w:val="center"/>
            </w:pPr>
            <w:r>
              <w:t>2</w:t>
            </w:r>
          </w:p>
        </w:tc>
        <w:tc>
          <w:tcPr>
            <w:tcW w:w="4678" w:type="dxa"/>
          </w:tcPr>
          <w:p w:rsidR="00F92EA3" w:rsidRDefault="00F92EA3" w:rsidP="00F140AE">
            <w:r>
              <w:t>Предмет закупки</w:t>
            </w:r>
          </w:p>
        </w:tc>
        <w:tc>
          <w:tcPr>
            <w:tcW w:w="4784" w:type="dxa"/>
          </w:tcPr>
          <w:p w:rsidR="00F92EA3" w:rsidRDefault="00F92EA3" w:rsidP="00A46B25">
            <w:pPr>
              <w:jc w:val="center"/>
            </w:pPr>
            <w:r w:rsidRPr="00F92EA3">
              <w:t xml:space="preserve">поставка расходных материалов </w:t>
            </w:r>
            <w:r w:rsidR="00A46B25">
              <w:t>на 1 квартал 2021г</w:t>
            </w:r>
          </w:p>
        </w:tc>
      </w:tr>
      <w:tr w:rsidR="00F92EA3" w:rsidTr="00F140AE">
        <w:tc>
          <w:tcPr>
            <w:tcW w:w="959" w:type="dxa"/>
          </w:tcPr>
          <w:p w:rsidR="00F92EA3" w:rsidRDefault="00F92EA3" w:rsidP="00F140AE">
            <w:pPr>
              <w:jc w:val="center"/>
            </w:pPr>
            <w:r>
              <w:t>3</w:t>
            </w:r>
          </w:p>
        </w:tc>
        <w:tc>
          <w:tcPr>
            <w:tcW w:w="4678" w:type="dxa"/>
          </w:tcPr>
          <w:p w:rsidR="00F92EA3" w:rsidRDefault="00F92EA3" w:rsidP="00F140AE">
            <w:r>
              <w:t>Номер строки плана закупок</w:t>
            </w:r>
          </w:p>
        </w:tc>
        <w:tc>
          <w:tcPr>
            <w:tcW w:w="4784" w:type="dxa"/>
          </w:tcPr>
          <w:p w:rsidR="00F92EA3" w:rsidRPr="004F4974" w:rsidRDefault="004F4974" w:rsidP="00F140AE">
            <w:pPr>
              <w:jc w:val="center"/>
            </w:pPr>
            <w:r>
              <w:t>-</w:t>
            </w:r>
          </w:p>
        </w:tc>
      </w:tr>
      <w:tr w:rsidR="00F92EA3" w:rsidTr="00F140AE">
        <w:tc>
          <w:tcPr>
            <w:tcW w:w="959" w:type="dxa"/>
          </w:tcPr>
          <w:p w:rsidR="00F92EA3" w:rsidRDefault="00F92EA3" w:rsidP="00F140AE">
            <w:pPr>
              <w:jc w:val="center"/>
            </w:pPr>
            <w:r>
              <w:t>4</w:t>
            </w:r>
          </w:p>
        </w:tc>
        <w:tc>
          <w:tcPr>
            <w:tcW w:w="4678" w:type="dxa"/>
          </w:tcPr>
          <w:p w:rsidR="00F92EA3" w:rsidRDefault="00F92EA3" w:rsidP="00F140AE">
            <w:r>
              <w:t>Наименование закупаемой продукции</w:t>
            </w:r>
          </w:p>
        </w:tc>
        <w:tc>
          <w:tcPr>
            <w:tcW w:w="4784" w:type="dxa"/>
          </w:tcPr>
          <w:p w:rsidR="00F92EA3" w:rsidRDefault="00F92EA3" w:rsidP="00F140AE">
            <w:pPr>
              <w:jc w:val="center"/>
            </w:pPr>
            <w:r>
              <w:t>-</w:t>
            </w:r>
          </w:p>
        </w:tc>
      </w:tr>
      <w:tr w:rsidR="00F92EA3" w:rsidTr="00F140AE">
        <w:tc>
          <w:tcPr>
            <w:tcW w:w="959" w:type="dxa"/>
          </w:tcPr>
          <w:p w:rsidR="00F92EA3" w:rsidRDefault="00F92EA3" w:rsidP="00F140AE">
            <w:pPr>
              <w:jc w:val="center"/>
            </w:pPr>
            <w:r>
              <w:t>5</w:t>
            </w:r>
          </w:p>
        </w:tc>
        <w:tc>
          <w:tcPr>
            <w:tcW w:w="4678" w:type="dxa"/>
          </w:tcPr>
          <w:p w:rsidR="00F92EA3" w:rsidRDefault="00F92EA3" w:rsidP="00F140AE">
            <w:r>
              <w:t>Метод расчета НМЦД</w:t>
            </w:r>
          </w:p>
        </w:tc>
        <w:tc>
          <w:tcPr>
            <w:tcW w:w="4784" w:type="dxa"/>
          </w:tcPr>
          <w:p w:rsidR="00F92EA3" w:rsidRDefault="00F92EA3" w:rsidP="00F140AE">
            <w:pPr>
              <w:jc w:val="center"/>
            </w:pPr>
            <w:r>
              <w:t>Метод сопоставления рыночных цен</w:t>
            </w:r>
          </w:p>
        </w:tc>
      </w:tr>
      <w:tr w:rsidR="00F92EA3" w:rsidTr="00F140AE">
        <w:tc>
          <w:tcPr>
            <w:tcW w:w="959" w:type="dxa"/>
          </w:tcPr>
          <w:p w:rsidR="00F92EA3" w:rsidRDefault="00F92EA3" w:rsidP="00F140AE">
            <w:pPr>
              <w:jc w:val="center"/>
            </w:pPr>
            <w:r>
              <w:t>6</w:t>
            </w:r>
          </w:p>
        </w:tc>
        <w:tc>
          <w:tcPr>
            <w:tcW w:w="4678" w:type="dxa"/>
          </w:tcPr>
          <w:p w:rsidR="00F92EA3" w:rsidRDefault="00F92EA3" w:rsidP="00F140AE">
            <w:r>
              <w:t>Обоснование выбора метода расчета НМЦД</w:t>
            </w:r>
          </w:p>
        </w:tc>
        <w:tc>
          <w:tcPr>
            <w:tcW w:w="4784" w:type="dxa"/>
          </w:tcPr>
          <w:p w:rsidR="00F92EA3" w:rsidRDefault="00F92EA3" w:rsidP="00F140AE">
            <w:pPr>
              <w:jc w:val="center"/>
            </w:pPr>
            <w:r>
              <w:t>В соответствии с положением о закупках, является приоритетным</w:t>
            </w:r>
          </w:p>
        </w:tc>
      </w:tr>
      <w:tr w:rsidR="00F92EA3" w:rsidTr="00F140AE">
        <w:tc>
          <w:tcPr>
            <w:tcW w:w="959" w:type="dxa"/>
          </w:tcPr>
          <w:p w:rsidR="00F92EA3" w:rsidRDefault="00F92EA3" w:rsidP="00F140AE">
            <w:pPr>
              <w:jc w:val="center"/>
            </w:pPr>
            <w:r>
              <w:t>7</w:t>
            </w:r>
          </w:p>
        </w:tc>
        <w:tc>
          <w:tcPr>
            <w:tcW w:w="9462" w:type="dxa"/>
            <w:gridSpan w:val="2"/>
          </w:tcPr>
          <w:p w:rsidR="00F92EA3" w:rsidRDefault="00F92EA3" w:rsidP="00F140AE">
            <w:pPr>
              <w:jc w:val="center"/>
            </w:pPr>
            <w:r>
              <w:t>Перечень значений ценовой информации, использованной в расчете</w:t>
            </w:r>
          </w:p>
        </w:tc>
      </w:tr>
      <w:tr w:rsidR="00F92EA3" w:rsidTr="00F140AE">
        <w:tc>
          <w:tcPr>
            <w:tcW w:w="959" w:type="dxa"/>
          </w:tcPr>
          <w:p w:rsidR="00F92EA3" w:rsidRDefault="00F92EA3" w:rsidP="00F140AE">
            <w:pPr>
              <w:jc w:val="center"/>
            </w:pPr>
            <w:r>
              <w:t>7.1</w:t>
            </w:r>
          </w:p>
        </w:tc>
        <w:tc>
          <w:tcPr>
            <w:tcW w:w="4678" w:type="dxa"/>
          </w:tcPr>
          <w:p w:rsidR="00F92EA3" w:rsidRDefault="00A46B25" w:rsidP="00F140AE">
            <w:r>
              <w:t>ООО «</w:t>
            </w:r>
            <w:proofErr w:type="spellStart"/>
            <w:r>
              <w:t>Шаклин</w:t>
            </w:r>
            <w:proofErr w:type="spellEnd"/>
            <w:r>
              <w:t>»</w:t>
            </w:r>
          </w:p>
        </w:tc>
        <w:tc>
          <w:tcPr>
            <w:tcW w:w="4784" w:type="dxa"/>
          </w:tcPr>
          <w:p w:rsidR="00F92EA3" w:rsidRDefault="00A46B25" w:rsidP="00F140AE">
            <w:pPr>
              <w:jc w:val="center"/>
            </w:pPr>
            <w:r>
              <w:t>398 209,09</w:t>
            </w:r>
          </w:p>
        </w:tc>
      </w:tr>
      <w:tr w:rsidR="00F92EA3" w:rsidTr="00F140AE">
        <w:tc>
          <w:tcPr>
            <w:tcW w:w="959" w:type="dxa"/>
          </w:tcPr>
          <w:p w:rsidR="00F92EA3" w:rsidRPr="00D44B7C" w:rsidRDefault="00F92EA3" w:rsidP="00F140AE">
            <w:pPr>
              <w:jc w:val="center"/>
              <w:rPr>
                <w:lang w:val="en-US"/>
              </w:rPr>
            </w:pPr>
            <w:r>
              <w:rPr>
                <w:lang w:val="en-US"/>
              </w:rPr>
              <w:t>7</w:t>
            </w:r>
            <w:r>
              <w:t>.</w:t>
            </w:r>
            <w:r>
              <w:rPr>
                <w:lang w:val="en-US"/>
              </w:rPr>
              <w:t>2</w:t>
            </w:r>
          </w:p>
        </w:tc>
        <w:tc>
          <w:tcPr>
            <w:tcW w:w="4678" w:type="dxa"/>
          </w:tcPr>
          <w:p w:rsidR="00F92EA3" w:rsidRDefault="00F92EA3" w:rsidP="00A46B25">
            <w:r>
              <w:t>ООО «</w:t>
            </w:r>
            <w:r w:rsidR="00A46B25">
              <w:t xml:space="preserve">Мастер </w:t>
            </w:r>
            <w:proofErr w:type="spellStart"/>
            <w:proofErr w:type="gramStart"/>
            <w:r w:rsidR="00A46B25">
              <w:t>Фарм</w:t>
            </w:r>
            <w:proofErr w:type="spellEnd"/>
            <w:proofErr w:type="gramEnd"/>
            <w:r w:rsidR="00A46B25">
              <w:t>»</w:t>
            </w:r>
          </w:p>
        </w:tc>
        <w:tc>
          <w:tcPr>
            <w:tcW w:w="4784" w:type="dxa"/>
          </w:tcPr>
          <w:p w:rsidR="00F92EA3" w:rsidRDefault="00A46B25" w:rsidP="00F140AE">
            <w:pPr>
              <w:jc w:val="center"/>
            </w:pPr>
            <w:r>
              <w:t>418 124</w:t>
            </w:r>
            <w:r w:rsidR="00B17494">
              <w:t>,</w:t>
            </w:r>
            <w:r>
              <w:t>44</w:t>
            </w:r>
          </w:p>
        </w:tc>
      </w:tr>
      <w:tr w:rsidR="00F92EA3" w:rsidTr="00F140AE">
        <w:tc>
          <w:tcPr>
            <w:tcW w:w="959" w:type="dxa"/>
          </w:tcPr>
          <w:p w:rsidR="00F92EA3" w:rsidRPr="00D44B7C" w:rsidRDefault="00F92EA3" w:rsidP="00F140AE">
            <w:pPr>
              <w:jc w:val="center"/>
              <w:rPr>
                <w:lang w:val="en-US"/>
              </w:rPr>
            </w:pPr>
            <w:r>
              <w:rPr>
                <w:lang w:val="en-US"/>
              </w:rPr>
              <w:t>7</w:t>
            </w:r>
            <w:r>
              <w:t>.</w:t>
            </w:r>
            <w:r>
              <w:rPr>
                <w:lang w:val="en-US"/>
              </w:rPr>
              <w:t>3</w:t>
            </w:r>
          </w:p>
        </w:tc>
        <w:tc>
          <w:tcPr>
            <w:tcW w:w="4678" w:type="dxa"/>
          </w:tcPr>
          <w:p w:rsidR="00F92EA3" w:rsidRDefault="00A46B25" w:rsidP="00F140AE">
            <w:r>
              <w:t xml:space="preserve">ИП </w:t>
            </w:r>
            <w:proofErr w:type="spellStart"/>
            <w:r>
              <w:t>Копысов</w:t>
            </w:r>
            <w:proofErr w:type="spellEnd"/>
            <w:r>
              <w:t xml:space="preserve"> И.А</w:t>
            </w:r>
          </w:p>
        </w:tc>
        <w:tc>
          <w:tcPr>
            <w:tcW w:w="4784" w:type="dxa"/>
          </w:tcPr>
          <w:p w:rsidR="00F92EA3" w:rsidRDefault="00A46B25" w:rsidP="00F140AE">
            <w:pPr>
              <w:jc w:val="center"/>
            </w:pPr>
            <w:r>
              <w:t>426 070,6</w:t>
            </w:r>
            <w:r w:rsidR="00B17494">
              <w:t>0</w:t>
            </w:r>
          </w:p>
        </w:tc>
      </w:tr>
      <w:tr w:rsidR="00F92EA3" w:rsidTr="00F140AE">
        <w:tc>
          <w:tcPr>
            <w:tcW w:w="959" w:type="dxa"/>
          </w:tcPr>
          <w:p w:rsidR="00F92EA3" w:rsidRDefault="00F92EA3" w:rsidP="00F140AE">
            <w:pPr>
              <w:jc w:val="center"/>
            </w:pPr>
            <w:r>
              <w:t>8.</w:t>
            </w:r>
          </w:p>
        </w:tc>
        <w:tc>
          <w:tcPr>
            <w:tcW w:w="4678" w:type="dxa"/>
          </w:tcPr>
          <w:p w:rsidR="00F92EA3" w:rsidRDefault="00F92EA3" w:rsidP="00F140AE">
            <w:r>
              <w:t>Дата и номер ранее действующего договора с указанием контрагента</w:t>
            </w:r>
          </w:p>
        </w:tc>
        <w:tc>
          <w:tcPr>
            <w:tcW w:w="4784" w:type="dxa"/>
          </w:tcPr>
          <w:p w:rsidR="00F92EA3" w:rsidRDefault="00F92EA3" w:rsidP="00F140AE">
            <w:pPr>
              <w:jc w:val="center"/>
            </w:pPr>
            <w:r>
              <w:t>-</w:t>
            </w:r>
          </w:p>
        </w:tc>
      </w:tr>
      <w:tr w:rsidR="00F92EA3" w:rsidTr="00F140AE">
        <w:tc>
          <w:tcPr>
            <w:tcW w:w="959" w:type="dxa"/>
          </w:tcPr>
          <w:p w:rsidR="00F92EA3" w:rsidRDefault="00F92EA3" w:rsidP="00F140AE">
            <w:pPr>
              <w:jc w:val="center"/>
            </w:pPr>
            <w:r>
              <w:t>9.</w:t>
            </w:r>
          </w:p>
        </w:tc>
        <w:tc>
          <w:tcPr>
            <w:tcW w:w="4678" w:type="dxa"/>
          </w:tcPr>
          <w:p w:rsidR="00F92EA3" w:rsidRDefault="00F92EA3" w:rsidP="00F140AE">
            <w:r>
              <w:t>Цена ед. продукции из ранее действовавшего договора</w:t>
            </w:r>
          </w:p>
        </w:tc>
        <w:tc>
          <w:tcPr>
            <w:tcW w:w="4784" w:type="dxa"/>
          </w:tcPr>
          <w:p w:rsidR="00F92EA3" w:rsidRDefault="00F92EA3" w:rsidP="00F140AE">
            <w:pPr>
              <w:jc w:val="center"/>
            </w:pPr>
            <w:r>
              <w:t>-</w:t>
            </w:r>
          </w:p>
        </w:tc>
      </w:tr>
      <w:tr w:rsidR="00F92EA3" w:rsidTr="00F140AE">
        <w:tc>
          <w:tcPr>
            <w:tcW w:w="959" w:type="dxa"/>
          </w:tcPr>
          <w:p w:rsidR="00F92EA3" w:rsidRDefault="00F92EA3" w:rsidP="00F140AE">
            <w:pPr>
              <w:jc w:val="center"/>
            </w:pPr>
            <w:r>
              <w:t>10.</w:t>
            </w:r>
          </w:p>
        </w:tc>
        <w:tc>
          <w:tcPr>
            <w:tcW w:w="4678" w:type="dxa"/>
          </w:tcPr>
          <w:p w:rsidR="00F92EA3" w:rsidRDefault="00F92EA3" w:rsidP="00F140AE">
            <w:r>
              <w:t>Значение, период и наименование индекса Росстата, отражающего изменение цен соответствующей группе продукции</w:t>
            </w:r>
          </w:p>
        </w:tc>
        <w:tc>
          <w:tcPr>
            <w:tcW w:w="4784" w:type="dxa"/>
          </w:tcPr>
          <w:p w:rsidR="00F92EA3" w:rsidRDefault="00F92EA3" w:rsidP="00F140AE">
            <w:pPr>
              <w:jc w:val="center"/>
            </w:pPr>
            <w:r>
              <w:t>-</w:t>
            </w:r>
          </w:p>
        </w:tc>
      </w:tr>
      <w:tr w:rsidR="00F92EA3" w:rsidTr="00F140AE">
        <w:tc>
          <w:tcPr>
            <w:tcW w:w="959" w:type="dxa"/>
          </w:tcPr>
          <w:p w:rsidR="00F92EA3" w:rsidRDefault="00F92EA3" w:rsidP="00F140AE">
            <w:pPr>
              <w:jc w:val="center"/>
            </w:pPr>
            <w:r>
              <w:t>11.</w:t>
            </w:r>
          </w:p>
        </w:tc>
        <w:tc>
          <w:tcPr>
            <w:tcW w:w="4678" w:type="dxa"/>
          </w:tcPr>
          <w:p w:rsidR="00F92EA3" w:rsidRDefault="00F92EA3" w:rsidP="00F140AE">
            <w:r>
              <w:t xml:space="preserve">Значение </w:t>
            </w:r>
            <w:proofErr w:type="spellStart"/>
            <w:r>
              <w:t>коэф</w:t>
            </w:r>
            <w:proofErr w:type="gramStart"/>
            <w:r>
              <w:t>.п</w:t>
            </w:r>
            <w:proofErr w:type="gramEnd"/>
            <w:r>
              <w:t>ерерасчета</w:t>
            </w:r>
            <w:proofErr w:type="spellEnd"/>
            <w:r>
              <w:t xml:space="preserve"> ( в случае индексации цены из ранее действовавшего договора)</w:t>
            </w:r>
          </w:p>
        </w:tc>
        <w:tc>
          <w:tcPr>
            <w:tcW w:w="4784" w:type="dxa"/>
          </w:tcPr>
          <w:p w:rsidR="00F92EA3" w:rsidRDefault="00F92EA3" w:rsidP="00F140AE">
            <w:pPr>
              <w:jc w:val="center"/>
            </w:pPr>
            <w:r>
              <w:t>-</w:t>
            </w:r>
          </w:p>
        </w:tc>
      </w:tr>
      <w:tr w:rsidR="00F92EA3" w:rsidTr="00F140AE">
        <w:tc>
          <w:tcPr>
            <w:tcW w:w="959" w:type="dxa"/>
          </w:tcPr>
          <w:p w:rsidR="00F92EA3" w:rsidRDefault="00F92EA3" w:rsidP="00F140AE">
            <w:pPr>
              <w:jc w:val="center"/>
            </w:pPr>
            <w:r>
              <w:t>12.</w:t>
            </w:r>
          </w:p>
        </w:tc>
        <w:tc>
          <w:tcPr>
            <w:tcW w:w="4678" w:type="dxa"/>
          </w:tcPr>
          <w:p w:rsidR="00F92EA3" w:rsidRDefault="00F92EA3" w:rsidP="00F140AE">
            <w:r>
              <w:t>Значение начальной (максимальной) цены единицы продукции</w:t>
            </w:r>
          </w:p>
        </w:tc>
        <w:tc>
          <w:tcPr>
            <w:tcW w:w="4784" w:type="dxa"/>
          </w:tcPr>
          <w:p w:rsidR="00F92EA3" w:rsidRDefault="00F92EA3" w:rsidP="00F140AE">
            <w:pPr>
              <w:jc w:val="center"/>
            </w:pPr>
            <w:r>
              <w:t>-</w:t>
            </w:r>
          </w:p>
        </w:tc>
      </w:tr>
      <w:tr w:rsidR="00F92EA3" w:rsidTr="00F140AE">
        <w:tc>
          <w:tcPr>
            <w:tcW w:w="959" w:type="dxa"/>
          </w:tcPr>
          <w:p w:rsidR="00F92EA3" w:rsidRDefault="00F92EA3" w:rsidP="00F140AE">
            <w:pPr>
              <w:jc w:val="center"/>
            </w:pPr>
            <w:r>
              <w:t>13.</w:t>
            </w:r>
          </w:p>
        </w:tc>
        <w:tc>
          <w:tcPr>
            <w:tcW w:w="4678" w:type="dxa"/>
          </w:tcPr>
          <w:p w:rsidR="00F92EA3" w:rsidRDefault="00F92EA3" w:rsidP="00F140AE">
            <w:r>
              <w:t>Количество закупаемой продукции</w:t>
            </w:r>
          </w:p>
        </w:tc>
        <w:tc>
          <w:tcPr>
            <w:tcW w:w="4784" w:type="dxa"/>
          </w:tcPr>
          <w:p w:rsidR="00F92EA3" w:rsidRDefault="00F92EA3" w:rsidP="00F140AE">
            <w:pPr>
              <w:jc w:val="center"/>
            </w:pPr>
            <w:r>
              <w:t xml:space="preserve">1 </w:t>
            </w:r>
            <w:proofErr w:type="spellStart"/>
            <w:r>
              <w:t>усл</w:t>
            </w:r>
            <w:proofErr w:type="spellEnd"/>
            <w:r>
              <w:t>. Ед./квартал</w:t>
            </w:r>
          </w:p>
        </w:tc>
      </w:tr>
      <w:tr w:rsidR="00F92EA3" w:rsidTr="00F140AE">
        <w:tc>
          <w:tcPr>
            <w:tcW w:w="959" w:type="dxa"/>
          </w:tcPr>
          <w:p w:rsidR="00F92EA3" w:rsidRDefault="00F92EA3" w:rsidP="00F140AE">
            <w:pPr>
              <w:jc w:val="center"/>
            </w:pPr>
            <w:r>
              <w:t>14.</w:t>
            </w:r>
          </w:p>
        </w:tc>
        <w:tc>
          <w:tcPr>
            <w:tcW w:w="4678" w:type="dxa"/>
          </w:tcPr>
          <w:p w:rsidR="00F92EA3" w:rsidRDefault="00F92EA3" w:rsidP="00F92EA3">
            <w:r>
              <w:t>Значение начальной (максимальной) цены договора.</w:t>
            </w:r>
          </w:p>
        </w:tc>
        <w:tc>
          <w:tcPr>
            <w:tcW w:w="4784" w:type="dxa"/>
          </w:tcPr>
          <w:p w:rsidR="00F92EA3" w:rsidRDefault="00A46B25" w:rsidP="00F140AE">
            <w:pPr>
              <w:jc w:val="center"/>
            </w:pPr>
            <w:r>
              <w:t>414 134,71</w:t>
            </w:r>
            <w:r w:rsidR="00F92EA3">
              <w:t xml:space="preserve"> рублей</w:t>
            </w:r>
          </w:p>
        </w:tc>
      </w:tr>
    </w:tbl>
    <w:p w:rsidR="00F92EA3" w:rsidRDefault="00F92EA3" w:rsidP="00F92EA3">
      <w:pPr>
        <w:jc w:val="center"/>
      </w:pPr>
    </w:p>
    <w:p w:rsidR="00D32A27" w:rsidRPr="004A09EB" w:rsidRDefault="00D32A27" w:rsidP="00F92EA3">
      <w:pPr>
        <w:jc w:val="center"/>
        <w:rPr>
          <w:sz w:val="26"/>
          <w:szCs w:val="26"/>
        </w:rPr>
      </w:pPr>
    </w:p>
    <w:p w:rsidR="00163F24" w:rsidRPr="00CF43C7" w:rsidRDefault="00163F24" w:rsidP="004A09EB">
      <w:pPr>
        <w:jc w:val="both"/>
        <w:rPr>
          <w:bCs/>
        </w:rPr>
      </w:pPr>
    </w:p>
    <w:p w:rsidR="00163F24" w:rsidRPr="00CF43C7" w:rsidRDefault="00163F24" w:rsidP="00163F24">
      <w:pPr>
        <w:pStyle w:val="a3"/>
        <w:rPr>
          <w:sz w:val="24"/>
        </w:rPr>
      </w:pPr>
    </w:p>
    <w:p w:rsidR="00721265" w:rsidRPr="00CF43C7" w:rsidRDefault="00721265" w:rsidP="00EF254D">
      <w:pPr>
        <w:ind w:firstLine="708"/>
        <w:jc w:val="both"/>
      </w:pPr>
    </w:p>
    <w:p w:rsidR="00484CCC" w:rsidRPr="00CF43C7" w:rsidRDefault="008D7B60" w:rsidP="000609F6">
      <w:pPr>
        <w:pStyle w:val="13"/>
        <w:ind w:firstLine="0"/>
        <w:rPr>
          <w:rFonts w:eastAsia="MS Mincho"/>
          <w:color w:val="FF0000"/>
          <w:sz w:val="24"/>
          <w:szCs w:val="24"/>
        </w:rPr>
      </w:pPr>
      <w:r w:rsidRPr="00CF43C7">
        <w:rPr>
          <w:rFonts w:eastAsia="MS Mincho"/>
          <w:color w:val="FF0000"/>
          <w:sz w:val="24"/>
          <w:szCs w:val="24"/>
        </w:rPr>
        <w:t xml:space="preserve"> </w:t>
      </w:r>
    </w:p>
    <w:p w:rsidR="00EF254D" w:rsidRPr="00CF43C7" w:rsidRDefault="00EF254D">
      <w:pPr>
        <w:pStyle w:val="13"/>
        <w:ind w:firstLine="0"/>
        <w:rPr>
          <w:rFonts w:eastAsia="MS Mincho"/>
          <w:color w:val="FF0000"/>
          <w:sz w:val="24"/>
          <w:szCs w:val="24"/>
        </w:rPr>
      </w:pPr>
    </w:p>
    <w:p w:rsidR="00EF254D" w:rsidRPr="00CF43C7" w:rsidRDefault="00EF254D">
      <w:pPr>
        <w:pStyle w:val="13"/>
        <w:ind w:firstLine="0"/>
        <w:rPr>
          <w:rFonts w:eastAsia="MS Mincho"/>
          <w:color w:val="FF0000"/>
          <w:sz w:val="24"/>
          <w:szCs w:val="24"/>
        </w:rPr>
      </w:pPr>
    </w:p>
    <w:p w:rsidR="00EF254D" w:rsidRPr="00CF43C7" w:rsidRDefault="00EF254D">
      <w:pPr>
        <w:pStyle w:val="13"/>
        <w:ind w:firstLine="0"/>
        <w:rPr>
          <w:rFonts w:eastAsia="MS Mincho"/>
          <w:color w:val="FF0000"/>
          <w:sz w:val="24"/>
          <w:szCs w:val="24"/>
        </w:rPr>
      </w:pPr>
    </w:p>
    <w:p w:rsidR="00BF64B5" w:rsidRPr="00CF43C7" w:rsidRDefault="00BF64B5">
      <w:pPr>
        <w:pStyle w:val="13"/>
        <w:ind w:firstLine="0"/>
        <w:rPr>
          <w:rFonts w:eastAsia="MS Mincho"/>
          <w:color w:val="FF0000"/>
          <w:sz w:val="24"/>
          <w:szCs w:val="24"/>
        </w:rPr>
      </w:pPr>
    </w:p>
    <w:p w:rsidR="00EF254D" w:rsidRPr="00CF43C7" w:rsidRDefault="00EF254D">
      <w:pPr>
        <w:pStyle w:val="13"/>
        <w:ind w:firstLine="0"/>
        <w:rPr>
          <w:rFonts w:eastAsia="MS Mincho"/>
          <w:color w:val="FF0000"/>
          <w:sz w:val="24"/>
          <w:szCs w:val="24"/>
        </w:rPr>
      </w:pPr>
    </w:p>
    <w:p w:rsidR="00C45896" w:rsidRPr="00CF43C7" w:rsidRDefault="00C45896">
      <w:pPr>
        <w:pStyle w:val="13"/>
        <w:ind w:firstLine="0"/>
        <w:rPr>
          <w:rFonts w:eastAsia="MS Mincho"/>
          <w:color w:val="FF0000"/>
          <w:sz w:val="24"/>
          <w:szCs w:val="24"/>
        </w:rPr>
      </w:pPr>
    </w:p>
    <w:p w:rsidR="00036B70" w:rsidRPr="00CF43C7" w:rsidRDefault="00036B70">
      <w:pPr>
        <w:pStyle w:val="13"/>
        <w:ind w:firstLine="0"/>
        <w:rPr>
          <w:rFonts w:eastAsia="MS Mincho"/>
          <w:color w:val="FF0000"/>
          <w:sz w:val="24"/>
          <w:szCs w:val="24"/>
        </w:rPr>
      </w:pPr>
    </w:p>
    <w:p w:rsidR="00EE0532" w:rsidRPr="00CF43C7" w:rsidRDefault="00EE0532">
      <w:pPr>
        <w:pStyle w:val="13"/>
        <w:ind w:firstLine="0"/>
        <w:rPr>
          <w:rFonts w:eastAsia="MS Mincho"/>
          <w:color w:val="FF0000"/>
          <w:sz w:val="24"/>
          <w:szCs w:val="24"/>
        </w:rPr>
      </w:pPr>
    </w:p>
    <w:p w:rsidR="00036B70" w:rsidRPr="00CF43C7" w:rsidRDefault="0098272A">
      <w:pPr>
        <w:pStyle w:val="13"/>
        <w:ind w:firstLine="0"/>
        <w:rPr>
          <w:rFonts w:eastAsia="MS Mincho"/>
          <w:color w:val="FF0000"/>
          <w:sz w:val="24"/>
          <w:szCs w:val="24"/>
        </w:rPr>
      </w:pPr>
      <w:r w:rsidRPr="00CF43C7">
        <w:rPr>
          <w:rFonts w:eastAsia="MS Mincho"/>
          <w:color w:val="FF0000"/>
          <w:sz w:val="24"/>
          <w:szCs w:val="24"/>
        </w:rPr>
        <w:br w:type="page"/>
      </w:r>
    </w:p>
    <w:p w:rsidR="005403A5" w:rsidRPr="005403A5" w:rsidRDefault="005403A5" w:rsidP="005403A5">
      <w:pPr>
        <w:spacing w:line="260" w:lineRule="exact"/>
        <w:jc w:val="center"/>
        <w:rPr>
          <w:b/>
          <w:bCs/>
          <w:sz w:val="26"/>
          <w:szCs w:val="26"/>
        </w:rPr>
      </w:pPr>
      <w:r w:rsidRPr="005403A5">
        <w:rPr>
          <w:b/>
          <w:bCs/>
          <w:sz w:val="26"/>
          <w:szCs w:val="26"/>
        </w:rPr>
        <w:lastRenderedPageBreak/>
        <w:t>КОТИРОВОЧНАЯ ЗАЯВКА на Извещение №</w:t>
      </w:r>
      <w:r w:rsidR="00A46B25">
        <w:rPr>
          <w:b/>
          <w:bCs/>
          <w:sz w:val="26"/>
          <w:szCs w:val="26"/>
        </w:rPr>
        <w:t>2110700009</w:t>
      </w:r>
      <w:r w:rsidR="00B17494">
        <w:rPr>
          <w:b/>
          <w:bCs/>
          <w:sz w:val="26"/>
          <w:szCs w:val="26"/>
        </w:rPr>
        <w:t>2</w:t>
      </w:r>
      <w:r w:rsidR="00787ACA">
        <w:rPr>
          <w:b/>
          <w:bCs/>
          <w:sz w:val="26"/>
          <w:szCs w:val="26"/>
        </w:rPr>
        <w:t>__</w:t>
      </w:r>
      <w:r w:rsidRPr="005403A5">
        <w:rPr>
          <w:b/>
          <w:bCs/>
          <w:sz w:val="26"/>
          <w:szCs w:val="26"/>
        </w:rPr>
        <w:t>_______</w:t>
      </w:r>
    </w:p>
    <w:p w:rsidR="00B46C37" w:rsidRDefault="00B46C37" w:rsidP="005403A5">
      <w:pPr>
        <w:spacing w:line="260" w:lineRule="exact"/>
        <w:ind w:firstLine="540"/>
        <w:jc w:val="both"/>
        <w:rPr>
          <w:b/>
          <w:sz w:val="26"/>
          <w:szCs w:val="26"/>
        </w:rPr>
      </w:pPr>
      <w:r>
        <w:rPr>
          <w:b/>
          <w:sz w:val="26"/>
          <w:szCs w:val="26"/>
        </w:rPr>
        <w:t>Частное Учреждение Здравоохранения «Больница «</w:t>
      </w:r>
      <w:proofErr w:type="spellStart"/>
      <w:r>
        <w:rPr>
          <w:b/>
          <w:sz w:val="26"/>
          <w:szCs w:val="26"/>
        </w:rPr>
        <w:t>РЖД-Медицина</w:t>
      </w:r>
      <w:proofErr w:type="spellEnd"/>
      <w:r>
        <w:rPr>
          <w:b/>
          <w:sz w:val="26"/>
          <w:szCs w:val="26"/>
        </w:rPr>
        <w:t xml:space="preserve">» </w:t>
      </w:r>
    </w:p>
    <w:p w:rsidR="00B46C37" w:rsidRDefault="00B46C37" w:rsidP="00B46C37">
      <w:pPr>
        <w:spacing w:line="260" w:lineRule="exact"/>
        <w:ind w:firstLine="540"/>
        <w:jc w:val="center"/>
        <w:rPr>
          <w:b/>
          <w:sz w:val="26"/>
          <w:szCs w:val="26"/>
        </w:rPr>
      </w:pPr>
      <w:r>
        <w:rPr>
          <w:b/>
          <w:sz w:val="26"/>
          <w:szCs w:val="26"/>
        </w:rPr>
        <w:t>города Волхова»</w:t>
      </w:r>
    </w:p>
    <w:p w:rsidR="005403A5" w:rsidRPr="005403A5" w:rsidRDefault="00B46C37" w:rsidP="005403A5">
      <w:pPr>
        <w:spacing w:line="260" w:lineRule="exact"/>
        <w:ind w:firstLine="540"/>
        <w:jc w:val="both"/>
        <w:rPr>
          <w:sz w:val="26"/>
          <w:szCs w:val="26"/>
        </w:rPr>
      </w:pPr>
      <w:r w:rsidRPr="005403A5">
        <w:rPr>
          <w:sz w:val="26"/>
          <w:szCs w:val="26"/>
        </w:rPr>
        <w:t xml:space="preserve"> </w:t>
      </w:r>
      <w:r w:rsidR="005403A5" w:rsidRPr="005403A5">
        <w:rPr>
          <w:sz w:val="26"/>
          <w:szCs w:val="26"/>
        </w:rPr>
        <w:t>«__» ________20__г.</w:t>
      </w:r>
    </w:p>
    <w:p w:rsidR="005403A5" w:rsidRPr="005403A5" w:rsidRDefault="005403A5" w:rsidP="005403A5">
      <w:pPr>
        <w:spacing w:line="260" w:lineRule="exact"/>
        <w:ind w:firstLine="540"/>
        <w:jc w:val="both"/>
        <w:rPr>
          <w:sz w:val="26"/>
          <w:szCs w:val="26"/>
        </w:rPr>
      </w:pPr>
    </w:p>
    <w:p w:rsidR="00B46C37" w:rsidRPr="00B46C37" w:rsidRDefault="005403A5" w:rsidP="00B46C37">
      <w:pPr>
        <w:spacing w:line="260" w:lineRule="exact"/>
        <w:ind w:firstLine="540"/>
        <w:jc w:val="both"/>
        <w:rPr>
          <w:sz w:val="26"/>
          <w:szCs w:val="26"/>
        </w:rPr>
      </w:pPr>
      <w:r w:rsidRPr="005403A5">
        <w:rPr>
          <w:b/>
          <w:sz w:val="26"/>
          <w:szCs w:val="26"/>
        </w:rPr>
        <w:t>Кому:</w:t>
      </w:r>
      <w:r w:rsidRPr="005403A5">
        <w:rPr>
          <w:sz w:val="26"/>
          <w:szCs w:val="26"/>
        </w:rPr>
        <w:t xml:space="preserve"> </w:t>
      </w:r>
      <w:r w:rsidR="00B46C37" w:rsidRPr="00B46C37">
        <w:rPr>
          <w:sz w:val="26"/>
          <w:szCs w:val="26"/>
        </w:rPr>
        <w:t>Частное Учреждение Здравоохранения «Больница «</w:t>
      </w:r>
      <w:proofErr w:type="spellStart"/>
      <w:r w:rsidR="00B46C37" w:rsidRPr="00B46C37">
        <w:rPr>
          <w:sz w:val="26"/>
          <w:szCs w:val="26"/>
        </w:rPr>
        <w:t>РЖД-Медицина</w:t>
      </w:r>
      <w:proofErr w:type="spellEnd"/>
      <w:r w:rsidR="00B46C37" w:rsidRPr="00B46C37">
        <w:rPr>
          <w:sz w:val="26"/>
          <w:szCs w:val="26"/>
        </w:rPr>
        <w:t xml:space="preserve">» </w:t>
      </w:r>
    </w:p>
    <w:p w:rsidR="005403A5" w:rsidRPr="00B46C37" w:rsidRDefault="00B46C37" w:rsidP="00B46C37">
      <w:pPr>
        <w:spacing w:line="260" w:lineRule="exact"/>
        <w:ind w:firstLine="540"/>
        <w:rPr>
          <w:sz w:val="26"/>
          <w:szCs w:val="26"/>
        </w:rPr>
      </w:pPr>
      <w:r w:rsidRPr="00B46C37">
        <w:rPr>
          <w:sz w:val="26"/>
          <w:szCs w:val="26"/>
        </w:rPr>
        <w:t>города Волхова»</w:t>
      </w:r>
    </w:p>
    <w:p w:rsidR="005403A5" w:rsidRPr="005403A5" w:rsidRDefault="005403A5" w:rsidP="005403A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rPr>
        <w:t>ob-volhovstroy</w:t>
      </w:r>
      <w:proofErr w:type="spellEnd"/>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lang w:val="en-US"/>
        </w:rPr>
        <w:t>ru</w:t>
      </w:r>
      <w:proofErr w:type="spellEnd"/>
      <w:r w:rsidRPr="005403A5">
        <w:rPr>
          <w:rFonts w:ascii="Times New Roman" w:hAnsi="Times New Roman" w:cs="Times New Roman"/>
          <w:sz w:val="26"/>
          <w:szCs w:val="26"/>
        </w:rPr>
        <w:t xml:space="preserve">  </w:t>
      </w:r>
    </w:p>
    <w:p w:rsidR="005403A5" w:rsidRPr="005403A5" w:rsidRDefault="005403A5" w:rsidP="005403A5">
      <w:pPr>
        <w:spacing w:line="260" w:lineRule="exact"/>
        <w:jc w:val="both"/>
        <w:rPr>
          <w:sz w:val="26"/>
          <w:szCs w:val="26"/>
        </w:rPr>
      </w:pPr>
    </w:p>
    <w:p w:rsidR="005403A5" w:rsidRPr="005403A5" w:rsidRDefault="005403A5" w:rsidP="005403A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187401, Ленинградская обл., г. Волхов, ул. Воронежская, д.1.</w:t>
      </w:r>
    </w:p>
    <w:p w:rsidR="005403A5" w:rsidRPr="005403A5" w:rsidRDefault="005403A5" w:rsidP="005403A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403A5" w:rsidRPr="009E2F8E" w:rsidRDefault="005403A5" w:rsidP="005403A5">
      <w:pPr>
        <w:spacing w:line="260" w:lineRule="exact"/>
        <w:jc w:val="both"/>
        <w:rPr>
          <w:bCs/>
          <w:sz w:val="26"/>
          <w:szCs w:val="26"/>
          <w:lang w:val="en-US"/>
        </w:rPr>
      </w:pPr>
      <w:r w:rsidRPr="005403A5">
        <w:rPr>
          <w:b/>
          <w:bCs/>
          <w:sz w:val="26"/>
          <w:szCs w:val="26"/>
        </w:rPr>
        <w:t>Факс</w:t>
      </w:r>
      <w:r w:rsidRPr="009E2F8E">
        <w:rPr>
          <w:b/>
          <w:bCs/>
          <w:sz w:val="26"/>
          <w:szCs w:val="26"/>
          <w:lang w:val="en-US"/>
        </w:rPr>
        <w:t>:</w:t>
      </w:r>
      <w:r w:rsidRPr="009E2F8E">
        <w:rPr>
          <w:bCs/>
          <w:sz w:val="26"/>
          <w:szCs w:val="26"/>
          <w:lang w:val="en-US"/>
        </w:rPr>
        <w:t xml:space="preserve"> (81363) 6-22-27.</w:t>
      </w:r>
    </w:p>
    <w:p w:rsidR="005403A5" w:rsidRPr="005403A5" w:rsidRDefault="005403A5" w:rsidP="005403A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2" w:history="1">
        <w:r w:rsidRPr="005403A5">
          <w:rPr>
            <w:rStyle w:val="ad"/>
            <w:sz w:val="26"/>
            <w:szCs w:val="26"/>
            <w:lang w:val="en-US"/>
          </w:rPr>
          <w:t>nuz.ob.volhov@bk.ru</w:t>
        </w:r>
      </w:hyperlink>
    </w:p>
    <w:p w:rsidR="005403A5" w:rsidRPr="005403A5" w:rsidRDefault="005403A5" w:rsidP="005403A5">
      <w:pPr>
        <w:spacing w:line="260" w:lineRule="exact"/>
        <w:jc w:val="both"/>
        <w:rPr>
          <w:sz w:val="26"/>
          <w:szCs w:val="26"/>
          <w:lang w:val="en-US"/>
        </w:rPr>
      </w:pPr>
    </w:p>
    <w:p w:rsidR="005403A5" w:rsidRPr="005403A5" w:rsidRDefault="005403A5" w:rsidP="005403A5">
      <w:pPr>
        <w:spacing w:line="260" w:lineRule="exact"/>
        <w:jc w:val="center"/>
        <w:rPr>
          <w:sz w:val="26"/>
          <w:szCs w:val="26"/>
        </w:rPr>
      </w:pPr>
      <w:r w:rsidRPr="005403A5">
        <w:rPr>
          <w:sz w:val="26"/>
          <w:szCs w:val="26"/>
        </w:rPr>
        <w:t>Уважаемый Руководитель!</w:t>
      </w:r>
    </w:p>
    <w:p w:rsidR="005403A5" w:rsidRPr="005403A5" w:rsidRDefault="005403A5" w:rsidP="005403A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 xml:space="preserve">в лице  ______________________________________________, </w:t>
      </w:r>
    </w:p>
    <w:p w:rsidR="005403A5" w:rsidRPr="005403A5" w:rsidRDefault="005403A5" w:rsidP="005403A5">
      <w:pPr>
        <w:spacing w:line="260" w:lineRule="exact"/>
        <w:jc w:val="both"/>
        <w:rPr>
          <w:i/>
          <w:sz w:val="26"/>
          <w:szCs w:val="26"/>
        </w:rPr>
      </w:pPr>
      <w:r w:rsidRPr="005403A5">
        <w:rPr>
          <w:i/>
          <w:sz w:val="26"/>
          <w:szCs w:val="26"/>
        </w:rPr>
        <w:t xml:space="preserve">                                       (должность, Ф.И.О.)</w:t>
      </w:r>
    </w:p>
    <w:p w:rsidR="005403A5" w:rsidRPr="005403A5" w:rsidRDefault="005403A5" w:rsidP="005403A5">
      <w:pPr>
        <w:spacing w:line="260" w:lineRule="exact"/>
        <w:jc w:val="both"/>
        <w:rPr>
          <w:sz w:val="26"/>
          <w:szCs w:val="26"/>
        </w:rPr>
      </w:pPr>
      <w:r w:rsidRPr="005403A5">
        <w:rPr>
          <w:sz w:val="26"/>
          <w:szCs w:val="26"/>
        </w:rPr>
        <w:t>действующего на основании _______________________________________</w:t>
      </w:r>
    </w:p>
    <w:p w:rsidR="005403A5" w:rsidRPr="005403A5" w:rsidRDefault="005403A5" w:rsidP="005403A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403A5" w:rsidRPr="005403A5" w:rsidRDefault="005403A5" w:rsidP="005403A5">
      <w:pPr>
        <w:spacing w:line="260" w:lineRule="exact"/>
        <w:jc w:val="both"/>
        <w:rPr>
          <w:sz w:val="26"/>
          <w:szCs w:val="26"/>
        </w:rPr>
      </w:pPr>
      <w:r w:rsidRPr="005403A5">
        <w:rPr>
          <w:sz w:val="26"/>
          <w:szCs w:val="26"/>
        </w:rPr>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5403A5" w:rsidRDefault="005403A5" w:rsidP="005403A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403A5" w:rsidRPr="005403A5" w:rsidRDefault="005403A5" w:rsidP="005403A5">
      <w:pPr>
        <w:spacing w:line="260" w:lineRule="exact"/>
        <w:jc w:val="both"/>
        <w:rPr>
          <w:sz w:val="26"/>
          <w:szCs w:val="26"/>
        </w:rPr>
      </w:pPr>
      <w:r w:rsidRPr="005403A5">
        <w:rPr>
          <w:sz w:val="26"/>
          <w:szCs w:val="26"/>
        </w:rPr>
        <w:t>2. Банковские реквизиты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Расчетный счет      ________________________;</w:t>
      </w:r>
    </w:p>
    <w:p w:rsidR="005403A5" w:rsidRPr="005403A5" w:rsidRDefault="005403A5" w:rsidP="005403A5">
      <w:pPr>
        <w:spacing w:line="260" w:lineRule="exact"/>
        <w:jc w:val="both"/>
        <w:rPr>
          <w:sz w:val="26"/>
          <w:szCs w:val="26"/>
        </w:rPr>
      </w:pPr>
      <w:r w:rsidRPr="005403A5">
        <w:rPr>
          <w:sz w:val="26"/>
          <w:szCs w:val="26"/>
        </w:rPr>
        <w:t>Корреспондентский счет____________________;</w:t>
      </w:r>
    </w:p>
    <w:p w:rsidR="005403A5" w:rsidRPr="005403A5" w:rsidRDefault="005403A5" w:rsidP="005403A5">
      <w:pPr>
        <w:spacing w:line="260" w:lineRule="exact"/>
        <w:jc w:val="both"/>
        <w:rPr>
          <w:sz w:val="26"/>
          <w:szCs w:val="26"/>
        </w:rPr>
      </w:pPr>
      <w:r w:rsidRPr="005403A5">
        <w:rPr>
          <w:sz w:val="26"/>
          <w:szCs w:val="26"/>
        </w:rPr>
        <w:t>Код БИК                    _______________________;</w:t>
      </w:r>
    </w:p>
    <w:p w:rsidR="005403A5" w:rsidRPr="005403A5" w:rsidRDefault="005403A5" w:rsidP="005403A5">
      <w:pPr>
        <w:spacing w:line="260" w:lineRule="exact"/>
        <w:jc w:val="both"/>
        <w:rPr>
          <w:sz w:val="26"/>
          <w:szCs w:val="26"/>
        </w:rPr>
      </w:pPr>
      <w:r w:rsidRPr="005403A5">
        <w:rPr>
          <w:sz w:val="26"/>
          <w:szCs w:val="26"/>
        </w:rPr>
        <w:t>Наименование обслуживающего банка_________;</w:t>
      </w:r>
    </w:p>
    <w:p w:rsidR="005403A5" w:rsidRPr="005403A5" w:rsidRDefault="005403A5" w:rsidP="005403A5">
      <w:pPr>
        <w:spacing w:line="260" w:lineRule="exact"/>
        <w:jc w:val="both"/>
        <w:rPr>
          <w:sz w:val="26"/>
          <w:szCs w:val="26"/>
        </w:rPr>
      </w:pPr>
      <w:r w:rsidRPr="005403A5">
        <w:rPr>
          <w:sz w:val="26"/>
          <w:szCs w:val="26"/>
        </w:rPr>
        <w:t>ИНН/КПП         ____________________________;</w:t>
      </w:r>
    </w:p>
    <w:p w:rsidR="005403A5" w:rsidRPr="005403A5" w:rsidRDefault="005403A5" w:rsidP="005403A5">
      <w:pPr>
        <w:spacing w:line="260" w:lineRule="exact"/>
        <w:jc w:val="both"/>
        <w:rPr>
          <w:sz w:val="26"/>
          <w:szCs w:val="26"/>
        </w:rPr>
      </w:pPr>
      <w:r w:rsidRPr="005403A5">
        <w:rPr>
          <w:sz w:val="26"/>
          <w:szCs w:val="26"/>
        </w:rPr>
        <w:t>ОГРН ___________________________________.</w:t>
      </w:r>
    </w:p>
    <w:p w:rsidR="005403A5" w:rsidRPr="005403A5" w:rsidRDefault="005403A5" w:rsidP="005403A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403A5" w:rsidRPr="005403A5" w:rsidRDefault="005403A5" w:rsidP="005403A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есть/нет.</w:t>
      </w:r>
    </w:p>
    <w:p w:rsidR="005403A5" w:rsidRPr="005403A5" w:rsidRDefault="005403A5" w:rsidP="005403A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403A5" w:rsidRPr="005403A5" w:rsidRDefault="005403A5" w:rsidP="005403A5">
      <w:pPr>
        <w:spacing w:line="260" w:lineRule="exact"/>
        <w:jc w:val="both"/>
        <w:rPr>
          <w:sz w:val="26"/>
          <w:szCs w:val="26"/>
        </w:rPr>
      </w:pPr>
      <w:r w:rsidRPr="005403A5">
        <w:rPr>
          <w:sz w:val="26"/>
          <w:szCs w:val="26"/>
        </w:rPr>
        <w:t xml:space="preserve">4. Наименование и стоимость </w:t>
      </w:r>
      <w:r w:rsidR="009B31E8">
        <w:rPr>
          <w:sz w:val="26"/>
          <w:szCs w:val="26"/>
        </w:rPr>
        <w:t>поставляемой продукции</w:t>
      </w:r>
      <w:r w:rsidRPr="005403A5">
        <w:rPr>
          <w:sz w:val="26"/>
          <w:szCs w:val="26"/>
        </w:rPr>
        <w:t>:</w:t>
      </w:r>
    </w:p>
    <w:p w:rsidR="005403A5" w:rsidRPr="005403A5" w:rsidRDefault="005403A5" w:rsidP="005403A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5403A5" w:rsidRPr="005403A5" w:rsidTr="00C52AC6">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 п/п</w:t>
            </w:r>
          </w:p>
          <w:p w:rsidR="005403A5" w:rsidRPr="005403A5" w:rsidRDefault="005403A5" w:rsidP="00C52AC6">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Цена за ед. без</w:t>
            </w:r>
          </w:p>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63" w:right="-177"/>
              <w:jc w:val="center"/>
              <w:rPr>
                <w:b/>
                <w:sz w:val="26"/>
                <w:szCs w:val="26"/>
              </w:rPr>
            </w:pPr>
          </w:p>
          <w:p w:rsidR="005403A5" w:rsidRPr="005403A5" w:rsidRDefault="005403A5" w:rsidP="00C52AC6">
            <w:pPr>
              <w:pStyle w:val="Standard"/>
              <w:snapToGrid w:val="0"/>
              <w:spacing w:line="260" w:lineRule="exact"/>
              <w:jc w:val="center"/>
              <w:rPr>
                <w:b/>
                <w:sz w:val="26"/>
                <w:szCs w:val="26"/>
              </w:rPr>
            </w:pPr>
            <w:r w:rsidRPr="005403A5">
              <w:rPr>
                <w:b/>
                <w:sz w:val="26"/>
                <w:szCs w:val="26"/>
              </w:rPr>
              <w:t>НДС,</w:t>
            </w:r>
          </w:p>
          <w:p w:rsidR="005403A5" w:rsidRPr="005403A5" w:rsidRDefault="005403A5" w:rsidP="00C52AC6">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Сумма НДС, руб.</w:t>
            </w:r>
          </w:p>
          <w:p w:rsidR="005403A5" w:rsidRPr="005403A5" w:rsidRDefault="005403A5" w:rsidP="00C52AC6">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Стоимость вкл. НДС, руб.</w:t>
            </w:r>
          </w:p>
        </w:tc>
      </w:tr>
      <w:tr w:rsidR="005403A5" w:rsidRPr="005403A5" w:rsidTr="00C52AC6">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r w:rsidRPr="005403A5">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403A5" w:rsidRPr="005403A5" w:rsidRDefault="005403A5" w:rsidP="00C52AC6">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r>
      <w:tr w:rsidR="005403A5" w:rsidRPr="005403A5" w:rsidTr="00C52AC6">
        <w:trPr>
          <w:trHeight w:val="487"/>
        </w:trPr>
        <w:tc>
          <w:tcPr>
            <w:tcW w:w="568" w:type="dxa"/>
            <w:tcBorders>
              <w:left w:val="single" w:sz="4" w:space="0" w:color="000000"/>
              <w:bottom w:val="single" w:sz="4" w:space="0" w:color="000000"/>
            </w:tcBorders>
          </w:tcPr>
          <w:p w:rsidR="005403A5" w:rsidRPr="005403A5" w:rsidRDefault="005403A5" w:rsidP="00C52AC6">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p>
        </w:tc>
      </w:tr>
    </w:tbl>
    <w:p w:rsidR="005403A5" w:rsidRPr="005403A5" w:rsidRDefault="005403A5" w:rsidP="005403A5">
      <w:pPr>
        <w:jc w:val="both"/>
        <w:rPr>
          <w:b/>
          <w:bCs/>
          <w:sz w:val="26"/>
          <w:szCs w:val="26"/>
        </w:rPr>
      </w:pPr>
      <w:r w:rsidRPr="005403A5">
        <w:rPr>
          <w:b/>
          <w:bCs/>
          <w:sz w:val="26"/>
          <w:szCs w:val="26"/>
        </w:rPr>
        <w:t>Условия исполнения договора:</w:t>
      </w:r>
    </w:p>
    <w:p w:rsidR="005403A5" w:rsidRPr="005403A5" w:rsidRDefault="005403A5" w:rsidP="005403A5">
      <w:pPr>
        <w:tabs>
          <w:tab w:val="right" w:pos="9356"/>
        </w:tabs>
        <w:ind w:right="-5"/>
        <w:jc w:val="both"/>
        <w:rPr>
          <w:sz w:val="26"/>
          <w:szCs w:val="26"/>
          <w:u w:val="single"/>
        </w:rPr>
      </w:pPr>
      <w:r w:rsidRPr="005403A5">
        <w:rPr>
          <w:b/>
          <w:sz w:val="26"/>
          <w:szCs w:val="26"/>
        </w:rPr>
        <w:t>Требования к безопасности, качеству, техническим характеристикам, функциональным характеристикам товара:</w:t>
      </w:r>
      <w:r w:rsidRPr="005403A5">
        <w:rPr>
          <w:sz w:val="26"/>
          <w:szCs w:val="26"/>
          <w:u w:val="single"/>
        </w:rPr>
        <w:t xml:space="preserve"> </w:t>
      </w:r>
    </w:p>
    <w:p w:rsidR="005403A5" w:rsidRPr="005403A5" w:rsidRDefault="005403A5" w:rsidP="005403A5">
      <w:pPr>
        <w:tabs>
          <w:tab w:val="right" w:pos="9356"/>
        </w:tabs>
        <w:ind w:right="-5"/>
        <w:jc w:val="both"/>
        <w:rPr>
          <w:sz w:val="26"/>
          <w:szCs w:val="26"/>
        </w:rPr>
      </w:pPr>
      <w:r w:rsidRPr="005403A5">
        <w:rPr>
          <w:sz w:val="26"/>
          <w:szCs w:val="26"/>
        </w:rPr>
        <w:t>Т</w:t>
      </w:r>
      <w:r w:rsidRPr="005403A5">
        <w:rPr>
          <w:bCs/>
          <w:sz w:val="26"/>
          <w:szCs w:val="26"/>
        </w:rPr>
        <w:t xml:space="preserve">овар, заявленный к поставке, </w:t>
      </w:r>
      <w:r w:rsidRPr="005403A5">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Место поставки товара:</w:t>
      </w:r>
      <w:r w:rsidRPr="005403A5">
        <w:rPr>
          <w:sz w:val="26"/>
          <w:szCs w:val="26"/>
        </w:rPr>
        <w:t xml:space="preserve"> </w:t>
      </w:r>
      <w:r w:rsidRPr="005403A5">
        <w:rPr>
          <w:rFonts w:ascii="Times New Roman" w:hAnsi="Times New Roman" w:cs="Times New Roman"/>
          <w:sz w:val="26"/>
          <w:szCs w:val="26"/>
        </w:rPr>
        <w:t>187401, Ленинградская обл., г. Волхов, ул. Воронежская, д.1.</w:t>
      </w:r>
    </w:p>
    <w:p w:rsidR="004A09EB" w:rsidRDefault="005403A5" w:rsidP="005403A5">
      <w:pPr>
        <w:pStyle w:val="a3"/>
        <w:ind w:firstLine="0"/>
        <w:rPr>
          <w:szCs w:val="26"/>
        </w:rPr>
      </w:pPr>
      <w:r w:rsidRPr="005403A5">
        <w:rPr>
          <w:b/>
          <w:bCs/>
          <w:szCs w:val="26"/>
        </w:rPr>
        <w:t>Сроки  поставки товара:</w:t>
      </w:r>
      <w:r w:rsidRPr="005403A5">
        <w:rPr>
          <w:snapToGrid w:val="0"/>
          <w:color w:val="000000"/>
          <w:szCs w:val="26"/>
        </w:rPr>
        <w:t xml:space="preserve"> </w:t>
      </w:r>
      <w:r w:rsidR="004A09EB">
        <w:t xml:space="preserve">в </w:t>
      </w:r>
      <w:r w:rsidR="00A46B25">
        <w:t>течение 14</w:t>
      </w:r>
      <w:r w:rsidR="009972FC">
        <w:t xml:space="preserve"> рабочих дней </w:t>
      </w:r>
      <w:r w:rsidR="00F92EA3">
        <w:t xml:space="preserve"> после направления заявки Покупателем посредством автоматизированной системы заказов «Электронный ордер» и даты</w:t>
      </w:r>
      <w:r w:rsidR="009972FC">
        <w:t xml:space="preserve"> подписания договора</w:t>
      </w:r>
      <w:r w:rsidR="004A09EB">
        <w:t>.</w:t>
      </w:r>
    </w:p>
    <w:p w:rsidR="005403A5" w:rsidRPr="005403A5" w:rsidRDefault="005403A5" w:rsidP="005403A5">
      <w:pPr>
        <w:pStyle w:val="a3"/>
        <w:ind w:firstLine="0"/>
        <w:rPr>
          <w:b/>
          <w:snapToGrid w:val="0"/>
          <w:color w:val="000000"/>
          <w:szCs w:val="26"/>
        </w:rPr>
      </w:pPr>
      <w:r w:rsidRPr="005403A5">
        <w:rPr>
          <w:b/>
          <w:snapToGrid w:val="0"/>
          <w:color w:val="000000"/>
          <w:szCs w:val="26"/>
        </w:rPr>
        <w:t xml:space="preserve">Условия поставки товара: </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поставляемый по настоящему Договору Товар является новым и не был в эксплуатации;</w:t>
      </w:r>
    </w:p>
    <w:p w:rsidR="005403A5" w:rsidRPr="005403A5" w:rsidRDefault="005403A5" w:rsidP="005403A5">
      <w:pPr>
        <w:pStyle w:val="Textbodyindent"/>
        <w:numPr>
          <w:ilvl w:val="0"/>
          <w:numId w:val="6"/>
        </w:numPr>
        <w:spacing w:after="0" w:line="280" w:lineRule="exact"/>
        <w:jc w:val="both"/>
        <w:rPr>
          <w:rFonts w:ascii="Times New Roman" w:hAnsi="Times New Roman"/>
          <w:sz w:val="26"/>
          <w:szCs w:val="26"/>
        </w:rPr>
      </w:pPr>
      <w:r w:rsidRPr="005403A5">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при производстве Товара были применены качественные материалы, и было обеспечено надлежащее техническое исполнение;</w:t>
      </w:r>
    </w:p>
    <w:p w:rsidR="005403A5" w:rsidRPr="005403A5" w:rsidRDefault="005403A5" w:rsidP="005403A5">
      <w:pPr>
        <w:pStyle w:val="affc"/>
        <w:numPr>
          <w:ilvl w:val="0"/>
          <w:numId w:val="6"/>
        </w:numPr>
        <w:spacing w:line="280" w:lineRule="exact"/>
        <w:jc w:val="both"/>
        <w:rPr>
          <w:spacing w:val="1"/>
          <w:sz w:val="26"/>
          <w:szCs w:val="26"/>
        </w:rPr>
      </w:pPr>
      <w:r w:rsidRPr="005403A5">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403A5">
        <w:rPr>
          <w:spacing w:val="1"/>
          <w:sz w:val="26"/>
          <w:szCs w:val="26"/>
        </w:rPr>
        <w:t xml:space="preserve"> техническим условиям на соответствующий вид Товара;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5403A5" w:rsidRDefault="005403A5" w:rsidP="005403A5">
      <w:pPr>
        <w:pStyle w:val="a3"/>
        <w:numPr>
          <w:ilvl w:val="0"/>
          <w:numId w:val="6"/>
        </w:numPr>
        <w:tabs>
          <w:tab w:val="left" w:pos="284"/>
        </w:tabs>
        <w:rPr>
          <w:snapToGrid w:val="0"/>
          <w:color w:val="000000"/>
          <w:szCs w:val="26"/>
        </w:rPr>
      </w:pPr>
      <w:r w:rsidRPr="005403A5">
        <w:rPr>
          <w:szCs w:val="26"/>
        </w:rPr>
        <w:t xml:space="preserve"> поставка  товара осуществляется согласно заявке от Покупателя,</w:t>
      </w:r>
      <w:r w:rsidRPr="005403A5">
        <w:rPr>
          <w:bCs/>
          <w:szCs w:val="26"/>
        </w:rPr>
        <w:t xml:space="preserve"> направленной посредством автоматизированной системы заказов «Электронный ордер»</w:t>
      </w:r>
      <w:r w:rsidRPr="005403A5">
        <w:rPr>
          <w:szCs w:val="26"/>
        </w:rPr>
        <w:t>.</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 xml:space="preserve">Стоимость товара составляет: </w:t>
      </w:r>
    </w:p>
    <w:p w:rsidR="005403A5" w:rsidRPr="005403A5" w:rsidRDefault="005403A5" w:rsidP="005403A5">
      <w:pPr>
        <w:pStyle w:val="ConsPlusNormal"/>
        <w:widowControl/>
        <w:tabs>
          <w:tab w:val="left" w:pos="5505"/>
        </w:tabs>
        <w:ind w:firstLine="0"/>
        <w:jc w:val="both"/>
        <w:rPr>
          <w:rFonts w:ascii="Times New Roman" w:hAnsi="Times New Roman" w:cs="Times New Roman"/>
          <w:snapToGrid w:val="0"/>
          <w:color w:val="000000"/>
          <w:sz w:val="26"/>
          <w:szCs w:val="26"/>
        </w:rPr>
      </w:pPr>
      <w:r w:rsidRPr="005403A5">
        <w:rPr>
          <w:rFonts w:ascii="Times New Roman" w:hAnsi="Times New Roman" w:cs="Times New Roman"/>
          <w:snapToGrid w:val="0"/>
          <w:color w:val="000000"/>
          <w:sz w:val="26"/>
          <w:szCs w:val="26"/>
        </w:rPr>
        <w:t xml:space="preserve"> _________________(__________________________) рублей ______ копеек, включая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b/>
          <w:snapToGrid w:val="0"/>
          <w:color w:val="000000"/>
          <w:sz w:val="26"/>
          <w:szCs w:val="26"/>
        </w:rPr>
        <w:t xml:space="preserve">Стоимость товара включает: </w:t>
      </w:r>
      <w:r w:rsidRPr="005403A5">
        <w:rPr>
          <w:rFonts w:ascii="Times New Roman" w:hAnsi="Times New Roman" w:cs="Times New Roman"/>
          <w:bCs/>
          <w:sz w:val="26"/>
          <w:szCs w:val="26"/>
        </w:rPr>
        <w:t xml:space="preserve">все </w:t>
      </w:r>
      <w:r w:rsidRPr="005403A5">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4A09EB" w:rsidRPr="009972FC" w:rsidRDefault="005403A5" w:rsidP="004A09EB">
      <w:pPr>
        <w:jc w:val="both"/>
        <w:rPr>
          <w:sz w:val="26"/>
          <w:szCs w:val="26"/>
        </w:rPr>
      </w:pPr>
      <w:r w:rsidRPr="005403A5">
        <w:rPr>
          <w:b/>
          <w:bCs/>
          <w:sz w:val="26"/>
          <w:szCs w:val="26"/>
        </w:rPr>
        <w:t>Срок и порядок оплаты товара:</w:t>
      </w:r>
      <w:r w:rsidRPr="005403A5">
        <w:rPr>
          <w:bCs/>
          <w:sz w:val="26"/>
          <w:szCs w:val="26"/>
        </w:rPr>
        <w:t xml:space="preserve"> </w:t>
      </w:r>
      <w:r w:rsidR="004A09EB" w:rsidRPr="004A09EB">
        <w:rPr>
          <w:bCs/>
          <w:sz w:val="26"/>
          <w:szCs w:val="26"/>
        </w:rPr>
        <w:t xml:space="preserve"> </w:t>
      </w:r>
      <w:r w:rsidR="009972FC" w:rsidRPr="009972FC">
        <w:rPr>
          <w:bCs/>
          <w:sz w:val="26"/>
          <w:szCs w:val="26"/>
        </w:rPr>
        <w:t>оплата производится Покупателем путем перечисления денежных средств на расчетный счет Поставщика в течение 30 календарных дней с момента</w:t>
      </w:r>
      <w:r w:rsidR="009972FC" w:rsidRPr="009972FC">
        <w:rPr>
          <w:sz w:val="26"/>
          <w:szCs w:val="26"/>
        </w:rPr>
        <w:t xml:space="preserve"> принятия Товара  в полном объеме и подписания Сторонами товарной накладной формы (ТОРГ-12).</w:t>
      </w:r>
    </w:p>
    <w:p w:rsidR="005403A5" w:rsidRPr="005403A5" w:rsidRDefault="005403A5" w:rsidP="005403A5">
      <w:pPr>
        <w:spacing w:line="260" w:lineRule="exact"/>
        <w:ind w:firstLine="540"/>
        <w:jc w:val="both"/>
        <w:rPr>
          <w:sz w:val="26"/>
          <w:szCs w:val="26"/>
        </w:rPr>
      </w:pPr>
      <w:r w:rsidRPr="005403A5">
        <w:rPr>
          <w:sz w:val="26"/>
          <w:szCs w:val="26"/>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w:t>
      </w:r>
      <w:r w:rsidRPr="005403A5">
        <w:rPr>
          <w:rFonts w:ascii="Times New Roman" w:hAnsi="Times New Roman"/>
          <w:sz w:val="26"/>
          <w:szCs w:val="26"/>
        </w:rPr>
        <w:lastRenderedPageBreak/>
        <w:t>связанных с внесением в учредительные документы, свидетельство о постановке на учет в налоговом органе;</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5403A5" w:rsidRDefault="005403A5" w:rsidP="005403A5">
      <w:pPr>
        <w:spacing w:line="260" w:lineRule="exact"/>
        <w:rPr>
          <w:sz w:val="26"/>
          <w:szCs w:val="26"/>
        </w:rPr>
      </w:pPr>
    </w:p>
    <w:p w:rsidR="005403A5" w:rsidRPr="005403A5" w:rsidRDefault="005403A5" w:rsidP="005403A5">
      <w:pPr>
        <w:spacing w:line="260" w:lineRule="exact"/>
        <w:rPr>
          <w:i/>
          <w:sz w:val="26"/>
          <w:szCs w:val="26"/>
        </w:rPr>
      </w:pPr>
      <w:r w:rsidRPr="005403A5">
        <w:rPr>
          <w:sz w:val="26"/>
          <w:szCs w:val="26"/>
        </w:rPr>
        <w:t>Настоящей заявкой подтверждаем, что против   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ликвидация Участника закупки –     юридического лица и отсутствуют </w:t>
      </w:r>
      <w:r w:rsidRPr="005403A5">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403A5">
        <w:rPr>
          <w:sz w:val="26"/>
          <w:szCs w:val="26"/>
        </w:rPr>
        <w:t>,</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5403A5" w:rsidRDefault="005403A5" w:rsidP="005403A5">
      <w:pPr>
        <w:spacing w:line="260" w:lineRule="exact"/>
        <w:rPr>
          <w:i/>
          <w:sz w:val="26"/>
          <w:szCs w:val="26"/>
        </w:rPr>
      </w:pPr>
      <w:r w:rsidRPr="005403A5">
        <w:rPr>
          <w:sz w:val="26"/>
          <w:szCs w:val="26"/>
        </w:rPr>
        <w:t>Настоящей заявкой подтверждаем, что у  ___________________________________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spacing w:line="260" w:lineRule="exact"/>
        <w:ind w:firstLine="709"/>
        <w:jc w:val="both"/>
        <w:rPr>
          <w:sz w:val="26"/>
          <w:szCs w:val="26"/>
        </w:rPr>
      </w:pPr>
      <w:r w:rsidRPr="005403A5">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5403A5" w:rsidRPr="005403A5" w:rsidRDefault="005403A5" w:rsidP="005403A5">
      <w:pPr>
        <w:numPr>
          <w:ilvl w:val="0"/>
          <w:numId w:val="5"/>
        </w:numPr>
        <w:spacing w:line="260" w:lineRule="exact"/>
        <w:ind w:left="709" w:hanging="283"/>
        <w:jc w:val="both"/>
        <w:rPr>
          <w:sz w:val="26"/>
          <w:szCs w:val="26"/>
        </w:rPr>
      </w:pPr>
      <w:r w:rsidRPr="005403A5">
        <w:rPr>
          <w:sz w:val="26"/>
          <w:szCs w:val="26"/>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lastRenderedPageBreak/>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03A5">
        <w:rPr>
          <w:sz w:val="26"/>
          <w:szCs w:val="26"/>
        </w:rPr>
        <w:t>неполнородными</w:t>
      </w:r>
      <w:proofErr w:type="spellEnd"/>
      <w:r w:rsidRPr="005403A5">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5403A5" w:rsidRDefault="005403A5" w:rsidP="005403A5">
      <w:pPr>
        <w:spacing w:line="260" w:lineRule="exact"/>
        <w:ind w:firstLine="709"/>
        <w:jc w:val="both"/>
        <w:rPr>
          <w:sz w:val="26"/>
          <w:szCs w:val="26"/>
        </w:rPr>
      </w:pPr>
      <w:r w:rsidRPr="005403A5">
        <w:rPr>
          <w:sz w:val="26"/>
          <w:szCs w:val="26"/>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5403A5" w:rsidRDefault="005403A5" w:rsidP="005403A5">
      <w:pPr>
        <w:spacing w:line="260" w:lineRule="exact"/>
        <w:ind w:firstLine="709"/>
        <w:jc w:val="both"/>
        <w:rPr>
          <w:sz w:val="26"/>
          <w:szCs w:val="26"/>
        </w:rPr>
      </w:pPr>
      <w:r w:rsidRPr="005403A5">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w:t>
      </w:r>
    </w:p>
    <w:p w:rsidR="005403A5" w:rsidRPr="005403A5" w:rsidRDefault="005403A5" w:rsidP="005403A5">
      <w:pPr>
        <w:spacing w:line="260" w:lineRule="exact"/>
        <w:ind w:firstLine="709"/>
        <w:jc w:val="both"/>
        <w:rPr>
          <w:i/>
          <w:sz w:val="26"/>
          <w:szCs w:val="26"/>
        </w:rPr>
      </w:pPr>
      <w:r w:rsidRPr="005403A5">
        <w:rPr>
          <w:i/>
          <w:sz w:val="26"/>
          <w:szCs w:val="26"/>
        </w:rPr>
        <w:t xml:space="preserve"> (Ф.И.О., телефон сотрудника) </w:t>
      </w:r>
    </w:p>
    <w:p w:rsidR="005403A5" w:rsidRPr="005403A5" w:rsidRDefault="005403A5" w:rsidP="005403A5">
      <w:pPr>
        <w:spacing w:line="260" w:lineRule="exact"/>
        <w:ind w:firstLine="709"/>
        <w:jc w:val="both"/>
        <w:rPr>
          <w:sz w:val="26"/>
          <w:szCs w:val="26"/>
        </w:rPr>
      </w:pPr>
      <w:r w:rsidRPr="005403A5">
        <w:rPr>
          <w:sz w:val="26"/>
          <w:szCs w:val="26"/>
        </w:rPr>
        <w:t>Все сведения о проведении запроса котировок просим сообщать уполномоченному лицу.</w:t>
      </w: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r w:rsidRPr="005403A5">
        <w:rPr>
          <w:sz w:val="26"/>
          <w:szCs w:val="26"/>
        </w:rPr>
        <w:t>________________________                     _______                        _________________</w:t>
      </w:r>
    </w:p>
    <w:p w:rsidR="005403A5" w:rsidRPr="005403A5" w:rsidRDefault="005403A5" w:rsidP="005403A5">
      <w:pPr>
        <w:spacing w:line="260" w:lineRule="exact"/>
        <w:rPr>
          <w:i/>
          <w:sz w:val="26"/>
          <w:szCs w:val="26"/>
        </w:rPr>
      </w:pPr>
      <w:r w:rsidRPr="005403A5">
        <w:rPr>
          <w:sz w:val="26"/>
          <w:szCs w:val="26"/>
        </w:rPr>
        <w:t xml:space="preserve">   </w:t>
      </w:r>
      <w:r w:rsidRPr="005403A5">
        <w:rPr>
          <w:i/>
          <w:sz w:val="26"/>
          <w:szCs w:val="26"/>
        </w:rPr>
        <w:t>(должность подписавшего)                                          (подпись)                                  (фамилия, инициалы)</w:t>
      </w:r>
    </w:p>
    <w:p w:rsidR="001C3071" w:rsidRPr="005403A5" w:rsidRDefault="001C3071"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Default="00AB38B5" w:rsidP="00474459">
      <w:pPr>
        <w:pStyle w:val="31"/>
        <w:rPr>
          <w:rFonts w:ascii="Arial" w:hAnsi="Arial" w:cs="Arial"/>
          <w:sz w:val="26"/>
          <w:szCs w:val="26"/>
        </w:rPr>
      </w:pPr>
    </w:p>
    <w:p w:rsidR="00A12BB8" w:rsidRDefault="00A12BB8" w:rsidP="00474459">
      <w:pPr>
        <w:pStyle w:val="31"/>
        <w:rPr>
          <w:rFonts w:ascii="Arial" w:hAnsi="Arial" w:cs="Arial"/>
          <w:sz w:val="26"/>
          <w:szCs w:val="26"/>
        </w:rPr>
      </w:pPr>
    </w:p>
    <w:p w:rsidR="00AB38B5" w:rsidRDefault="00AB38B5" w:rsidP="00474459">
      <w:pPr>
        <w:pStyle w:val="31"/>
        <w:rPr>
          <w:rFonts w:ascii="Arial" w:hAnsi="Arial" w:cs="Arial"/>
          <w:sz w:val="26"/>
          <w:szCs w:val="26"/>
        </w:rPr>
      </w:pPr>
    </w:p>
    <w:p w:rsidR="0083644C" w:rsidRDefault="0083644C" w:rsidP="00474459">
      <w:pPr>
        <w:pStyle w:val="31"/>
        <w:rPr>
          <w:rFonts w:ascii="Arial" w:hAnsi="Arial" w:cs="Arial"/>
          <w:sz w:val="26"/>
          <w:szCs w:val="26"/>
        </w:rPr>
      </w:pPr>
    </w:p>
    <w:p w:rsidR="0083644C" w:rsidRDefault="0083644C" w:rsidP="00474459">
      <w:pPr>
        <w:pStyle w:val="31"/>
        <w:rPr>
          <w:rFonts w:ascii="Arial" w:hAnsi="Arial" w:cs="Arial"/>
          <w:sz w:val="26"/>
          <w:szCs w:val="26"/>
        </w:rPr>
      </w:pPr>
    </w:p>
    <w:p w:rsidR="0083644C" w:rsidRDefault="0083644C" w:rsidP="00474459">
      <w:pPr>
        <w:pStyle w:val="31"/>
        <w:rPr>
          <w:rFonts w:ascii="Arial" w:hAnsi="Arial" w:cs="Arial"/>
          <w:sz w:val="26"/>
          <w:szCs w:val="26"/>
        </w:rPr>
      </w:pPr>
    </w:p>
    <w:p w:rsidR="005403A5" w:rsidRDefault="005403A5" w:rsidP="00F441AD">
      <w:pPr>
        <w:pStyle w:val="aff7"/>
        <w:jc w:val="center"/>
        <w:rPr>
          <w:b/>
        </w:rPr>
      </w:pPr>
    </w:p>
    <w:p w:rsidR="00F441AD" w:rsidRPr="005403A5" w:rsidRDefault="00F441AD" w:rsidP="00F441AD">
      <w:pPr>
        <w:pStyle w:val="aff7"/>
        <w:jc w:val="center"/>
        <w:rPr>
          <w:b/>
        </w:rPr>
      </w:pPr>
      <w:r w:rsidRPr="005403A5">
        <w:rPr>
          <w:b/>
        </w:rPr>
        <w:lastRenderedPageBreak/>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5403A5" w:rsidTr="005403A5">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 xml:space="preserve">1.Полное и сокращенное наименования организации и ее организационно-правовая форма </w:t>
            </w:r>
          </w:p>
          <w:p w:rsidR="00F441AD" w:rsidRPr="005403A5" w:rsidRDefault="00F441AD" w:rsidP="00565D16">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F441AD" w:rsidRPr="005403A5" w:rsidRDefault="00F441AD" w:rsidP="00565D16">
            <w:pPr>
              <w:pStyle w:val="aff7"/>
              <w:rPr>
                <w:b/>
                <w:bCs/>
              </w:rPr>
            </w:pPr>
            <w:r w:rsidRPr="005403A5">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2.Регистрационные данные:</w:t>
            </w:r>
          </w:p>
          <w:p w:rsidR="00F441AD" w:rsidRPr="005403A5" w:rsidRDefault="00F441AD" w:rsidP="00565D16">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F441AD" w:rsidRPr="005403A5" w:rsidRDefault="00F441AD" w:rsidP="00565D16">
            <w:pPr>
              <w:pStyle w:val="aff7"/>
              <w:rPr>
                <w:b/>
                <w:bCs/>
              </w:rPr>
            </w:pPr>
            <w:r w:rsidRPr="005403A5">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48"/>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pPr>
            <w:r w:rsidRPr="005403A5">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Cs/>
              </w:rPr>
              <w:t xml:space="preserve">ИНН  </w:t>
            </w:r>
          </w:p>
          <w:p w:rsidR="00F441AD" w:rsidRPr="005403A5" w:rsidRDefault="00F441AD" w:rsidP="00565D16">
            <w:pPr>
              <w:pStyle w:val="aff7"/>
              <w:rPr>
                <w:bCs/>
              </w:rPr>
            </w:pPr>
            <w:r w:rsidRPr="005403A5">
              <w:rPr>
                <w:bCs/>
              </w:rPr>
              <w:t xml:space="preserve">КПП </w:t>
            </w:r>
          </w:p>
          <w:p w:rsidR="00F441AD" w:rsidRPr="005403A5" w:rsidRDefault="00F441AD" w:rsidP="00565D16">
            <w:pPr>
              <w:pStyle w:val="aff7"/>
              <w:rPr>
                <w:bCs/>
              </w:rPr>
            </w:pPr>
            <w:r w:rsidRPr="005403A5">
              <w:rPr>
                <w:bCs/>
              </w:rPr>
              <w:t xml:space="preserve">ОГРН </w:t>
            </w:r>
          </w:p>
          <w:p w:rsidR="00F441AD" w:rsidRPr="005403A5" w:rsidRDefault="00F441AD" w:rsidP="00565D16">
            <w:pPr>
              <w:pStyle w:val="aff7"/>
              <w:rPr>
                <w:bCs/>
              </w:rPr>
            </w:pPr>
            <w:r w:rsidRPr="005403A5">
              <w:rPr>
                <w:bCs/>
              </w:rPr>
              <w:t xml:space="preserve">ОКПО  </w:t>
            </w:r>
          </w:p>
        </w:tc>
      </w:tr>
      <w:tr w:rsidR="00F441AD" w:rsidRPr="005403A5" w:rsidTr="005403A5">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Страна                      Россия </w:t>
            </w:r>
          </w:p>
        </w:tc>
      </w:tr>
      <w:tr w:rsidR="00F441AD" w:rsidRPr="005403A5" w:rsidTr="005403A5">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Страна                       Россия</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Телефон: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Факс: </w:t>
            </w:r>
          </w:p>
        </w:tc>
      </w:tr>
      <w:tr w:rsidR="00F441AD" w:rsidRPr="005403A5" w:rsidTr="005403A5">
        <w:trPr>
          <w:trHeight w:val="67"/>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pPr>
            <w:r w:rsidRPr="005403A5">
              <w:rPr>
                <w:rStyle w:val="affb"/>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6.2.</w:t>
            </w:r>
            <w:r w:rsidRPr="005403A5">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rStyle w:val="affb"/>
              </w:rPr>
            </w:pPr>
            <w:r w:rsidRPr="005403A5">
              <w:rPr>
                <w:rStyle w:val="affb"/>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bl>
    <w:p w:rsidR="00F441AD" w:rsidRPr="005403A5" w:rsidRDefault="00F441AD" w:rsidP="00F441AD">
      <w:pPr>
        <w:pStyle w:val="aff7"/>
      </w:pPr>
      <w:r w:rsidRPr="005403A5">
        <w:t>Мы, нижеподписавшиеся, заверяем правильность всех данных, указанных в анкете.</w:t>
      </w:r>
    </w:p>
    <w:p w:rsidR="00F441AD" w:rsidRPr="005403A5" w:rsidRDefault="00F441AD" w:rsidP="00F441AD">
      <w:pPr>
        <w:pStyle w:val="aff7"/>
      </w:pPr>
      <w:r w:rsidRPr="005403A5">
        <w:t>Участник размещения заказа</w:t>
      </w:r>
    </w:p>
    <w:p w:rsidR="00F441AD" w:rsidRPr="005403A5" w:rsidRDefault="00F441AD" w:rsidP="00F441AD">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F441AD" w:rsidRPr="005403A5" w:rsidRDefault="00F441AD" w:rsidP="00F441AD">
      <w:pPr>
        <w:pStyle w:val="aff7"/>
      </w:pPr>
      <w:r w:rsidRPr="005403A5">
        <w:t>Главный бухгалтер</w:t>
      </w:r>
      <w:r w:rsidRPr="005403A5">
        <w:tab/>
      </w:r>
      <w:r w:rsidRPr="005403A5">
        <w:tab/>
      </w:r>
      <w:r w:rsidRPr="005403A5">
        <w:tab/>
        <w:t xml:space="preserve">___________________        </w:t>
      </w:r>
    </w:p>
    <w:p w:rsidR="00F441AD" w:rsidRPr="005403A5" w:rsidRDefault="00F441AD" w:rsidP="00F441AD">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F441AD" w:rsidRPr="005403A5" w:rsidRDefault="00F441AD" w:rsidP="00F441AD">
      <w:pPr>
        <w:pStyle w:val="aff7"/>
      </w:pPr>
      <w:r w:rsidRPr="005403A5">
        <w:t>М.П.</w:t>
      </w:r>
    </w:p>
    <w:p w:rsidR="00F441AD" w:rsidRPr="005403A5" w:rsidRDefault="00F441AD" w:rsidP="00F441AD">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F441AD" w:rsidRDefault="00F441AD" w:rsidP="00F441AD">
      <w:pPr>
        <w:pStyle w:val="aff7"/>
      </w:pPr>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
    <w:p w:rsidR="00B40C62" w:rsidRPr="005403A5" w:rsidRDefault="00FF074C" w:rsidP="00931FDC">
      <w:pPr>
        <w:pStyle w:val="ConsTitle"/>
        <w:widowControl/>
        <w:tabs>
          <w:tab w:val="left" w:pos="1620"/>
        </w:tabs>
        <w:spacing w:line="320" w:lineRule="exact"/>
        <w:jc w:val="both"/>
        <w:rPr>
          <w:rFonts w:ascii="Times New Roman" w:hAnsi="Times New Roman"/>
          <w:b w:val="0"/>
          <w:sz w:val="26"/>
          <w:szCs w:val="26"/>
        </w:rPr>
      </w:pPr>
      <w:r w:rsidRPr="005403A5">
        <w:rPr>
          <w:rFonts w:ascii="Times New Roman" w:hAnsi="Times New Roman"/>
          <w:b w:val="0"/>
          <w:sz w:val="26"/>
          <w:szCs w:val="26"/>
        </w:rPr>
        <w:t xml:space="preserve">                                   </w:t>
      </w:r>
    </w:p>
    <w:p w:rsidR="0091276C" w:rsidRDefault="0091276C" w:rsidP="0091276C">
      <w:pPr>
        <w:pStyle w:val="ConsTitle"/>
        <w:tabs>
          <w:tab w:val="left" w:pos="1620"/>
        </w:tabs>
        <w:spacing w:line="320" w:lineRule="exact"/>
        <w:jc w:val="right"/>
        <w:rPr>
          <w:rFonts w:ascii="Times New Roman" w:hAnsi="Times New Roman"/>
          <w:b w:val="0"/>
          <w:sz w:val="26"/>
          <w:szCs w:val="26"/>
        </w:rPr>
      </w:pPr>
    </w:p>
    <w:p w:rsidR="006156A6" w:rsidRDefault="006156A6" w:rsidP="0091276C">
      <w:pPr>
        <w:pStyle w:val="ConsTitle"/>
        <w:tabs>
          <w:tab w:val="left" w:pos="1620"/>
        </w:tabs>
        <w:spacing w:line="320" w:lineRule="exact"/>
        <w:jc w:val="right"/>
        <w:rPr>
          <w:rFonts w:ascii="Times New Roman" w:hAnsi="Times New Roman"/>
          <w:b w:val="0"/>
          <w:sz w:val="26"/>
          <w:szCs w:val="26"/>
        </w:rPr>
      </w:pP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Приложение</w:t>
      </w:r>
      <w:r w:rsidR="00B555D0">
        <w:rPr>
          <w:rFonts w:ascii="Times New Roman" w:hAnsi="Times New Roman"/>
          <w:b w:val="0"/>
          <w:sz w:val="26"/>
          <w:szCs w:val="26"/>
        </w:rPr>
        <w:t xml:space="preserve"> №2</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к закупочной документации</w:t>
      </w: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color w:val="FF0000"/>
          <w:sz w:val="26"/>
          <w:szCs w:val="26"/>
        </w:rPr>
      </w:pPr>
      <w:r w:rsidRPr="0091276C">
        <w:rPr>
          <w:rFonts w:ascii="Times New Roman" w:hAnsi="Times New Roman"/>
          <w:b w:val="0"/>
          <w:color w:val="FF0000"/>
          <w:sz w:val="26"/>
          <w:szCs w:val="26"/>
        </w:rPr>
        <w:t>Образец оформления конверта:</w:t>
      </w:r>
    </w:p>
    <w:p w:rsidR="0091276C" w:rsidRPr="0091276C" w:rsidRDefault="0091276C" w:rsidP="0091276C">
      <w:pPr>
        <w:pStyle w:val="ConsTitle"/>
        <w:tabs>
          <w:tab w:val="left" w:pos="1620"/>
        </w:tabs>
        <w:spacing w:line="320" w:lineRule="exact"/>
        <w:rPr>
          <w:rFonts w:ascii="Times New Roman" w:hAnsi="Times New Roman"/>
          <w:b w:val="0"/>
          <w:color w:val="FF000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Заявитель: ____________ (наименование организации)</w:t>
      </w: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Адрес заявителя: ______________________</w:t>
      </w:r>
      <w:r>
        <w:rPr>
          <w:rFonts w:ascii="Times New Roman" w:hAnsi="Times New Roman"/>
          <w:b w:val="0"/>
          <w:sz w:val="26"/>
          <w:szCs w:val="26"/>
        </w:rPr>
        <w:t>__________</w:t>
      </w: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ФИО руководителя заявителя: __________________________</w:t>
      </w: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r w:rsidRPr="0091276C">
        <w:rPr>
          <w:rFonts w:ascii="Times New Roman" w:hAnsi="Times New Roman"/>
          <w:b w:val="0"/>
          <w:sz w:val="26"/>
          <w:szCs w:val="26"/>
        </w:rPr>
        <w:tab/>
      </w: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Закупка: __________________________ (наименование закупки)</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Запрос котировок № _______ (номер котировочной заявки)</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Дата извещения: __________________</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Лот № ______ (если имеется)</w:t>
      </w: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r w:rsidRPr="0091276C">
        <w:rPr>
          <w:rFonts w:ascii="Times New Roman" w:hAnsi="Times New Roman"/>
          <w:b w:val="0"/>
          <w:sz w:val="26"/>
          <w:szCs w:val="26"/>
        </w:rPr>
        <w:tab/>
      </w: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4"/>
          <w:szCs w:val="24"/>
        </w:rPr>
      </w:pPr>
      <w:r w:rsidRPr="0091276C">
        <w:rPr>
          <w:rFonts w:ascii="Times New Roman" w:hAnsi="Times New Roman"/>
          <w:b w:val="0"/>
          <w:sz w:val="24"/>
          <w:szCs w:val="24"/>
        </w:rPr>
        <w:t>ЧУЗ «Больница «РЖД-Медицина» г. Волхов.</w:t>
      </w:r>
    </w:p>
    <w:p w:rsidR="005403A5" w:rsidRPr="0091276C" w:rsidRDefault="0091276C" w:rsidP="0091276C">
      <w:pPr>
        <w:pStyle w:val="ConsTitle"/>
        <w:widowControl/>
        <w:tabs>
          <w:tab w:val="left" w:pos="1620"/>
        </w:tabs>
        <w:spacing w:line="320" w:lineRule="exact"/>
        <w:jc w:val="center"/>
        <w:rPr>
          <w:rFonts w:ascii="Times New Roman" w:hAnsi="Times New Roman"/>
          <w:b w:val="0"/>
          <w:sz w:val="24"/>
          <w:szCs w:val="24"/>
        </w:rPr>
      </w:pPr>
      <w:r w:rsidRPr="0091276C">
        <w:rPr>
          <w:rFonts w:ascii="Times New Roman" w:hAnsi="Times New Roman"/>
          <w:b w:val="0"/>
          <w:sz w:val="24"/>
          <w:szCs w:val="24"/>
        </w:rPr>
        <w:t>187401,  Ленинградская область г. Волхов, ул. Воронежская</w:t>
      </w:r>
      <w:proofErr w:type="gramStart"/>
      <w:r w:rsidRPr="0091276C">
        <w:rPr>
          <w:rFonts w:ascii="Times New Roman" w:hAnsi="Times New Roman"/>
          <w:b w:val="0"/>
          <w:sz w:val="24"/>
          <w:szCs w:val="24"/>
        </w:rPr>
        <w:t xml:space="preserve"> ,</w:t>
      </w:r>
      <w:proofErr w:type="gramEnd"/>
      <w:r w:rsidRPr="0091276C">
        <w:rPr>
          <w:rFonts w:ascii="Times New Roman" w:hAnsi="Times New Roman"/>
          <w:b w:val="0"/>
          <w:sz w:val="24"/>
          <w:szCs w:val="24"/>
        </w:rPr>
        <w:t xml:space="preserve"> д.1</w:t>
      </w:r>
    </w:p>
    <w:p w:rsidR="0091276C" w:rsidRDefault="0091276C" w:rsidP="005403A5">
      <w:pPr>
        <w:pStyle w:val="ConsTitle"/>
        <w:widowControl/>
        <w:tabs>
          <w:tab w:val="left" w:pos="1620"/>
        </w:tabs>
        <w:spacing w:line="320" w:lineRule="exact"/>
        <w:jc w:val="center"/>
        <w:rPr>
          <w:rFonts w:ascii="Times New Roman" w:hAnsi="Times New Roman"/>
          <w:b w:val="0"/>
          <w:sz w:val="24"/>
          <w:szCs w:val="24"/>
        </w:rPr>
      </w:pPr>
    </w:p>
    <w:p w:rsidR="00B46C37" w:rsidRDefault="00B46C37" w:rsidP="005403A5">
      <w:pPr>
        <w:pStyle w:val="ConsTitle"/>
        <w:widowControl/>
        <w:tabs>
          <w:tab w:val="left" w:pos="1620"/>
        </w:tabs>
        <w:spacing w:line="320" w:lineRule="exact"/>
        <w:jc w:val="center"/>
        <w:rPr>
          <w:rFonts w:ascii="Times New Roman" w:hAnsi="Times New Roman"/>
          <w:b w:val="0"/>
          <w:sz w:val="24"/>
          <w:szCs w:val="24"/>
        </w:rPr>
      </w:pPr>
    </w:p>
    <w:p w:rsidR="00B46C37" w:rsidRDefault="00B46C37" w:rsidP="005403A5">
      <w:pPr>
        <w:pStyle w:val="ConsTitle"/>
        <w:widowControl/>
        <w:tabs>
          <w:tab w:val="left" w:pos="1620"/>
        </w:tabs>
        <w:spacing w:line="320" w:lineRule="exact"/>
        <w:jc w:val="center"/>
        <w:rPr>
          <w:rFonts w:ascii="Times New Roman" w:hAnsi="Times New Roman"/>
          <w:b w:val="0"/>
          <w:sz w:val="24"/>
          <w:szCs w:val="24"/>
        </w:rPr>
      </w:pPr>
    </w:p>
    <w:p w:rsidR="0091276C" w:rsidRDefault="0091276C" w:rsidP="00787ACA">
      <w:pPr>
        <w:pStyle w:val="ConsTitle"/>
        <w:widowControl/>
        <w:tabs>
          <w:tab w:val="left" w:pos="1620"/>
        </w:tabs>
        <w:spacing w:line="320" w:lineRule="exact"/>
        <w:rPr>
          <w:rFonts w:ascii="Times New Roman" w:hAnsi="Times New Roman"/>
          <w:b w:val="0"/>
          <w:sz w:val="26"/>
          <w:szCs w:val="26"/>
        </w:rPr>
      </w:pPr>
    </w:p>
    <w:tbl>
      <w:tblPr>
        <w:tblW w:w="11048" w:type="dxa"/>
        <w:tblInd w:w="-459" w:type="dxa"/>
        <w:tblLook w:val="04A0"/>
      </w:tblPr>
      <w:tblGrid>
        <w:gridCol w:w="709"/>
        <w:gridCol w:w="383"/>
        <w:gridCol w:w="2736"/>
        <w:gridCol w:w="3124"/>
        <w:gridCol w:w="236"/>
        <w:gridCol w:w="3444"/>
        <w:gridCol w:w="180"/>
        <w:gridCol w:w="236"/>
      </w:tblGrid>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bookmarkStart w:id="3" w:name="RANGE!A1:D19"/>
            <w:bookmarkEnd w:id="3"/>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787ACA" w:rsidRDefault="00787ACA" w:rsidP="00787ACA">
            <w:pPr>
              <w:rPr>
                <w:color w:val="000000"/>
                <w:sz w:val="28"/>
                <w:szCs w:val="28"/>
              </w:rPr>
            </w:pPr>
            <w:r>
              <w:rPr>
                <w:color w:val="000000"/>
                <w:sz w:val="28"/>
                <w:szCs w:val="28"/>
              </w:rPr>
              <w:t xml:space="preserve">Приложение </w:t>
            </w:r>
            <w:r w:rsidR="00B555D0">
              <w:rPr>
                <w:color w:val="000000"/>
                <w:sz w:val="28"/>
                <w:szCs w:val="28"/>
              </w:rPr>
              <w:t>№3</w:t>
            </w:r>
          </w:p>
          <w:p w:rsidR="00787ACA" w:rsidRPr="00787ACA" w:rsidRDefault="00787ACA" w:rsidP="00787ACA">
            <w:pPr>
              <w:rPr>
                <w:color w:val="000000"/>
                <w:sz w:val="28"/>
                <w:szCs w:val="28"/>
              </w:rPr>
            </w:pPr>
            <w:r w:rsidRPr="00787ACA">
              <w:rPr>
                <w:color w:val="000000"/>
                <w:sz w:val="28"/>
                <w:szCs w:val="28"/>
              </w:rPr>
              <w:t>к заявке участника</w:t>
            </w:r>
          </w:p>
          <w:p w:rsidR="0091276C" w:rsidRDefault="00787ACA" w:rsidP="00787ACA">
            <w:pPr>
              <w:rPr>
                <w:color w:val="000000"/>
                <w:sz w:val="28"/>
                <w:szCs w:val="28"/>
              </w:rPr>
            </w:pPr>
            <w:r w:rsidRPr="00787ACA">
              <w:rPr>
                <w:color w:val="000000"/>
                <w:sz w:val="28"/>
                <w:szCs w:val="28"/>
              </w:rPr>
              <w:t>от "___"__________201_г. №___________</w:t>
            </w:r>
          </w:p>
        </w:tc>
        <w:tc>
          <w:tcPr>
            <w:tcW w:w="236" w:type="dxa"/>
            <w:tcBorders>
              <w:top w:val="nil"/>
              <w:left w:val="nil"/>
              <w:bottom w:val="nil"/>
              <w:right w:val="nil"/>
            </w:tcBorders>
            <w:shd w:val="clear" w:color="auto" w:fill="auto"/>
            <w:noWrap/>
            <w:vAlign w:val="bottom"/>
          </w:tcPr>
          <w:p w:rsidR="0091276C" w:rsidRDefault="0091276C" w:rsidP="00787ACA">
            <w:pPr>
              <w:rPr>
                <w:color w:val="000000"/>
                <w:sz w:val="28"/>
                <w:szCs w:val="28"/>
              </w:rPr>
            </w:pPr>
          </w:p>
        </w:tc>
      </w:tr>
      <w:tr w:rsidR="0091276C" w:rsidTr="00787ACA">
        <w:trPr>
          <w:trHeight w:val="1194"/>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236" w:type="dxa"/>
            <w:tcBorders>
              <w:top w:val="nil"/>
              <w:left w:val="nil"/>
              <w:bottom w:val="nil"/>
              <w:right w:val="nil"/>
            </w:tcBorders>
            <w:shd w:val="clear" w:color="auto" w:fill="auto"/>
            <w:noWrap/>
          </w:tcPr>
          <w:p w:rsidR="0091276C" w:rsidRDefault="0091276C" w:rsidP="00787ACA">
            <w:pPr>
              <w:rPr>
                <w:color w:val="000000"/>
                <w:sz w:val="26"/>
                <w:szCs w:val="26"/>
              </w:rPr>
            </w:pPr>
          </w:p>
        </w:tc>
      </w:tr>
      <w:tr w:rsidR="0091276C" w:rsidTr="00787ACA">
        <w:trPr>
          <w:trHeight w:val="330"/>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236" w:type="dxa"/>
            <w:tcBorders>
              <w:top w:val="nil"/>
              <w:left w:val="nil"/>
              <w:bottom w:val="nil"/>
              <w:right w:val="nil"/>
            </w:tcBorders>
            <w:shd w:val="clear" w:color="auto" w:fill="auto"/>
            <w:noWrap/>
          </w:tcPr>
          <w:p w:rsidR="0091276C" w:rsidRDefault="0091276C" w:rsidP="00787ACA">
            <w:pPr>
              <w:rPr>
                <w:color w:val="000000"/>
                <w:sz w:val="26"/>
                <w:szCs w:val="26"/>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gridAfter w:val="2"/>
          <w:wAfter w:w="416" w:type="dxa"/>
          <w:trHeight w:val="375"/>
        </w:trPr>
        <w:tc>
          <w:tcPr>
            <w:tcW w:w="10632" w:type="dxa"/>
            <w:gridSpan w:val="6"/>
            <w:tcBorders>
              <w:top w:val="nil"/>
              <w:left w:val="nil"/>
              <w:bottom w:val="nil"/>
              <w:right w:val="nil"/>
            </w:tcBorders>
            <w:shd w:val="clear" w:color="auto" w:fill="auto"/>
            <w:noWrap/>
            <w:vAlign w:val="center"/>
            <w:hideMark/>
          </w:tcPr>
          <w:p w:rsidR="0091276C" w:rsidRDefault="0091276C">
            <w:pPr>
              <w:jc w:val="center"/>
              <w:rPr>
                <w:color w:val="000000"/>
                <w:sz w:val="28"/>
                <w:szCs w:val="28"/>
              </w:rPr>
            </w:pPr>
            <w:r>
              <w:rPr>
                <w:color w:val="000000"/>
                <w:sz w:val="28"/>
                <w:szCs w:val="28"/>
              </w:rPr>
              <w:t>Спецификация</w:t>
            </w:r>
          </w:p>
          <w:p w:rsidR="00B17494" w:rsidRDefault="00B17494">
            <w:pPr>
              <w:jc w:val="center"/>
              <w:rPr>
                <w:color w:val="000000"/>
                <w:sz w:val="28"/>
                <w:szCs w:val="28"/>
              </w:rPr>
            </w:pPr>
          </w:p>
          <w:tbl>
            <w:tblPr>
              <w:tblStyle w:val="af8"/>
              <w:tblW w:w="0" w:type="auto"/>
              <w:tblLook w:val="04A0"/>
            </w:tblPr>
            <w:tblGrid>
              <w:gridCol w:w="929"/>
              <w:gridCol w:w="3041"/>
              <w:gridCol w:w="1100"/>
              <w:gridCol w:w="1025"/>
              <w:gridCol w:w="1047"/>
              <w:gridCol w:w="1036"/>
              <w:gridCol w:w="1073"/>
              <w:gridCol w:w="1155"/>
            </w:tblGrid>
            <w:tr w:rsidR="00B17494" w:rsidTr="00B17494">
              <w:tc>
                <w:tcPr>
                  <w:tcW w:w="929" w:type="dxa"/>
                </w:tcPr>
                <w:p w:rsidR="00B17494" w:rsidRDefault="00B17494">
                  <w:pPr>
                    <w:jc w:val="center"/>
                    <w:rPr>
                      <w:color w:val="000000"/>
                      <w:sz w:val="28"/>
                      <w:szCs w:val="28"/>
                    </w:rPr>
                  </w:pPr>
                  <w:r>
                    <w:rPr>
                      <w:color w:val="000000"/>
                      <w:sz w:val="28"/>
                      <w:szCs w:val="28"/>
                    </w:rPr>
                    <w:t xml:space="preserve">№ </w:t>
                  </w:r>
                  <w:proofErr w:type="spellStart"/>
                  <w:proofErr w:type="gramStart"/>
                  <w:r>
                    <w:rPr>
                      <w:color w:val="000000"/>
                      <w:sz w:val="28"/>
                      <w:szCs w:val="28"/>
                    </w:rPr>
                    <w:t>п</w:t>
                  </w:r>
                  <w:proofErr w:type="spellEnd"/>
                  <w:proofErr w:type="gramEnd"/>
                  <w:r>
                    <w:rPr>
                      <w:color w:val="000000"/>
                      <w:sz w:val="28"/>
                      <w:szCs w:val="28"/>
                    </w:rPr>
                    <w:t>/</w:t>
                  </w:r>
                  <w:proofErr w:type="spellStart"/>
                  <w:r>
                    <w:rPr>
                      <w:color w:val="000000"/>
                      <w:sz w:val="28"/>
                      <w:szCs w:val="28"/>
                    </w:rPr>
                    <w:t>п</w:t>
                  </w:r>
                  <w:proofErr w:type="spellEnd"/>
                </w:p>
              </w:tc>
              <w:tc>
                <w:tcPr>
                  <w:tcW w:w="3041" w:type="dxa"/>
                </w:tcPr>
                <w:p w:rsidR="00B17494" w:rsidRDefault="00B17494">
                  <w:pPr>
                    <w:jc w:val="center"/>
                    <w:rPr>
                      <w:color w:val="000000"/>
                      <w:sz w:val="28"/>
                      <w:szCs w:val="28"/>
                    </w:rPr>
                  </w:pPr>
                  <w:r>
                    <w:rPr>
                      <w:color w:val="000000"/>
                      <w:sz w:val="28"/>
                      <w:szCs w:val="28"/>
                    </w:rPr>
                    <w:t>Наименование Товара /Производитель/Страна Производства</w:t>
                  </w:r>
                </w:p>
              </w:tc>
              <w:tc>
                <w:tcPr>
                  <w:tcW w:w="1100" w:type="dxa"/>
                </w:tcPr>
                <w:p w:rsidR="00B17494" w:rsidRDefault="00B17494">
                  <w:pPr>
                    <w:jc w:val="center"/>
                    <w:rPr>
                      <w:color w:val="000000"/>
                      <w:sz w:val="28"/>
                      <w:szCs w:val="28"/>
                    </w:rPr>
                  </w:pPr>
                  <w:r>
                    <w:rPr>
                      <w:color w:val="000000"/>
                      <w:sz w:val="28"/>
                      <w:szCs w:val="28"/>
                    </w:rPr>
                    <w:t xml:space="preserve">Ед. </w:t>
                  </w:r>
                  <w:proofErr w:type="spellStart"/>
                  <w:r>
                    <w:rPr>
                      <w:color w:val="000000"/>
                      <w:sz w:val="28"/>
                      <w:szCs w:val="28"/>
                    </w:rPr>
                    <w:t>измер</w:t>
                  </w:r>
                  <w:proofErr w:type="spellEnd"/>
                </w:p>
              </w:tc>
              <w:tc>
                <w:tcPr>
                  <w:tcW w:w="1025" w:type="dxa"/>
                </w:tcPr>
                <w:p w:rsidR="00B17494" w:rsidRDefault="00B17494">
                  <w:pPr>
                    <w:jc w:val="center"/>
                    <w:rPr>
                      <w:color w:val="000000"/>
                      <w:sz w:val="28"/>
                      <w:szCs w:val="28"/>
                    </w:rPr>
                  </w:pPr>
                  <w:r>
                    <w:rPr>
                      <w:color w:val="000000"/>
                      <w:sz w:val="28"/>
                      <w:szCs w:val="28"/>
                    </w:rPr>
                    <w:t>Кол-во</w:t>
                  </w:r>
                </w:p>
              </w:tc>
              <w:tc>
                <w:tcPr>
                  <w:tcW w:w="1047" w:type="dxa"/>
                </w:tcPr>
                <w:p w:rsidR="00B17494" w:rsidRDefault="00B17494">
                  <w:pPr>
                    <w:jc w:val="center"/>
                    <w:rPr>
                      <w:color w:val="000000"/>
                      <w:sz w:val="28"/>
                      <w:szCs w:val="28"/>
                    </w:rPr>
                  </w:pPr>
                  <w:r>
                    <w:rPr>
                      <w:color w:val="000000"/>
                      <w:sz w:val="28"/>
                      <w:szCs w:val="28"/>
                    </w:rPr>
                    <w:t>Цена за ед. Без НДС</w:t>
                  </w:r>
                </w:p>
              </w:tc>
              <w:tc>
                <w:tcPr>
                  <w:tcW w:w="1036" w:type="dxa"/>
                </w:tcPr>
                <w:p w:rsidR="00B17494" w:rsidRDefault="00B17494">
                  <w:pPr>
                    <w:jc w:val="center"/>
                    <w:rPr>
                      <w:color w:val="000000"/>
                      <w:sz w:val="28"/>
                      <w:szCs w:val="28"/>
                    </w:rPr>
                  </w:pPr>
                  <w:r>
                    <w:rPr>
                      <w:color w:val="000000"/>
                      <w:sz w:val="28"/>
                      <w:szCs w:val="28"/>
                    </w:rPr>
                    <w:t>НДС %</w:t>
                  </w:r>
                </w:p>
              </w:tc>
              <w:tc>
                <w:tcPr>
                  <w:tcW w:w="1073" w:type="dxa"/>
                </w:tcPr>
                <w:p w:rsidR="00B17494" w:rsidRDefault="00B17494">
                  <w:pPr>
                    <w:jc w:val="center"/>
                    <w:rPr>
                      <w:color w:val="000000"/>
                      <w:sz w:val="28"/>
                      <w:szCs w:val="28"/>
                    </w:rPr>
                  </w:pPr>
                  <w:r>
                    <w:rPr>
                      <w:color w:val="000000"/>
                      <w:sz w:val="28"/>
                      <w:szCs w:val="28"/>
                    </w:rPr>
                    <w:t xml:space="preserve">Цена за ед. с НДС, </w:t>
                  </w:r>
                  <w:proofErr w:type="spellStart"/>
                  <w:r>
                    <w:rPr>
                      <w:color w:val="000000"/>
                      <w:sz w:val="28"/>
                      <w:szCs w:val="28"/>
                    </w:rPr>
                    <w:t>руб</w:t>
                  </w:r>
                  <w:proofErr w:type="spellEnd"/>
                </w:p>
              </w:tc>
              <w:tc>
                <w:tcPr>
                  <w:tcW w:w="1155" w:type="dxa"/>
                </w:tcPr>
                <w:p w:rsidR="00B17494" w:rsidRDefault="00B17494">
                  <w:pPr>
                    <w:jc w:val="center"/>
                    <w:rPr>
                      <w:color w:val="000000"/>
                      <w:sz w:val="28"/>
                      <w:szCs w:val="28"/>
                    </w:rPr>
                  </w:pPr>
                  <w:r>
                    <w:rPr>
                      <w:color w:val="000000"/>
                      <w:sz w:val="28"/>
                      <w:szCs w:val="28"/>
                    </w:rPr>
                    <w:t xml:space="preserve">Сумма с НДС, </w:t>
                  </w:r>
                  <w:proofErr w:type="spellStart"/>
                  <w:r>
                    <w:rPr>
                      <w:color w:val="000000"/>
                      <w:sz w:val="28"/>
                      <w:szCs w:val="28"/>
                    </w:rPr>
                    <w:t>руб</w:t>
                  </w:r>
                  <w:proofErr w:type="spellEnd"/>
                </w:p>
              </w:tc>
            </w:tr>
            <w:tr w:rsidR="00B17494" w:rsidTr="00B17494">
              <w:tc>
                <w:tcPr>
                  <w:tcW w:w="1300" w:type="dxa"/>
                </w:tcPr>
                <w:p w:rsidR="00B17494" w:rsidRDefault="00B17494">
                  <w:pPr>
                    <w:jc w:val="center"/>
                    <w:rPr>
                      <w:color w:val="000000"/>
                      <w:sz w:val="28"/>
                      <w:szCs w:val="28"/>
                    </w:rPr>
                  </w:pPr>
                  <w:r>
                    <w:rPr>
                      <w:color w:val="000000"/>
                      <w:sz w:val="28"/>
                      <w:szCs w:val="28"/>
                    </w:rPr>
                    <w:t>1</w:t>
                  </w: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1" w:type="dxa"/>
                </w:tcPr>
                <w:p w:rsidR="00B17494" w:rsidRDefault="00B17494">
                  <w:pPr>
                    <w:jc w:val="center"/>
                    <w:rPr>
                      <w:color w:val="000000"/>
                      <w:sz w:val="28"/>
                      <w:szCs w:val="28"/>
                    </w:rPr>
                  </w:pPr>
                </w:p>
              </w:tc>
            </w:tr>
            <w:tr w:rsidR="00B17494" w:rsidTr="00B17494">
              <w:tc>
                <w:tcPr>
                  <w:tcW w:w="1300" w:type="dxa"/>
                </w:tcPr>
                <w:p w:rsidR="00B17494" w:rsidRDefault="00B17494">
                  <w:pPr>
                    <w:jc w:val="center"/>
                    <w:rPr>
                      <w:color w:val="000000"/>
                      <w:sz w:val="28"/>
                      <w:szCs w:val="28"/>
                    </w:rPr>
                  </w:pPr>
                  <w:r>
                    <w:rPr>
                      <w:color w:val="000000"/>
                      <w:sz w:val="28"/>
                      <w:szCs w:val="28"/>
                    </w:rPr>
                    <w:t>2</w:t>
                  </w: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1" w:type="dxa"/>
                </w:tcPr>
                <w:p w:rsidR="00B17494" w:rsidRDefault="00B17494">
                  <w:pPr>
                    <w:jc w:val="center"/>
                    <w:rPr>
                      <w:color w:val="000000"/>
                      <w:sz w:val="28"/>
                      <w:szCs w:val="28"/>
                    </w:rPr>
                  </w:pPr>
                </w:p>
              </w:tc>
            </w:tr>
            <w:tr w:rsidR="00B17494" w:rsidTr="00B17494">
              <w:tc>
                <w:tcPr>
                  <w:tcW w:w="9251" w:type="dxa"/>
                  <w:gridSpan w:val="7"/>
                </w:tcPr>
                <w:p w:rsidR="00B17494" w:rsidRDefault="00B17494">
                  <w:pPr>
                    <w:jc w:val="center"/>
                    <w:rPr>
                      <w:color w:val="000000"/>
                      <w:sz w:val="28"/>
                      <w:szCs w:val="28"/>
                    </w:rPr>
                  </w:pPr>
                  <w:r>
                    <w:rPr>
                      <w:color w:val="000000"/>
                      <w:sz w:val="28"/>
                      <w:szCs w:val="28"/>
                    </w:rPr>
                    <w:t>ИТОГО</w:t>
                  </w:r>
                </w:p>
              </w:tc>
              <w:tc>
                <w:tcPr>
                  <w:tcW w:w="1301" w:type="dxa"/>
                </w:tcPr>
                <w:p w:rsidR="00B17494" w:rsidRDefault="00B17494">
                  <w:pPr>
                    <w:jc w:val="center"/>
                    <w:rPr>
                      <w:color w:val="000000"/>
                      <w:sz w:val="28"/>
                      <w:szCs w:val="28"/>
                    </w:rPr>
                  </w:pPr>
                </w:p>
              </w:tc>
            </w:tr>
          </w:tbl>
          <w:p w:rsidR="00B17494" w:rsidRDefault="00B17494">
            <w:pPr>
              <w:jc w:val="center"/>
              <w:rPr>
                <w:color w:val="000000"/>
                <w:sz w:val="28"/>
                <w:szCs w:val="28"/>
              </w:rPr>
            </w:pPr>
          </w:p>
        </w:tc>
      </w:tr>
      <w:tr w:rsidR="0091276C" w:rsidTr="00787ACA">
        <w:trPr>
          <w:gridAfter w:val="2"/>
          <w:wAfter w:w="416" w:type="dxa"/>
          <w:trHeight w:val="375"/>
        </w:trPr>
        <w:tc>
          <w:tcPr>
            <w:tcW w:w="709" w:type="dxa"/>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119" w:type="dxa"/>
            <w:gridSpan w:val="2"/>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360" w:type="dxa"/>
            <w:gridSpan w:val="2"/>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444" w:type="dxa"/>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r>
      <w:tr w:rsidR="0091276C" w:rsidTr="00787ACA">
        <w:trPr>
          <w:gridAfter w:val="2"/>
          <w:wAfter w:w="416" w:type="dxa"/>
          <w:trHeight w:val="1575"/>
        </w:trPr>
        <w:tc>
          <w:tcPr>
            <w:tcW w:w="10632" w:type="dxa"/>
            <w:gridSpan w:val="6"/>
            <w:tcBorders>
              <w:top w:val="nil"/>
              <w:left w:val="nil"/>
              <w:bottom w:val="nil"/>
              <w:right w:val="nil"/>
            </w:tcBorders>
            <w:shd w:val="clear" w:color="auto" w:fill="auto"/>
            <w:hideMark/>
          </w:tcPr>
          <w:p w:rsidR="0091276C" w:rsidRDefault="0091276C">
            <w:pPr>
              <w:rPr>
                <w:color w:val="000000"/>
                <w:sz w:val="28"/>
                <w:szCs w:val="28"/>
              </w:rPr>
            </w:pPr>
            <w:r>
              <w:rPr>
                <w:color w:val="000000"/>
                <w:sz w:val="28"/>
                <w:szCs w:val="28"/>
              </w:rPr>
              <w:t xml:space="preserve">            Итого общая стоимость согласно настоящей спецификации составляет</w:t>
            </w:r>
            <w:proofErr w:type="gramStart"/>
            <w:r>
              <w:rPr>
                <w:color w:val="000000"/>
                <w:sz w:val="28"/>
                <w:szCs w:val="28"/>
              </w:rPr>
              <w:t xml:space="preserve">: ___________ (_____________________) </w:t>
            </w:r>
            <w:proofErr w:type="gramEnd"/>
            <w:r>
              <w:rPr>
                <w:color w:val="000000"/>
                <w:sz w:val="28"/>
                <w:szCs w:val="28"/>
              </w:rPr>
              <w:t>руб. ___ коп., включая НДС ___% в размере: _______________ (______________________) руб. ____ коп.</w:t>
            </w: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00"/>
        </w:trPr>
        <w:tc>
          <w:tcPr>
            <w:tcW w:w="1092" w:type="dxa"/>
            <w:gridSpan w:val="2"/>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c>
          <w:tcPr>
            <w:tcW w:w="5860" w:type="dxa"/>
            <w:gridSpan w:val="2"/>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p w:rsidR="00890233" w:rsidRDefault="00890233">
            <w:pPr>
              <w:rPr>
                <w:rFonts w:ascii="Calibri" w:hAnsi="Calibri" w:cs="Calibri"/>
                <w:color w:val="000000"/>
                <w:sz w:val="22"/>
                <w:szCs w:val="22"/>
              </w:rPr>
            </w:pPr>
          </w:p>
          <w:p w:rsidR="00890233" w:rsidRDefault="00890233">
            <w:pPr>
              <w:rPr>
                <w:rFonts w:ascii="Calibri" w:hAnsi="Calibri" w:cs="Calibri"/>
                <w:color w:val="000000"/>
                <w:sz w:val="22"/>
                <w:szCs w:val="22"/>
              </w:rPr>
            </w:pPr>
          </w:p>
          <w:p w:rsidR="00890233" w:rsidRDefault="00890233">
            <w:pPr>
              <w:rPr>
                <w:rFonts w:ascii="Calibri" w:hAnsi="Calibri" w:cs="Calibri"/>
                <w:color w:val="000000"/>
                <w:sz w:val="22"/>
                <w:szCs w:val="22"/>
              </w:rPr>
            </w:pPr>
          </w:p>
          <w:p w:rsidR="00890233" w:rsidRDefault="00890233">
            <w:pPr>
              <w:rPr>
                <w:rFonts w:ascii="Calibri" w:hAnsi="Calibri" w:cs="Calibri"/>
                <w:color w:val="000000"/>
                <w:sz w:val="22"/>
                <w:szCs w:val="22"/>
              </w:rPr>
            </w:pPr>
          </w:p>
          <w:p w:rsidR="00B46C37" w:rsidRDefault="00B46C37">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tc>
        <w:tc>
          <w:tcPr>
            <w:tcW w:w="3860" w:type="dxa"/>
            <w:gridSpan w:val="3"/>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r>
    </w:tbl>
    <w:p w:rsidR="0091276C" w:rsidRDefault="0091276C" w:rsidP="006156A6">
      <w:pPr>
        <w:pStyle w:val="ConsTitle"/>
        <w:widowControl/>
        <w:tabs>
          <w:tab w:val="left" w:pos="1620"/>
        </w:tabs>
        <w:spacing w:line="320" w:lineRule="exact"/>
        <w:rPr>
          <w:rFonts w:ascii="Times New Roman" w:hAnsi="Times New Roman"/>
          <w:b w:val="0"/>
          <w:sz w:val="26"/>
          <w:szCs w:val="26"/>
        </w:rPr>
      </w:pPr>
    </w:p>
    <w:p w:rsidR="00F441AD" w:rsidRPr="005403A5" w:rsidRDefault="00F441AD" w:rsidP="005403A5">
      <w:pPr>
        <w:pStyle w:val="ConsTitle"/>
        <w:widowControl/>
        <w:tabs>
          <w:tab w:val="left" w:pos="1620"/>
        </w:tabs>
        <w:spacing w:line="320" w:lineRule="exact"/>
        <w:jc w:val="center"/>
        <w:rPr>
          <w:rFonts w:ascii="Times New Roman" w:hAnsi="Times New Roman"/>
          <w:b w:val="0"/>
          <w:sz w:val="26"/>
          <w:szCs w:val="26"/>
        </w:rPr>
      </w:pPr>
      <w:r w:rsidRPr="005403A5">
        <w:rPr>
          <w:rFonts w:ascii="Times New Roman" w:hAnsi="Times New Roman"/>
          <w:b w:val="0"/>
          <w:sz w:val="26"/>
          <w:szCs w:val="26"/>
        </w:rPr>
        <w:t>ПРОЕКТ ДОГОВОРА</w:t>
      </w:r>
    </w:p>
    <w:p w:rsidR="00F441AD" w:rsidRDefault="00F441AD" w:rsidP="00F441AD">
      <w:pPr>
        <w:pStyle w:val="aff7"/>
        <w:jc w:val="center"/>
        <w:rPr>
          <w:b/>
          <w:sz w:val="26"/>
          <w:szCs w:val="26"/>
        </w:rPr>
      </w:pPr>
    </w:p>
    <w:p w:rsidR="00890233" w:rsidRPr="005361E3" w:rsidRDefault="00890233" w:rsidP="00890233">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890233" w:rsidRPr="005361E3" w:rsidRDefault="00890233" w:rsidP="00890233">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890233" w:rsidRPr="00E97077" w:rsidRDefault="00890233" w:rsidP="00890233">
      <w:pPr>
        <w:pStyle w:val="ConsTitle"/>
        <w:widowControl/>
        <w:tabs>
          <w:tab w:val="left" w:pos="1620"/>
        </w:tabs>
        <w:spacing w:line="320" w:lineRule="exact"/>
        <w:jc w:val="both"/>
        <w:rPr>
          <w:rFonts w:ascii="Times New Roman" w:hAnsi="Times New Roman"/>
          <w:sz w:val="24"/>
          <w:szCs w:val="24"/>
        </w:rPr>
      </w:pPr>
    </w:p>
    <w:p w:rsidR="00890233" w:rsidRPr="00E97077" w:rsidRDefault="00890233" w:rsidP="00890233">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890233" w:rsidRPr="00E97077" w:rsidRDefault="00890233" w:rsidP="00890233">
      <w:pPr>
        <w:pStyle w:val="ConsNonformat"/>
        <w:widowControl/>
        <w:spacing w:line="320" w:lineRule="exact"/>
        <w:jc w:val="both"/>
        <w:rPr>
          <w:rFonts w:ascii="Times New Roman" w:hAnsi="Times New Roman" w:cs="Times New Roman"/>
          <w:sz w:val="24"/>
          <w:szCs w:val="24"/>
        </w:rPr>
      </w:pPr>
    </w:p>
    <w:p w:rsidR="00890233" w:rsidRPr="00E97077" w:rsidRDefault="00890233" w:rsidP="00890233">
      <w:pPr>
        <w:spacing w:line="320" w:lineRule="exact"/>
        <w:ind w:firstLine="708"/>
        <w:jc w:val="both"/>
      </w:pPr>
      <w:proofErr w:type="gramStart"/>
      <w:r w:rsidRPr="00E9707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890233" w:rsidRPr="005361E3" w:rsidRDefault="00890233" w:rsidP="00890233">
      <w:pPr>
        <w:pStyle w:val="Standard"/>
        <w:spacing w:line="320" w:lineRule="exact"/>
        <w:ind w:firstLine="708"/>
        <w:jc w:val="both"/>
      </w:pPr>
    </w:p>
    <w:p w:rsidR="00890233" w:rsidRPr="005361E3" w:rsidRDefault="00890233" w:rsidP="00890233">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890233" w:rsidRPr="00E97077" w:rsidRDefault="00890233" w:rsidP="00890233">
      <w:pPr>
        <w:pStyle w:val="23"/>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E97077">
        <w:rPr>
          <w:i/>
          <w:iCs/>
          <w:sz w:val="24"/>
          <w:szCs w:val="24"/>
        </w:rPr>
        <w:t>____________</w:t>
      </w:r>
      <w:r w:rsidRPr="00E97077">
        <w:rPr>
          <w:i/>
          <w:sz w:val="24"/>
          <w:szCs w:val="24"/>
        </w:rPr>
        <w:t>(далее – Товар)</w:t>
      </w:r>
      <w:r w:rsidRPr="00E97077">
        <w:rPr>
          <w:sz w:val="24"/>
          <w:szCs w:val="24"/>
        </w:rPr>
        <w:t xml:space="preserve"> </w:t>
      </w:r>
      <w:r w:rsidRPr="00E97077">
        <w:rPr>
          <w:i/>
          <w:sz w:val="24"/>
          <w:szCs w:val="24"/>
          <w:u w:val="single"/>
        </w:rPr>
        <w:t>в соответствии со Спецификацией (Приложение №1 к настоящему Договору)</w:t>
      </w:r>
      <w:r w:rsidRPr="00E97077">
        <w:rPr>
          <w:sz w:val="24"/>
          <w:szCs w:val="24"/>
        </w:rPr>
        <w:t>, а Покупатель обязуется принять и оплатить Товар.</w:t>
      </w:r>
    </w:p>
    <w:p w:rsidR="00890233" w:rsidRPr="00E97077" w:rsidRDefault="00890233" w:rsidP="00890233">
      <w:pPr>
        <w:pStyle w:val="Standard"/>
        <w:spacing w:line="320" w:lineRule="exact"/>
        <w:ind w:firstLine="720"/>
        <w:jc w:val="both"/>
      </w:pPr>
      <w:r w:rsidRPr="00E97077">
        <w:t>1.2. Срок поставки Товара:</w:t>
      </w:r>
    </w:p>
    <w:p w:rsidR="00890233" w:rsidRPr="00E97077" w:rsidRDefault="00890233" w:rsidP="00890233">
      <w:pPr>
        <w:pStyle w:val="Standard"/>
        <w:spacing w:line="320" w:lineRule="exact"/>
        <w:jc w:val="both"/>
        <w:rPr>
          <w:i/>
        </w:rPr>
      </w:pPr>
      <w:r w:rsidRPr="00E97077">
        <w:rPr>
          <w:i/>
          <w:u w:val="single"/>
        </w:rPr>
        <w:t>Вариант 1</w:t>
      </w:r>
      <w:r w:rsidRPr="00E97077">
        <w:rPr>
          <w:i/>
        </w:rPr>
        <w:t>. конкретная дата: до «___»________</w:t>
      </w:r>
      <w:proofErr w:type="gramStart"/>
      <w:r w:rsidRPr="00E97077">
        <w:rPr>
          <w:i/>
        </w:rPr>
        <w:t xml:space="preserve"> ,</w:t>
      </w:r>
      <w:proofErr w:type="gramEnd"/>
      <w:r w:rsidRPr="00E97077">
        <w:rPr>
          <w:i/>
        </w:rPr>
        <w:t xml:space="preserve"> или порядок ее определения.</w:t>
      </w:r>
    </w:p>
    <w:p w:rsidR="00890233" w:rsidRPr="00E97077" w:rsidRDefault="00890233" w:rsidP="00890233">
      <w:pPr>
        <w:pStyle w:val="Standard"/>
        <w:spacing w:line="320" w:lineRule="exact"/>
        <w:jc w:val="both"/>
        <w:rPr>
          <w:b/>
          <w:i/>
        </w:rPr>
      </w:pPr>
      <w:r w:rsidRPr="00E97077">
        <w:rPr>
          <w:b/>
          <w:i/>
        </w:rPr>
        <w:t>или</w:t>
      </w:r>
    </w:p>
    <w:p w:rsidR="00890233" w:rsidRPr="00E97077" w:rsidRDefault="00890233" w:rsidP="00890233">
      <w:pPr>
        <w:pStyle w:val="Standard"/>
        <w:spacing w:line="320" w:lineRule="exact"/>
        <w:jc w:val="both"/>
        <w:rPr>
          <w:i/>
        </w:rPr>
      </w:pPr>
      <w:r w:rsidRPr="00E97077">
        <w:rPr>
          <w:i/>
          <w:u w:val="single"/>
        </w:rPr>
        <w:t>Вариант 2</w:t>
      </w:r>
      <w:r w:rsidRPr="00E97077">
        <w:rPr>
          <w:i/>
        </w:rPr>
        <w:t>. определяется в Графике поставки (Приложение № 2 к настоящему Договору).</w:t>
      </w:r>
    </w:p>
    <w:p w:rsidR="00890233" w:rsidRPr="00E97077" w:rsidRDefault="00890233" w:rsidP="00890233">
      <w:pPr>
        <w:pStyle w:val="Standard"/>
        <w:spacing w:line="320" w:lineRule="exact"/>
        <w:jc w:val="both"/>
        <w:rPr>
          <w:b/>
          <w:i/>
        </w:rPr>
      </w:pPr>
      <w:r w:rsidRPr="00E97077">
        <w:rPr>
          <w:b/>
          <w:i/>
        </w:rPr>
        <w:t>или</w:t>
      </w:r>
    </w:p>
    <w:p w:rsidR="00890233" w:rsidRPr="00E97077" w:rsidRDefault="00890233" w:rsidP="00890233">
      <w:pPr>
        <w:pStyle w:val="Standard"/>
        <w:spacing w:line="320" w:lineRule="exact"/>
        <w:jc w:val="both"/>
        <w:rPr>
          <w:i/>
          <w:u w:val="single"/>
        </w:rPr>
      </w:pPr>
      <w:proofErr w:type="gramStart"/>
      <w:r w:rsidRPr="00E97077">
        <w:rPr>
          <w:i/>
          <w:u w:val="single"/>
        </w:rPr>
        <w:t>Вариант 3</w:t>
      </w:r>
      <w:r w:rsidRPr="00E97077">
        <w:rPr>
          <w:i/>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E97077">
        <w:rPr>
          <w:i/>
        </w:rPr>
        <w:t xml:space="preserve"> </w:t>
      </w:r>
      <w:proofErr w:type="gramStart"/>
      <w:r w:rsidRPr="00E97077">
        <w:rPr>
          <w:i/>
        </w:rPr>
        <w:t>условии</w:t>
      </w:r>
      <w:proofErr w:type="gramEnd"/>
      <w:r w:rsidRPr="00E97077">
        <w:rPr>
          <w:i/>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890233" w:rsidRPr="00E97077" w:rsidRDefault="00890233" w:rsidP="00890233">
      <w:pPr>
        <w:pStyle w:val="Standard"/>
        <w:spacing w:line="320" w:lineRule="exact"/>
        <w:ind w:firstLine="709"/>
        <w:jc w:val="both"/>
      </w:pPr>
      <w:r w:rsidRPr="00E97077">
        <w:t xml:space="preserve">1.3. Поставка Товара осуществляется: </w:t>
      </w:r>
    </w:p>
    <w:p w:rsidR="00890233" w:rsidRPr="00E97077" w:rsidRDefault="00890233" w:rsidP="00890233">
      <w:pPr>
        <w:pStyle w:val="Standard"/>
        <w:spacing w:line="320" w:lineRule="exact"/>
        <w:jc w:val="both"/>
        <w:rPr>
          <w:i/>
        </w:rPr>
      </w:pPr>
      <w:r w:rsidRPr="00E97077">
        <w:rPr>
          <w:i/>
          <w:u w:val="single"/>
        </w:rPr>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890233" w:rsidRPr="00E97077" w:rsidRDefault="00890233" w:rsidP="00890233">
      <w:pPr>
        <w:pStyle w:val="Standard"/>
        <w:spacing w:line="320" w:lineRule="exact"/>
        <w:jc w:val="both"/>
        <w:rPr>
          <w:b/>
          <w:i/>
        </w:rPr>
      </w:pPr>
      <w:r w:rsidRPr="00E97077">
        <w:rPr>
          <w:b/>
          <w:i/>
        </w:rPr>
        <w:t>или</w:t>
      </w:r>
    </w:p>
    <w:p w:rsidR="00890233" w:rsidRPr="00E97077" w:rsidRDefault="00890233" w:rsidP="00890233">
      <w:pPr>
        <w:pStyle w:val="Standard"/>
        <w:spacing w:line="320" w:lineRule="exact"/>
        <w:jc w:val="both"/>
        <w:rPr>
          <w:i/>
        </w:rPr>
      </w:pPr>
      <w:r w:rsidRPr="00E97077">
        <w:rPr>
          <w:i/>
          <w:u w:val="single"/>
        </w:rPr>
        <w:t>Вариант 2</w:t>
      </w:r>
      <w:r w:rsidRPr="00E97077">
        <w:rPr>
          <w:i/>
        </w:rPr>
        <w:t>: путем выборки Товара на складе Поставщика, расположенном по адресу:_____________ (указать адрес).</w:t>
      </w:r>
    </w:p>
    <w:p w:rsidR="00890233" w:rsidRPr="00E97077" w:rsidRDefault="00890233" w:rsidP="00890233">
      <w:pPr>
        <w:pStyle w:val="Standard"/>
        <w:spacing w:line="320" w:lineRule="exact"/>
        <w:ind w:firstLine="709"/>
        <w:jc w:val="both"/>
      </w:pPr>
      <w:r w:rsidRPr="00E97077">
        <w:t>1.4. Время поставки:</w:t>
      </w:r>
    </w:p>
    <w:p w:rsidR="00890233" w:rsidRPr="00E97077" w:rsidRDefault="00890233" w:rsidP="00890233">
      <w:pPr>
        <w:pStyle w:val="Standard"/>
        <w:tabs>
          <w:tab w:val="left" w:pos="7891"/>
        </w:tabs>
        <w:spacing w:line="320" w:lineRule="exact"/>
        <w:jc w:val="both"/>
        <w:rPr>
          <w:i/>
        </w:rPr>
      </w:pPr>
      <w:r w:rsidRPr="00E97077">
        <w:rPr>
          <w:i/>
          <w:u w:val="single"/>
        </w:rPr>
        <w:t>Вариант 1</w:t>
      </w:r>
      <w:r w:rsidRPr="00E97077">
        <w:rPr>
          <w:i/>
        </w:rPr>
        <w:t>:</w:t>
      </w:r>
      <w:r w:rsidRPr="00E97077">
        <w:t xml:space="preserve"> </w:t>
      </w:r>
      <w:r w:rsidRPr="00E97077">
        <w:rPr>
          <w:i/>
        </w:rPr>
        <w:t xml:space="preserve"> с ___ </w:t>
      </w:r>
      <w:proofErr w:type="gramStart"/>
      <w:r w:rsidRPr="00E97077">
        <w:rPr>
          <w:i/>
        </w:rPr>
        <w:t>ч</w:t>
      </w:r>
      <w:proofErr w:type="gramEnd"/>
      <w:r w:rsidRPr="00E97077">
        <w:rPr>
          <w:i/>
        </w:rPr>
        <w:t xml:space="preserve">. </w:t>
      </w:r>
      <w:proofErr w:type="spellStart"/>
      <w:r w:rsidRPr="00E97077">
        <w:rPr>
          <w:i/>
        </w:rPr>
        <w:t>до____ч</w:t>
      </w:r>
      <w:proofErr w:type="spellEnd"/>
      <w:r w:rsidRPr="00E97077">
        <w:rPr>
          <w:i/>
        </w:rPr>
        <w:t>.</w:t>
      </w:r>
    </w:p>
    <w:p w:rsidR="00890233" w:rsidRPr="00E97077" w:rsidRDefault="00890233" w:rsidP="00890233">
      <w:pPr>
        <w:pStyle w:val="Standard"/>
        <w:tabs>
          <w:tab w:val="left" w:pos="7891"/>
        </w:tabs>
        <w:spacing w:line="320" w:lineRule="exact"/>
        <w:jc w:val="both"/>
        <w:rPr>
          <w:i/>
        </w:rPr>
      </w:pPr>
      <w:r w:rsidRPr="00E97077">
        <w:rPr>
          <w:i/>
        </w:rPr>
        <w:t>или</w:t>
      </w:r>
    </w:p>
    <w:p w:rsidR="00890233" w:rsidRPr="00E97077" w:rsidRDefault="00890233" w:rsidP="00890233">
      <w:pPr>
        <w:pStyle w:val="Standard"/>
        <w:tabs>
          <w:tab w:val="left" w:pos="7891"/>
        </w:tabs>
        <w:spacing w:line="320" w:lineRule="exact"/>
        <w:jc w:val="both"/>
      </w:pPr>
      <w:r w:rsidRPr="00E97077">
        <w:rPr>
          <w:i/>
          <w:u w:val="single"/>
        </w:rPr>
        <w:t>Вариант 2</w:t>
      </w:r>
      <w:r w:rsidRPr="00E97077">
        <w:rPr>
          <w:i/>
        </w:rPr>
        <w:t>: согласовывается не менее чем за 48 часов до поставки.</w:t>
      </w:r>
      <w:r w:rsidRPr="00E97077">
        <w:tab/>
      </w:r>
    </w:p>
    <w:p w:rsidR="00890233" w:rsidRPr="005361E3" w:rsidRDefault="00890233" w:rsidP="00890233">
      <w:pPr>
        <w:pStyle w:val="Standard"/>
        <w:spacing w:line="320" w:lineRule="exact"/>
        <w:jc w:val="center"/>
        <w:rPr>
          <w:b/>
        </w:rPr>
      </w:pPr>
      <w:r w:rsidRPr="005361E3">
        <w:rPr>
          <w:b/>
        </w:rPr>
        <w:t>2. Стоимость и порядок оплаты</w:t>
      </w:r>
    </w:p>
    <w:p w:rsidR="00890233" w:rsidRPr="00E97077" w:rsidRDefault="00890233" w:rsidP="00890233">
      <w:pPr>
        <w:spacing w:line="320" w:lineRule="exact"/>
        <w:ind w:firstLine="720"/>
        <w:jc w:val="both"/>
      </w:pPr>
      <w:r w:rsidRPr="00E97077">
        <w:lastRenderedPageBreak/>
        <w:t xml:space="preserve">2.1. </w:t>
      </w:r>
      <w:proofErr w:type="gramStart"/>
      <w:r w:rsidRPr="00E97077">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i/>
        </w:rPr>
        <w:t xml:space="preserve">или НДС не облагается на </w:t>
      </w:r>
      <w:proofErr w:type="spellStart"/>
      <w:r w:rsidRPr="00E97077">
        <w:rPr>
          <w:i/>
        </w:rPr>
        <w:t>основании_____________________</w:t>
      </w:r>
      <w:proofErr w:type="spellEnd"/>
      <w:r w:rsidRPr="00E97077">
        <w:rPr>
          <w:i/>
        </w:rPr>
        <w:t>).</w:t>
      </w:r>
      <w:proofErr w:type="gramEnd"/>
    </w:p>
    <w:p w:rsidR="00890233" w:rsidRPr="00E97077" w:rsidRDefault="00890233" w:rsidP="00890233">
      <w:pPr>
        <w:spacing w:line="320" w:lineRule="exact"/>
        <w:ind w:firstLine="720"/>
        <w:jc w:val="both"/>
      </w:pPr>
      <w:r w:rsidRPr="00E97077">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890233" w:rsidRPr="00E97077" w:rsidRDefault="00890233" w:rsidP="00890233">
      <w:pPr>
        <w:pStyle w:val="Standard"/>
        <w:spacing w:line="320" w:lineRule="exact"/>
        <w:ind w:firstLine="709"/>
        <w:jc w:val="both"/>
        <w:rPr>
          <w:i/>
        </w:rPr>
      </w:pPr>
      <w:r w:rsidRPr="00E97077">
        <w:rPr>
          <w:i/>
          <w:u w:val="single"/>
        </w:rPr>
        <w:t xml:space="preserve">Вариант 1: </w:t>
      </w:r>
      <w:r w:rsidRPr="00E97077">
        <w:rPr>
          <w:i/>
        </w:rPr>
        <w:t>2.2.1. Авансовый платеж перечисляется Покупателем Поставщику  в течение</w:t>
      </w:r>
      <w:proofErr w:type="gramStart"/>
      <w:r w:rsidRPr="00E97077">
        <w:rPr>
          <w:i/>
        </w:rPr>
        <w:t xml:space="preserve">  ____  (_____) </w:t>
      </w:r>
      <w:proofErr w:type="gramEnd"/>
      <w:r w:rsidRPr="00E97077">
        <w:rPr>
          <w:i/>
        </w:rPr>
        <w:t xml:space="preserve">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E97077">
        <w:rPr>
          <w:b/>
          <w:bCs/>
          <w:i/>
        </w:rPr>
        <w:t>_____________ (_________) рублей ______ копеек</w:t>
      </w:r>
      <w:r w:rsidRPr="00E97077">
        <w:rPr>
          <w:i/>
        </w:rPr>
        <w:t>; Поставщик обязан выставить счет на оплату авансового платежа в течение:________________ с даты заключения настоящего Договора.</w:t>
      </w:r>
    </w:p>
    <w:p w:rsidR="00890233" w:rsidRPr="00E97077" w:rsidRDefault="00890233" w:rsidP="00890233">
      <w:pPr>
        <w:spacing w:line="320" w:lineRule="exact"/>
        <w:ind w:firstLine="720"/>
        <w:jc w:val="both"/>
        <w:rPr>
          <w:i/>
        </w:rPr>
      </w:pPr>
      <w:r w:rsidRPr="00E97077">
        <w:rPr>
          <w:i/>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890233" w:rsidRPr="00E97077" w:rsidRDefault="00890233" w:rsidP="00890233">
      <w:pPr>
        <w:spacing w:line="320" w:lineRule="exact"/>
        <w:ind w:firstLine="720"/>
        <w:jc w:val="both"/>
        <w:rPr>
          <w:b/>
          <w:i/>
        </w:rPr>
      </w:pPr>
      <w:r w:rsidRPr="00E97077">
        <w:rPr>
          <w:b/>
          <w:i/>
        </w:rPr>
        <w:t>или</w:t>
      </w:r>
    </w:p>
    <w:p w:rsidR="00890233" w:rsidRPr="00E97077" w:rsidRDefault="00890233" w:rsidP="00890233">
      <w:pPr>
        <w:spacing w:line="320" w:lineRule="exact"/>
        <w:ind w:firstLine="720"/>
        <w:jc w:val="both"/>
        <w:rPr>
          <w:i/>
        </w:rPr>
      </w:pPr>
      <w:r w:rsidRPr="00E97077">
        <w:rPr>
          <w:i/>
        </w:rPr>
        <w:t>Окончательный расчет осуществляется в соответствии с Графиком платежей (Приложение № 3 к настоящему Договору).</w:t>
      </w:r>
    </w:p>
    <w:p w:rsidR="00890233" w:rsidRPr="00E97077" w:rsidRDefault="00890233" w:rsidP="00890233">
      <w:pPr>
        <w:pStyle w:val="Standard"/>
        <w:spacing w:line="320" w:lineRule="exact"/>
        <w:ind w:firstLine="709"/>
        <w:jc w:val="both"/>
        <w:rPr>
          <w:i/>
        </w:rPr>
      </w:pPr>
      <w:r w:rsidRPr="00E97077">
        <w:rPr>
          <w:i/>
          <w:u w:val="single"/>
        </w:rPr>
        <w:t>Вариант 2</w:t>
      </w:r>
      <w:r w:rsidRPr="00E97077">
        <w:rPr>
          <w:i/>
        </w:rPr>
        <w:t>: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890233" w:rsidRPr="00E97077" w:rsidRDefault="00890233" w:rsidP="00890233">
      <w:pPr>
        <w:pStyle w:val="Standard"/>
        <w:spacing w:line="320" w:lineRule="exact"/>
        <w:ind w:firstLine="709"/>
        <w:jc w:val="both"/>
        <w:rPr>
          <w:b/>
          <w:i/>
        </w:rPr>
      </w:pPr>
      <w:r w:rsidRPr="00E97077">
        <w:rPr>
          <w:b/>
          <w:i/>
        </w:rPr>
        <w:t>или</w:t>
      </w:r>
    </w:p>
    <w:p w:rsidR="00890233" w:rsidRPr="00E97077" w:rsidRDefault="00890233" w:rsidP="00890233">
      <w:pPr>
        <w:spacing w:line="320" w:lineRule="exact"/>
        <w:ind w:firstLine="720"/>
        <w:jc w:val="both"/>
        <w:rPr>
          <w:i/>
        </w:rPr>
      </w:pPr>
      <w:r w:rsidRPr="00E97077">
        <w:rPr>
          <w:i/>
          <w:u w:val="single"/>
        </w:rPr>
        <w:t>Вариант 3</w:t>
      </w:r>
      <w:r w:rsidRPr="00E97077">
        <w:rPr>
          <w:i/>
        </w:rPr>
        <w:t>: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890233" w:rsidRPr="00E97077" w:rsidRDefault="00890233" w:rsidP="00890233">
      <w:pPr>
        <w:spacing w:line="320" w:lineRule="exact"/>
        <w:ind w:firstLine="720"/>
        <w:jc w:val="both"/>
      </w:pPr>
      <w:r w:rsidRPr="00E97077">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t>дств с б</w:t>
      </w:r>
      <w:proofErr w:type="gramEnd"/>
      <w:r w:rsidRPr="00E97077">
        <w:t>анковского счета Покупателя.</w:t>
      </w:r>
    </w:p>
    <w:p w:rsidR="00890233" w:rsidRPr="005361E3" w:rsidRDefault="00890233" w:rsidP="00890233">
      <w:pPr>
        <w:spacing w:line="320" w:lineRule="exact"/>
        <w:ind w:firstLine="720"/>
        <w:jc w:val="both"/>
      </w:pP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3. Права и обязанности Сторон</w:t>
      </w:r>
    </w:p>
    <w:p w:rsidR="00890233" w:rsidRPr="00E97077" w:rsidRDefault="00890233" w:rsidP="00890233">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 Поставщик обязан:</w:t>
      </w:r>
    </w:p>
    <w:p w:rsidR="00890233" w:rsidRPr="00E97077" w:rsidRDefault="00890233" w:rsidP="00890233">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E97077">
        <w:rPr>
          <w:rStyle w:val="af9"/>
          <w:rFonts w:ascii="Times New Roman" w:hAnsi="Times New Roman"/>
          <w:bCs/>
          <w:sz w:val="24"/>
          <w:szCs w:val="24"/>
        </w:rPr>
        <w:footnoteReference w:id="1"/>
      </w:r>
    </w:p>
    <w:p w:rsidR="00890233" w:rsidRPr="00E97077" w:rsidRDefault="00890233" w:rsidP="00890233">
      <w:pPr>
        <w:pStyle w:val="Standard"/>
        <w:shd w:val="clear" w:color="auto" w:fill="FFFFFF"/>
        <w:spacing w:line="320" w:lineRule="exact"/>
        <w:ind w:firstLine="709"/>
        <w:jc w:val="both"/>
        <w:rPr>
          <w:spacing w:val="-4"/>
        </w:rPr>
      </w:pPr>
      <w:r w:rsidRPr="00E97077">
        <w:rPr>
          <w:bCs/>
        </w:rPr>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 xml:space="preserve">регистрационное удостоверение на медицинское изделие (при </w:t>
      </w:r>
      <w:r w:rsidRPr="00E97077">
        <w:rPr>
          <w:i/>
          <w:spacing w:val="-4"/>
        </w:rPr>
        <w:lastRenderedPageBreak/>
        <w:t>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roofErr w:type="gramEnd"/>
    </w:p>
    <w:p w:rsidR="00890233" w:rsidRPr="00E97077" w:rsidRDefault="00890233" w:rsidP="00890233">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890233" w:rsidRPr="00E97077" w:rsidRDefault="00890233" w:rsidP="00890233">
      <w:pPr>
        <w:pStyle w:val="Standard"/>
        <w:shd w:val="clear" w:color="auto" w:fill="FFFFFF"/>
        <w:spacing w:line="320" w:lineRule="exact"/>
        <w:ind w:firstLine="709"/>
        <w:jc w:val="both"/>
        <w:rPr>
          <w:i/>
        </w:rPr>
      </w:pPr>
      <w:r w:rsidRPr="00E97077">
        <w:rPr>
          <w:i/>
        </w:rPr>
        <w:t xml:space="preserve">товарную накладную формы (ТОРГ-12); </w:t>
      </w:r>
    </w:p>
    <w:p w:rsidR="00890233" w:rsidRPr="00E97077" w:rsidRDefault="00890233" w:rsidP="00890233">
      <w:pPr>
        <w:pStyle w:val="Standard"/>
        <w:shd w:val="clear" w:color="auto" w:fill="FFFFFF"/>
        <w:spacing w:line="320" w:lineRule="exact"/>
        <w:ind w:firstLine="709"/>
        <w:jc w:val="both"/>
        <w:rPr>
          <w:i/>
        </w:rPr>
      </w:pPr>
      <w:r w:rsidRPr="00E97077">
        <w:rPr>
          <w:i/>
        </w:rPr>
        <w:t>счет-фактуру.</w:t>
      </w:r>
    </w:p>
    <w:p w:rsidR="00890233" w:rsidRPr="00E97077" w:rsidRDefault="00890233" w:rsidP="00890233">
      <w:pPr>
        <w:pStyle w:val="Standard"/>
        <w:shd w:val="clear" w:color="auto" w:fill="FFFFFF"/>
        <w:spacing w:line="320" w:lineRule="exact"/>
        <w:ind w:firstLine="709"/>
        <w:jc w:val="both"/>
        <w:rPr>
          <w:b/>
          <w:i/>
        </w:rPr>
      </w:pPr>
      <w:r w:rsidRPr="00E97077">
        <w:rPr>
          <w:b/>
          <w:i/>
        </w:rPr>
        <w:t xml:space="preserve">или </w:t>
      </w:r>
    </w:p>
    <w:p w:rsidR="00890233" w:rsidRPr="00E97077" w:rsidRDefault="00890233" w:rsidP="00890233">
      <w:pPr>
        <w:pStyle w:val="Standard"/>
        <w:shd w:val="clear" w:color="auto" w:fill="FFFFFF"/>
        <w:spacing w:line="320" w:lineRule="exact"/>
        <w:ind w:firstLine="709"/>
        <w:jc w:val="both"/>
        <w:rPr>
          <w:i/>
        </w:rPr>
      </w:pPr>
      <w:r w:rsidRPr="00E97077">
        <w:rPr>
          <w:i/>
        </w:rPr>
        <w:t>Универсальный передаточный документ (УПД).</w:t>
      </w:r>
    </w:p>
    <w:p w:rsidR="00890233" w:rsidRPr="00E97077" w:rsidRDefault="00890233" w:rsidP="00890233">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90233" w:rsidRPr="00E97077" w:rsidRDefault="00890233" w:rsidP="00890233">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890233" w:rsidRPr="00E97077" w:rsidRDefault="00890233" w:rsidP="00890233">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90233" w:rsidRPr="00E97077" w:rsidRDefault="00890233" w:rsidP="00890233">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 Покупатель обязан:</w:t>
      </w:r>
    </w:p>
    <w:p w:rsidR="00890233" w:rsidRPr="00E97077" w:rsidRDefault="00890233" w:rsidP="00890233">
      <w:pPr>
        <w:pStyle w:val="ConsNormal"/>
        <w:spacing w:line="320" w:lineRule="exact"/>
        <w:ind w:right="0" w:firstLine="709"/>
        <w:jc w:val="both"/>
        <w:rPr>
          <w:rFonts w:ascii="Times New Roman" w:hAnsi="Times New Roman"/>
          <w:bCs/>
          <w:i/>
          <w:sz w:val="24"/>
          <w:szCs w:val="24"/>
        </w:rPr>
      </w:pPr>
      <w:r w:rsidRPr="00E97077">
        <w:rPr>
          <w:rFonts w:ascii="Times New Roman" w:hAnsi="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890233" w:rsidRPr="00E97077" w:rsidRDefault="00890233" w:rsidP="00890233">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3.2.2. Обеспечить проверку при приемке Товара по количеству качеству и комплектности.</w:t>
      </w:r>
    </w:p>
    <w:p w:rsidR="00890233" w:rsidRPr="00E97077" w:rsidRDefault="00890233" w:rsidP="00890233">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3.2.3. Принять и оплатить Товар в размерах и в сроки, установленные настоящим Договором.</w:t>
      </w:r>
    </w:p>
    <w:p w:rsidR="00890233" w:rsidRPr="00E97077" w:rsidRDefault="00890233" w:rsidP="00890233">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890233" w:rsidRPr="00E97077" w:rsidRDefault="00890233" w:rsidP="00890233">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890233" w:rsidRPr="005361E3" w:rsidRDefault="00890233" w:rsidP="00890233">
      <w:pPr>
        <w:pStyle w:val="Standard"/>
        <w:spacing w:line="320" w:lineRule="exact"/>
        <w:ind w:firstLine="720"/>
        <w:jc w:val="both"/>
        <w:rPr>
          <w:shd w:val="clear" w:color="auto" w:fill="FFFFFF"/>
        </w:rPr>
      </w:pP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4. Условия поставки</w:t>
      </w:r>
    </w:p>
    <w:p w:rsidR="00890233" w:rsidRPr="00E97077" w:rsidRDefault="00890233" w:rsidP="00890233">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890233" w:rsidRPr="00E97077" w:rsidRDefault="00890233" w:rsidP="00890233">
      <w:pPr>
        <w:pStyle w:val="Standard"/>
        <w:spacing w:line="320" w:lineRule="exact"/>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890233" w:rsidRPr="00E97077" w:rsidRDefault="00890233" w:rsidP="00890233">
      <w:pPr>
        <w:pStyle w:val="Standard"/>
        <w:shd w:val="clear" w:color="auto" w:fill="FFFFFF"/>
        <w:spacing w:line="320" w:lineRule="exact"/>
        <w:ind w:firstLine="720"/>
        <w:jc w:val="both"/>
        <w:rPr>
          <w:spacing w:val="5"/>
        </w:rPr>
      </w:pPr>
      <w:r w:rsidRPr="00E97077">
        <w:rPr>
          <w:spacing w:val="5"/>
        </w:rPr>
        <w:t>номер Договора;</w:t>
      </w:r>
    </w:p>
    <w:p w:rsidR="00890233" w:rsidRPr="00E97077" w:rsidRDefault="00890233" w:rsidP="00890233">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890233" w:rsidRPr="00E97077" w:rsidRDefault="00890233" w:rsidP="00890233">
      <w:pPr>
        <w:pStyle w:val="Standard"/>
        <w:shd w:val="clear" w:color="auto" w:fill="FFFFFF"/>
        <w:spacing w:line="320" w:lineRule="exact"/>
        <w:ind w:firstLine="720"/>
        <w:jc w:val="both"/>
        <w:rPr>
          <w:spacing w:val="5"/>
        </w:rPr>
      </w:pPr>
      <w:r w:rsidRPr="00E97077">
        <w:rPr>
          <w:spacing w:val="5"/>
        </w:rPr>
        <w:t>наименование Товара;</w:t>
      </w:r>
    </w:p>
    <w:p w:rsidR="00890233" w:rsidRPr="00E97077" w:rsidRDefault="00890233" w:rsidP="00890233">
      <w:pPr>
        <w:pStyle w:val="Standard"/>
        <w:shd w:val="clear" w:color="auto" w:fill="FFFFFF"/>
        <w:spacing w:line="320" w:lineRule="exact"/>
        <w:ind w:firstLine="720"/>
        <w:jc w:val="both"/>
        <w:rPr>
          <w:spacing w:val="5"/>
        </w:rPr>
      </w:pPr>
      <w:r w:rsidRPr="00E97077">
        <w:rPr>
          <w:spacing w:val="5"/>
        </w:rPr>
        <w:t>упаковочный лист;</w:t>
      </w:r>
    </w:p>
    <w:p w:rsidR="00890233" w:rsidRPr="00E97077" w:rsidRDefault="00890233" w:rsidP="00890233">
      <w:pPr>
        <w:pStyle w:val="Standard"/>
        <w:shd w:val="clear" w:color="auto" w:fill="FFFFFF"/>
        <w:spacing w:line="320" w:lineRule="exact"/>
        <w:ind w:firstLine="720"/>
        <w:jc w:val="both"/>
        <w:rPr>
          <w:spacing w:val="5"/>
        </w:rPr>
      </w:pPr>
      <w:r w:rsidRPr="00E97077">
        <w:rPr>
          <w:spacing w:val="5"/>
        </w:rPr>
        <w:t>дату отгрузки;</w:t>
      </w:r>
    </w:p>
    <w:p w:rsidR="00890233" w:rsidRPr="00E97077" w:rsidRDefault="00890233" w:rsidP="00890233">
      <w:pPr>
        <w:pStyle w:val="Standard"/>
        <w:shd w:val="clear" w:color="auto" w:fill="FFFFFF"/>
        <w:spacing w:line="320" w:lineRule="exact"/>
        <w:ind w:firstLine="720"/>
        <w:jc w:val="both"/>
        <w:rPr>
          <w:spacing w:val="5"/>
        </w:rPr>
      </w:pPr>
      <w:r w:rsidRPr="00E97077">
        <w:rPr>
          <w:spacing w:val="5"/>
        </w:rPr>
        <w:t>количество мест;</w:t>
      </w:r>
    </w:p>
    <w:p w:rsidR="00890233" w:rsidRPr="00E97077" w:rsidRDefault="00890233" w:rsidP="00890233">
      <w:pPr>
        <w:pStyle w:val="Standard"/>
        <w:shd w:val="clear" w:color="auto" w:fill="FFFFFF"/>
        <w:spacing w:line="320" w:lineRule="exact"/>
        <w:ind w:firstLine="720"/>
        <w:jc w:val="both"/>
        <w:rPr>
          <w:spacing w:val="5"/>
        </w:rPr>
      </w:pPr>
      <w:r w:rsidRPr="00E97077">
        <w:rPr>
          <w:spacing w:val="5"/>
        </w:rPr>
        <w:t>вес нетто и вес брутто.</w:t>
      </w:r>
    </w:p>
    <w:p w:rsidR="00890233" w:rsidRPr="00E97077" w:rsidRDefault="00890233" w:rsidP="00890233">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4.3. Приемка-передача Товара осуществляется представителями Поставщика и </w:t>
      </w:r>
      <w:r w:rsidRPr="00E97077">
        <w:rPr>
          <w:rFonts w:ascii="Times New Roman" w:hAnsi="Times New Roman"/>
          <w:sz w:val="24"/>
          <w:szCs w:val="24"/>
        </w:rPr>
        <w:lastRenderedPageBreak/>
        <w:t xml:space="preserve">Покупателя с подписанием </w:t>
      </w:r>
      <w:r w:rsidRPr="00E97077">
        <w:rPr>
          <w:rFonts w:ascii="Times New Roman" w:hAnsi="Times New Roman"/>
          <w:i/>
          <w:sz w:val="24"/>
          <w:szCs w:val="24"/>
        </w:rPr>
        <w:t>товарной накладной формы (ТОРГ-12)/Универсального передаточного документа (УПД)</w:t>
      </w:r>
      <w:r w:rsidRPr="00E97077">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sz w:val="24"/>
          <w:szCs w:val="24"/>
        </w:rPr>
        <w:t>но</w:t>
      </w:r>
      <w:proofErr w:type="gramEnd"/>
      <w:r w:rsidRPr="00E97077">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0233" w:rsidRPr="005361E3" w:rsidRDefault="00890233" w:rsidP="00890233">
      <w:pPr>
        <w:pStyle w:val="ConsNormal"/>
        <w:spacing w:line="320" w:lineRule="exact"/>
        <w:ind w:right="0" w:firstLine="360"/>
        <w:jc w:val="center"/>
        <w:rPr>
          <w:rFonts w:ascii="Times New Roman" w:hAnsi="Times New Roman"/>
          <w:sz w:val="24"/>
          <w:szCs w:val="24"/>
        </w:rPr>
      </w:pPr>
    </w:p>
    <w:p w:rsidR="00890233" w:rsidRPr="005361E3" w:rsidRDefault="00890233" w:rsidP="00890233">
      <w:pPr>
        <w:pStyle w:val="ConsNormal"/>
        <w:spacing w:line="320" w:lineRule="exact"/>
        <w:ind w:right="0" w:firstLine="360"/>
        <w:jc w:val="center"/>
        <w:rPr>
          <w:rFonts w:ascii="Times New Roman" w:hAnsi="Times New Roman"/>
          <w:b/>
          <w:sz w:val="24"/>
          <w:szCs w:val="24"/>
        </w:rPr>
      </w:pPr>
      <w:r w:rsidRPr="005361E3">
        <w:rPr>
          <w:rFonts w:ascii="Times New Roman" w:hAnsi="Times New Roman"/>
          <w:b/>
          <w:sz w:val="24"/>
          <w:szCs w:val="24"/>
        </w:rPr>
        <w:t>5. Комплектность, качество и гарантии</w:t>
      </w:r>
    </w:p>
    <w:p w:rsidR="00890233" w:rsidRPr="00E97077" w:rsidRDefault="00890233" w:rsidP="00890233">
      <w:pPr>
        <w:pStyle w:val="affc"/>
        <w:spacing w:line="320" w:lineRule="exact"/>
        <w:jc w:val="both"/>
        <w:rPr>
          <w:sz w:val="24"/>
          <w:szCs w:val="24"/>
        </w:rPr>
      </w:pPr>
      <w:r w:rsidRPr="00E97077">
        <w:rPr>
          <w:sz w:val="24"/>
          <w:szCs w:val="24"/>
        </w:rPr>
        <w:tab/>
        <w:t>5.1. Поставщик гарантирует, что:</w:t>
      </w:r>
    </w:p>
    <w:p w:rsidR="00890233" w:rsidRPr="00E97077" w:rsidRDefault="00890233" w:rsidP="00890233">
      <w:pPr>
        <w:pStyle w:val="affc"/>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890233" w:rsidRPr="00E97077" w:rsidRDefault="00890233" w:rsidP="00890233">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890233" w:rsidRPr="00E97077" w:rsidRDefault="00890233" w:rsidP="00890233">
      <w:pPr>
        <w:pStyle w:val="affc"/>
        <w:spacing w:line="320" w:lineRule="exact"/>
        <w:ind w:firstLine="708"/>
        <w:jc w:val="both"/>
        <w:rPr>
          <w:sz w:val="24"/>
          <w:szCs w:val="24"/>
        </w:rPr>
      </w:pPr>
      <w:r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890233" w:rsidRPr="00E97077" w:rsidRDefault="00890233" w:rsidP="00890233">
      <w:pPr>
        <w:pStyle w:val="affc"/>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890233" w:rsidRPr="00E97077" w:rsidRDefault="00890233" w:rsidP="00890233">
      <w:pPr>
        <w:pStyle w:val="affc"/>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890233" w:rsidRPr="00E97077" w:rsidRDefault="00890233" w:rsidP="00890233">
      <w:pPr>
        <w:pStyle w:val="affc"/>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90233" w:rsidRPr="00E97077" w:rsidRDefault="00890233" w:rsidP="00890233">
      <w:pPr>
        <w:pStyle w:val="affc"/>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890233" w:rsidRPr="00E97077" w:rsidRDefault="00890233" w:rsidP="00890233">
      <w:pPr>
        <w:spacing w:line="320" w:lineRule="exact"/>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90233" w:rsidRPr="00E97077" w:rsidRDefault="00890233" w:rsidP="00890233">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890233" w:rsidRPr="005361E3" w:rsidRDefault="00890233" w:rsidP="00890233">
      <w:pPr>
        <w:pStyle w:val="Standard"/>
        <w:spacing w:line="320" w:lineRule="exact"/>
        <w:jc w:val="both"/>
      </w:pP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6. Упаковка и маркировка</w:t>
      </w:r>
    </w:p>
    <w:p w:rsidR="00890233" w:rsidRPr="00E97077" w:rsidRDefault="00890233" w:rsidP="00890233">
      <w:pPr>
        <w:spacing w:line="320" w:lineRule="exact"/>
        <w:ind w:firstLine="709"/>
        <w:jc w:val="both"/>
      </w:pPr>
      <w:r w:rsidRPr="00E9707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890233" w:rsidRPr="005361E3" w:rsidRDefault="00890233" w:rsidP="00890233">
      <w:pPr>
        <w:pStyle w:val="ConsNormal"/>
        <w:spacing w:line="320" w:lineRule="exact"/>
        <w:ind w:right="0"/>
        <w:jc w:val="center"/>
        <w:rPr>
          <w:rFonts w:ascii="Times New Roman" w:hAnsi="Times New Roman"/>
          <w:b/>
          <w:sz w:val="24"/>
          <w:szCs w:val="24"/>
        </w:rPr>
      </w:pPr>
    </w:p>
    <w:p w:rsidR="00890233" w:rsidRPr="005361E3" w:rsidRDefault="00890233" w:rsidP="00890233">
      <w:pPr>
        <w:pStyle w:val="ConsNormal"/>
        <w:spacing w:line="320" w:lineRule="exact"/>
        <w:ind w:right="0"/>
        <w:jc w:val="center"/>
        <w:rPr>
          <w:rFonts w:ascii="Times New Roman" w:hAnsi="Times New Roman"/>
          <w:b/>
          <w:sz w:val="24"/>
          <w:szCs w:val="24"/>
        </w:rPr>
      </w:pPr>
      <w:r w:rsidRPr="005361E3">
        <w:rPr>
          <w:rFonts w:ascii="Times New Roman" w:hAnsi="Times New Roman"/>
          <w:b/>
          <w:sz w:val="24"/>
          <w:szCs w:val="24"/>
        </w:rPr>
        <w:lastRenderedPageBreak/>
        <w:t>7. Переход права собственности</w:t>
      </w:r>
    </w:p>
    <w:p w:rsidR="00890233" w:rsidRPr="00E97077" w:rsidRDefault="00890233" w:rsidP="00890233">
      <w:pPr>
        <w:spacing w:line="320" w:lineRule="exact"/>
        <w:ind w:firstLine="709"/>
        <w:jc w:val="both"/>
        <w:rPr>
          <w:i/>
        </w:rPr>
      </w:pPr>
      <w:r w:rsidRPr="00E9707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i/>
        </w:rPr>
        <w:t>товарной накладной формы ТОРГ-12/Универсального передаточного документа (УПД).</w:t>
      </w:r>
    </w:p>
    <w:p w:rsidR="00890233" w:rsidRPr="00E97077" w:rsidRDefault="00890233" w:rsidP="00890233">
      <w:pPr>
        <w:pStyle w:val="ConsNormal"/>
        <w:spacing w:line="320" w:lineRule="exact"/>
        <w:ind w:right="0" w:firstLine="0"/>
        <w:jc w:val="center"/>
        <w:rPr>
          <w:rFonts w:ascii="Times New Roman" w:hAnsi="Times New Roman"/>
          <w:b/>
          <w:sz w:val="24"/>
          <w:szCs w:val="24"/>
        </w:rPr>
      </w:pP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8. Ответственность Сторон</w:t>
      </w:r>
    </w:p>
    <w:p w:rsidR="00890233" w:rsidRPr="00E97077" w:rsidRDefault="00890233" w:rsidP="00890233">
      <w:pPr>
        <w:pStyle w:val="ConsNormal"/>
        <w:spacing w:line="320" w:lineRule="exact"/>
        <w:ind w:right="0"/>
        <w:jc w:val="both"/>
        <w:rPr>
          <w:rFonts w:ascii="Times New Roman" w:hAnsi="Times New Roman"/>
          <w:sz w:val="24"/>
          <w:szCs w:val="24"/>
        </w:rPr>
      </w:pPr>
      <w:r w:rsidRPr="00E9707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90233" w:rsidRPr="00E97077" w:rsidRDefault="00890233" w:rsidP="00890233">
      <w:pPr>
        <w:pStyle w:val="affc"/>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890233" w:rsidRPr="00E97077" w:rsidRDefault="00890233" w:rsidP="00890233">
      <w:pPr>
        <w:pStyle w:val="affc"/>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90233" w:rsidRPr="00E97077" w:rsidRDefault="00890233" w:rsidP="00890233">
      <w:pPr>
        <w:pStyle w:val="affc"/>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890233" w:rsidRPr="00E97077" w:rsidRDefault="00890233" w:rsidP="00890233">
      <w:pPr>
        <w:pStyle w:val="affc"/>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890233" w:rsidRPr="00E97077" w:rsidRDefault="00890233" w:rsidP="00890233">
      <w:pPr>
        <w:pStyle w:val="affc"/>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890233" w:rsidRPr="00E97077" w:rsidRDefault="00890233" w:rsidP="00890233">
      <w:pPr>
        <w:pStyle w:val="affc"/>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890233" w:rsidRPr="00E97077" w:rsidRDefault="00890233" w:rsidP="00890233">
      <w:pPr>
        <w:pStyle w:val="Standard"/>
        <w:spacing w:line="320" w:lineRule="exact"/>
        <w:ind w:right="-81"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890233" w:rsidRPr="00E97077" w:rsidRDefault="00890233" w:rsidP="00890233">
      <w:pPr>
        <w:pStyle w:val="Standard"/>
        <w:spacing w:line="320" w:lineRule="exact"/>
        <w:ind w:right="-81" w:firstLine="709"/>
        <w:jc w:val="both"/>
      </w:pPr>
      <w:r w:rsidRPr="00E97077">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890233" w:rsidRPr="00E97077" w:rsidRDefault="00890233" w:rsidP="00890233">
      <w:pPr>
        <w:pStyle w:val="Standard"/>
        <w:spacing w:line="320" w:lineRule="exact"/>
        <w:ind w:right="-81"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890233" w:rsidRPr="00E97077" w:rsidRDefault="00890233" w:rsidP="00890233">
      <w:pPr>
        <w:pStyle w:val="affc"/>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890233" w:rsidRPr="00E97077" w:rsidRDefault="00890233" w:rsidP="00890233">
      <w:pPr>
        <w:pStyle w:val="affc"/>
        <w:spacing w:line="320" w:lineRule="exact"/>
        <w:ind w:firstLine="708"/>
        <w:jc w:val="both"/>
        <w:rPr>
          <w:sz w:val="24"/>
          <w:szCs w:val="24"/>
        </w:rPr>
      </w:pPr>
      <w:r w:rsidRPr="00E97077">
        <w:rPr>
          <w:sz w:val="24"/>
          <w:szCs w:val="24"/>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w:t>
      </w:r>
      <w:r w:rsidRPr="00E97077">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890233" w:rsidRPr="00E97077" w:rsidRDefault="00890233" w:rsidP="00890233">
      <w:pPr>
        <w:pStyle w:val="affc"/>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890233" w:rsidRPr="00E97077" w:rsidRDefault="00890233" w:rsidP="00890233">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90233" w:rsidRPr="00E97077" w:rsidRDefault="00890233" w:rsidP="00890233">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iCs/>
          <w:sz w:val="24"/>
          <w:szCs w:val="24"/>
        </w:rPr>
        <w:t>ств тр</w:t>
      </w:r>
      <w:proofErr w:type="gramEnd"/>
      <w:r w:rsidRPr="00E97077">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rsidR="00890233" w:rsidRPr="00E97077" w:rsidRDefault="00890233" w:rsidP="00890233">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890233" w:rsidRPr="005361E3" w:rsidRDefault="00890233" w:rsidP="00890233">
      <w:pPr>
        <w:pStyle w:val="ConsNormal"/>
        <w:spacing w:line="320" w:lineRule="exact"/>
        <w:ind w:right="0" w:firstLine="709"/>
        <w:jc w:val="both"/>
        <w:rPr>
          <w:rFonts w:ascii="Times New Roman" w:hAnsi="Times New Roman"/>
          <w:iCs/>
          <w:sz w:val="24"/>
          <w:szCs w:val="24"/>
        </w:rPr>
      </w:pP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9. Обстоятельства непреодолимой силы</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9.1. </w:t>
      </w:r>
      <w:proofErr w:type="gramStart"/>
      <w:r w:rsidRPr="00E97077">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890233" w:rsidRPr="005361E3" w:rsidRDefault="00890233" w:rsidP="00890233">
      <w:pPr>
        <w:pStyle w:val="ConsNormal"/>
        <w:spacing w:line="320" w:lineRule="exact"/>
        <w:ind w:right="0" w:firstLine="0"/>
        <w:jc w:val="both"/>
        <w:rPr>
          <w:rFonts w:ascii="Times New Roman" w:hAnsi="Times New Roman"/>
          <w:b/>
          <w:sz w:val="24"/>
          <w:szCs w:val="24"/>
        </w:rPr>
      </w:pP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10. Разрешение споров</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претензии.</w:t>
      </w:r>
    </w:p>
    <w:p w:rsidR="00890233" w:rsidRPr="00E97077" w:rsidRDefault="00890233" w:rsidP="00890233">
      <w:pPr>
        <w:pStyle w:val="ConsNormal"/>
        <w:spacing w:line="320" w:lineRule="exact"/>
        <w:ind w:right="0" w:firstLine="709"/>
        <w:jc w:val="both"/>
        <w:rPr>
          <w:rFonts w:ascii="Times New Roman" w:hAnsi="Times New Roman"/>
          <w:i/>
          <w:sz w:val="24"/>
          <w:szCs w:val="24"/>
        </w:rPr>
      </w:pPr>
      <w:r w:rsidRPr="00E97077">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E97077">
        <w:rPr>
          <w:rFonts w:ascii="Times New Roman" w:hAnsi="Times New Roman"/>
          <w:i/>
          <w:sz w:val="24"/>
          <w:szCs w:val="24"/>
        </w:rPr>
        <w:t xml:space="preserve">        </w:t>
      </w:r>
    </w:p>
    <w:p w:rsidR="00890233" w:rsidRPr="00E97077" w:rsidRDefault="00890233" w:rsidP="00890233">
      <w:pPr>
        <w:pStyle w:val="ConsNormal"/>
        <w:spacing w:line="320" w:lineRule="exact"/>
        <w:ind w:right="0" w:firstLine="0"/>
        <w:jc w:val="both"/>
        <w:rPr>
          <w:rFonts w:ascii="Times New Roman" w:hAnsi="Times New Roman"/>
          <w:b/>
          <w:sz w:val="24"/>
          <w:szCs w:val="24"/>
        </w:rPr>
      </w:pP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11. Порядок внесения изменений, дополнений в Договор</w:t>
      </w: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и его расторжения</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11.2. Настоящий Договор может </w:t>
      </w:r>
      <w:proofErr w:type="gramStart"/>
      <w:r w:rsidRPr="00E97077">
        <w:rPr>
          <w:rFonts w:ascii="Times New Roman" w:hAnsi="Times New Roman"/>
          <w:sz w:val="24"/>
          <w:szCs w:val="24"/>
        </w:rPr>
        <w:t>быть</w:t>
      </w:r>
      <w:proofErr w:type="gramEnd"/>
      <w:r w:rsidRPr="00E97077">
        <w:rPr>
          <w:rFonts w:ascii="Times New Roman" w:hAnsi="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11.3.Настоящий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sz w:val="24"/>
          <w:szCs w:val="24"/>
        </w:rPr>
        <w:t>с даты расторжения</w:t>
      </w:r>
      <w:proofErr w:type="gramEnd"/>
      <w:r w:rsidRPr="00E97077">
        <w:rPr>
          <w:rFonts w:ascii="Times New Roman" w:hAnsi="Times New Roman"/>
          <w:sz w:val="24"/>
          <w:szCs w:val="24"/>
        </w:rPr>
        <w:t xml:space="preserve"> настоящего Договора.</w:t>
      </w:r>
    </w:p>
    <w:p w:rsidR="00890233" w:rsidRPr="00E97077" w:rsidRDefault="00890233" w:rsidP="00890233">
      <w:pPr>
        <w:pStyle w:val="ConsNormal"/>
        <w:numPr>
          <w:ilvl w:val="1"/>
          <w:numId w:val="7"/>
        </w:numPr>
        <w:suppressAutoHyphens/>
        <w:autoSpaceDN w:val="0"/>
        <w:spacing w:line="320" w:lineRule="exact"/>
        <w:ind w:right="0" w:firstLine="709"/>
        <w:jc w:val="both"/>
        <w:textAlignment w:val="baseline"/>
        <w:rPr>
          <w:rFonts w:ascii="Times New Roman" w:hAnsi="Times New Roman"/>
          <w:sz w:val="24"/>
          <w:szCs w:val="24"/>
        </w:rPr>
      </w:pPr>
      <w:proofErr w:type="gramStart"/>
      <w:r w:rsidRPr="00E97077">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890233" w:rsidRDefault="00890233" w:rsidP="00890233">
      <w:pPr>
        <w:pStyle w:val="Standard"/>
        <w:spacing w:line="320" w:lineRule="exact"/>
        <w:jc w:val="center"/>
        <w:rPr>
          <w:b/>
        </w:rPr>
      </w:pPr>
      <w:bookmarkStart w:id="4" w:name="OLE_LINK13"/>
      <w:bookmarkStart w:id="5" w:name="OLE_LINK12"/>
      <w:bookmarkStart w:id="6" w:name="OLE_LINK1"/>
      <w:bookmarkStart w:id="7" w:name="OLE_LINK5"/>
    </w:p>
    <w:p w:rsidR="00890233" w:rsidRPr="005361E3" w:rsidRDefault="00890233" w:rsidP="00890233">
      <w:pPr>
        <w:pStyle w:val="Standard"/>
        <w:spacing w:line="320" w:lineRule="exact"/>
        <w:jc w:val="center"/>
        <w:rPr>
          <w:b/>
        </w:rPr>
      </w:pPr>
      <w:r w:rsidRPr="005361E3">
        <w:rPr>
          <w:b/>
        </w:rPr>
        <w:t xml:space="preserve">12. </w:t>
      </w:r>
      <w:proofErr w:type="spellStart"/>
      <w:r w:rsidRPr="005361E3">
        <w:rPr>
          <w:b/>
        </w:rPr>
        <w:t>Антикоррупционная</w:t>
      </w:r>
      <w:proofErr w:type="spellEnd"/>
      <w:r w:rsidRPr="005361E3">
        <w:rPr>
          <w:b/>
        </w:rPr>
        <w:t xml:space="preserve"> оговорка</w:t>
      </w:r>
    </w:p>
    <w:p w:rsidR="00890233" w:rsidRPr="00E97077" w:rsidRDefault="00890233" w:rsidP="00890233">
      <w:pPr>
        <w:spacing w:line="320" w:lineRule="exact"/>
        <w:ind w:firstLine="540"/>
        <w:jc w:val="both"/>
      </w:pPr>
      <w:r w:rsidRPr="00E97077">
        <w:tab/>
      </w:r>
      <w:bookmarkEnd w:id="4"/>
      <w:bookmarkEnd w:id="5"/>
      <w:bookmarkEnd w:id="6"/>
      <w:bookmarkEnd w:id="7"/>
      <w:r w:rsidRPr="00E97077">
        <w:t xml:space="preserve">12.1. </w:t>
      </w:r>
      <w:proofErr w:type="gramStart"/>
      <w:r w:rsidRPr="00E97077">
        <w:t xml:space="preserve">При исполнении своих обязательств по настоящему Договору Стороны, их </w:t>
      </w:r>
      <w:proofErr w:type="spellStart"/>
      <w:r w:rsidRPr="00E97077">
        <w:t>аффилированные</w:t>
      </w:r>
      <w:proofErr w:type="spellEnd"/>
      <w:r w:rsidRPr="00E970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90233" w:rsidRPr="00E97077" w:rsidRDefault="00890233" w:rsidP="00890233">
      <w:pPr>
        <w:spacing w:line="320" w:lineRule="exact"/>
        <w:ind w:firstLine="709"/>
        <w:jc w:val="both"/>
      </w:pPr>
      <w:r w:rsidRPr="00E97077">
        <w:t xml:space="preserve">При исполнении своих обязательств по настоящему Договору Стороны, их </w:t>
      </w:r>
      <w:proofErr w:type="spellStart"/>
      <w:r w:rsidRPr="00E97077">
        <w:t>аффилированные</w:t>
      </w:r>
      <w:proofErr w:type="spellEnd"/>
      <w:r w:rsidRPr="00E97077">
        <w:t xml:space="preserve"> лица, работники или посредники не осуществляют действия, квалифицируемые применимым для целей настоящего Договора законодательством как </w:t>
      </w:r>
      <w:r w:rsidRPr="00E97077">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90233" w:rsidRPr="00E97077" w:rsidRDefault="00890233" w:rsidP="00890233">
      <w:pPr>
        <w:spacing w:line="320" w:lineRule="exact"/>
        <w:ind w:firstLine="709"/>
        <w:jc w:val="both"/>
      </w:pPr>
      <w:bookmarkStart w:id="8" w:name="p285"/>
      <w:bookmarkEnd w:id="8"/>
      <w:r w:rsidRPr="00E97077">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другой Стороной, ее </w:t>
      </w:r>
      <w:proofErr w:type="spellStart"/>
      <w:r w:rsidRPr="00E97077">
        <w:t>аффилированными</w:t>
      </w:r>
      <w:proofErr w:type="spellEnd"/>
      <w:r w:rsidRPr="00E97077">
        <w:t xml:space="preserve"> лицами, работниками или посредниками.</w:t>
      </w:r>
    </w:p>
    <w:p w:rsidR="00890233" w:rsidRPr="00E97077" w:rsidRDefault="00890233" w:rsidP="00890233">
      <w:pPr>
        <w:spacing w:line="320" w:lineRule="exact"/>
        <w:ind w:firstLine="709"/>
        <w:jc w:val="both"/>
      </w:pPr>
      <w:r w:rsidRPr="00E9707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890233" w:rsidRPr="00E97077" w:rsidRDefault="00890233" w:rsidP="00890233">
      <w:pPr>
        <w:spacing w:line="320" w:lineRule="exact"/>
        <w:ind w:firstLine="709"/>
        <w:jc w:val="both"/>
      </w:pPr>
      <w:r w:rsidRPr="00E9707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890233" w:rsidRPr="00E97077" w:rsidRDefault="00890233" w:rsidP="00890233">
      <w:pPr>
        <w:spacing w:line="320" w:lineRule="exact"/>
        <w:ind w:firstLine="709"/>
        <w:jc w:val="both"/>
      </w:pPr>
      <w:r w:rsidRPr="00E97077">
        <w:t xml:space="preserve">Сторона, получившая уведомление о нарушении каких-либо положений </w:t>
      </w:r>
      <w:hyperlink w:anchor="p283" w:history="1">
        <w:r w:rsidRPr="00E97077">
          <w:t>пункта 12.1</w:t>
        </w:r>
      </w:hyperlink>
      <w:r w:rsidRPr="00E9707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t>с даты получения</w:t>
      </w:r>
      <w:proofErr w:type="gramEnd"/>
      <w:r w:rsidRPr="00E97077">
        <w:t xml:space="preserve"> письменного уведомления.</w:t>
      </w:r>
    </w:p>
    <w:p w:rsidR="00890233" w:rsidRPr="00E97077" w:rsidRDefault="00890233" w:rsidP="00890233">
      <w:pPr>
        <w:spacing w:line="320" w:lineRule="exact"/>
        <w:ind w:firstLine="709"/>
        <w:jc w:val="both"/>
      </w:pPr>
      <w:r w:rsidRPr="00E97077">
        <w:t xml:space="preserve">12.3. Стороны гарантируют осуществление надлежащего разбирательства по фактам нарушения положений </w:t>
      </w:r>
      <w:hyperlink w:anchor="p283" w:history="1">
        <w:r w:rsidRPr="00E97077">
          <w:t>пункта 12.1</w:t>
        </w:r>
      </w:hyperlink>
      <w:r w:rsidRPr="00E9707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90233" w:rsidRPr="00E97077" w:rsidRDefault="00890233" w:rsidP="00890233">
      <w:pPr>
        <w:spacing w:line="320" w:lineRule="exact"/>
        <w:ind w:firstLine="709"/>
        <w:jc w:val="both"/>
      </w:pPr>
      <w:r w:rsidRPr="00E97077">
        <w:t xml:space="preserve">12.4. В случае подтверждения факта нарушения одной Стороной положений </w:t>
      </w:r>
      <w:hyperlink w:anchor="p283" w:history="1">
        <w:r w:rsidRPr="00E97077">
          <w:t>пункта 12.1</w:t>
        </w:r>
      </w:hyperlink>
      <w:r w:rsidRPr="00E9707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t>пунктом 12.2</w:t>
        </w:r>
      </w:hyperlink>
      <w:r w:rsidRPr="00E9707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t>позднее</w:t>
      </w:r>
      <w:proofErr w:type="gramEnd"/>
      <w:r w:rsidRPr="00E97077">
        <w:t xml:space="preserve"> чем за 60 (шестьдесят) календарных дней до даты прекращения действия настоящего Договора.</w:t>
      </w:r>
    </w:p>
    <w:p w:rsidR="00890233" w:rsidRPr="005361E3" w:rsidRDefault="00890233" w:rsidP="00890233">
      <w:pPr>
        <w:pStyle w:val="Standard"/>
        <w:spacing w:line="320" w:lineRule="exact"/>
        <w:jc w:val="both"/>
      </w:pPr>
    </w:p>
    <w:p w:rsidR="00890233" w:rsidRPr="005361E3" w:rsidRDefault="00890233" w:rsidP="00890233">
      <w:pPr>
        <w:pStyle w:val="Standard"/>
        <w:spacing w:line="320" w:lineRule="exact"/>
        <w:jc w:val="center"/>
        <w:rPr>
          <w:b/>
        </w:rPr>
      </w:pPr>
      <w:r w:rsidRPr="005361E3">
        <w:rPr>
          <w:b/>
        </w:rPr>
        <w:t>13. Срок действия Договора</w:t>
      </w:r>
    </w:p>
    <w:p w:rsidR="00890233" w:rsidRPr="00E97077" w:rsidRDefault="00890233" w:rsidP="00890233">
      <w:pPr>
        <w:pStyle w:val="Standard"/>
        <w:spacing w:line="320" w:lineRule="exact"/>
        <w:jc w:val="both"/>
        <w:rPr>
          <w:i/>
        </w:rPr>
      </w:pPr>
      <w:r>
        <w:rPr>
          <w:i/>
        </w:rPr>
        <w:t xml:space="preserve">             </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890233" w:rsidRPr="00E97077" w:rsidRDefault="00890233" w:rsidP="00890233">
      <w:pPr>
        <w:pStyle w:val="Standard"/>
        <w:spacing w:line="320" w:lineRule="exact"/>
        <w:jc w:val="both"/>
        <w:rPr>
          <w:b/>
          <w:i/>
        </w:rPr>
      </w:pPr>
      <w:r w:rsidRPr="00E97077">
        <w:rPr>
          <w:b/>
          <w:i/>
        </w:rPr>
        <w:t>или</w:t>
      </w:r>
    </w:p>
    <w:p w:rsidR="00890233" w:rsidRPr="00E97077" w:rsidRDefault="00890233" w:rsidP="00890233">
      <w:pPr>
        <w:pStyle w:val="Standard"/>
        <w:spacing w:line="320" w:lineRule="exact"/>
        <w:ind w:firstLine="709"/>
        <w:jc w:val="both"/>
        <w:rPr>
          <w:i/>
        </w:rPr>
      </w:pPr>
      <w:r w:rsidRPr="00E97077">
        <w:rPr>
          <w:b/>
          <w:i/>
        </w:rPr>
        <w:t xml:space="preserve"> </w:t>
      </w:r>
      <w:r w:rsidRPr="00E97077">
        <w:rPr>
          <w:i/>
        </w:rPr>
        <w:t xml:space="preserve">Настоящий Договор вступает в силу с момента его заключения и действует </w:t>
      </w:r>
      <w:proofErr w:type="gramStart"/>
      <w:r w:rsidRPr="00E97077">
        <w:rPr>
          <w:i/>
        </w:rPr>
        <w:t>до</w:t>
      </w:r>
      <w:proofErr w:type="gramEnd"/>
      <w:r w:rsidRPr="00E97077">
        <w:rPr>
          <w:i/>
        </w:rPr>
        <w:t xml:space="preserve"> ____________ (</w:t>
      </w:r>
      <w:proofErr w:type="gramStart"/>
      <w:r w:rsidRPr="00E97077">
        <w:rPr>
          <w:i/>
        </w:rPr>
        <w:t>конкретная</w:t>
      </w:r>
      <w:proofErr w:type="gramEnd"/>
      <w:r w:rsidRPr="00E97077">
        <w:rPr>
          <w:i/>
        </w:rPr>
        <w:t xml:space="preserve"> дата, а в части расчетов, до полного исполнения обязательств по настоящему Договору).</w:t>
      </w:r>
    </w:p>
    <w:p w:rsidR="00890233" w:rsidRPr="005361E3" w:rsidRDefault="00890233" w:rsidP="00890233">
      <w:pPr>
        <w:pStyle w:val="a3"/>
        <w:tabs>
          <w:tab w:val="left" w:pos="-6804"/>
        </w:tabs>
        <w:spacing w:line="320" w:lineRule="exact"/>
        <w:jc w:val="center"/>
        <w:rPr>
          <w:b/>
        </w:rPr>
      </w:pPr>
    </w:p>
    <w:p w:rsidR="00890233" w:rsidRPr="005361E3" w:rsidRDefault="00890233" w:rsidP="00890233">
      <w:pPr>
        <w:pStyle w:val="a3"/>
        <w:tabs>
          <w:tab w:val="left" w:pos="-6804"/>
        </w:tabs>
        <w:spacing w:line="320" w:lineRule="exact"/>
        <w:jc w:val="center"/>
        <w:rPr>
          <w:b/>
        </w:rPr>
      </w:pPr>
      <w:r w:rsidRPr="005361E3">
        <w:rPr>
          <w:b/>
        </w:rPr>
        <w:t>14. Налоговая оговорка</w:t>
      </w:r>
    </w:p>
    <w:p w:rsidR="00890233" w:rsidRPr="007A7498" w:rsidRDefault="00890233" w:rsidP="00890233">
      <w:pPr>
        <w:spacing w:line="320" w:lineRule="exact"/>
        <w:ind w:firstLine="709"/>
        <w:jc w:val="both"/>
      </w:pPr>
      <w:r w:rsidRPr="007A7498">
        <w:t>14.1.</w:t>
      </w:r>
      <w:r w:rsidRPr="007A7498">
        <w:rPr>
          <w:i/>
        </w:rPr>
        <w:t xml:space="preserve"> </w:t>
      </w:r>
      <w:r w:rsidRPr="007A7498">
        <w:t>Поставщик</w:t>
      </w:r>
      <w:r w:rsidRPr="007A7498">
        <w:rPr>
          <w:i/>
        </w:rPr>
        <w:t xml:space="preserve"> </w:t>
      </w:r>
      <w:r w:rsidRPr="007A7498">
        <w:t>гарантирует, что:</w:t>
      </w:r>
    </w:p>
    <w:p w:rsidR="00890233" w:rsidRPr="007A7498" w:rsidRDefault="00890233" w:rsidP="00890233">
      <w:pPr>
        <w:spacing w:line="320" w:lineRule="exact"/>
        <w:ind w:firstLine="709"/>
        <w:jc w:val="both"/>
      </w:pPr>
      <w:proofErr w:type="gramStart"/>
      <w:r w:rsidRPr="007A7498">
        <w:t>зарегистрирован</w:t>
      </w:r>
      <w:proofErr w:type="gramEnd"/>
      <w:r w:rsidRPr="007A7498">
        <w:t xml:space="preserve"> в ЕГРЮЛ надлежащим образом;</w:t>
      </w:r>
    </w:p>
    <w:p w:rsidR="00890233" w:rsidRPr="007A7498" w:rsidRDefault="00890233" w:rsidP="00890233">
      <w:pPr>
        <w:spacing w:line="320" w:lineRule="exact"/>
        <w:ind w:firstLine="709"/>
        <w:jc w:val="both"/>
      </w:pPr>
      <w:r w:rsidRPr="007A7498">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90233" w:rsidRPr="007A7498" w:rsidRDefault="00890233" w:rsidP="00890233">
      <w:pPr>
        <w:spacing w:line="320" w:lineRule="exact"/>
        <w:ind w:firstLine="709"/>
        <w:jc w:val="both"/>
      </w:pPr>
      <w:r w:rsidRPr="007A749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90233" w:rsidRPr="007A7498" w:rsidRDefault="00890233" w:rsidP="00890233">
      <w:pPr>
        <w:spacing w:line="320" w:lineRule="exact"/>
        <w:ind w:firstLine="709"/>
        <w:jc w:val="both"/>
      </w:pPr>
      <w:r w:rsidRPr="007A7498">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890233" w:rsidRPr="007A7498" w:rsidRDefault="00890233" w:rsidP="00890233">
      <w:pPr>
        <w:spacing w:line="320" w:lineRule="exact"/>
        <w:ind w:firstLine="709"/>
        <w:jc w:val="both"/>
      </w:pPr>
      <w:r w:rsidRPr="007A7498">
        <w:t xml:space="preserve">является членом </w:t>
      </w:r>
      <w:proofErr w:type="spellStart"/>
      <w:r w:rsidRPr="007A7498">
        <w:t>саморегулируемой</w:t>
      </w:r>
      <w:proofErr w:type="spellEnd"/>
      <w:r w:rsidRPr="007A7498">
        <w:t xml:space="preserve"> организации, если осуществляемая по настоящему Договору деятельность требует членства в </w:t>
      </w:r>
      <w:proofErr w:type="spellStart"/>
      <w:r w:rsidRPr="007A7498">
        <w:t>саморегулируемой</w:t>
      </w:r>
      <w:proofErr w:type="spellEnd"/>
      <w:r w:rsidRPr="007A7498">
        <w:t xml:space="preserve"> организации;</w:t>
      </w:r>
    </w:p>
    <w:p w:rsidR="00890233" w:rsidRPr="007A7498" w:rsidRDefault="00890233" w:rsidP="00890233">
      <w:pPr>
        <w:spacing w:line="320" w:lineRule="exact"/>
        <w:ind w:firstLine="709"/>
        <w:jc w:val="both"/>
      </w:pPr>
      <w:r w:rsidRPr="007A749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90233" w:rsidRPr="007A7498" w:rsidRDefault="00890233" w:rsidP="00890233">
      <w:pPr>
        <w:spacing w:line="320" w:lineRule="exact"/>
        <w:ind w:firstLine="709"/>
        <w:jc w:val="both"/>
      </w:pPr>
      <w:r w:rsidRPr="007A749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90233" w:rsidRPr="007A7498" w:rsidRDefault="00890233" w:rsidP="00890233">
      <w:pPr>
        <w:spacing w:line="320" w:lineRule="exact"/>
        <w:ind w:firstLine="709"/>
        <w:jc w:val="both"/>
      </w:pPr>
      <w:proofErr w:type="gramStart"/>
      <w:r w:rsidRPr="007A749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90233" w:rsidRPr="007A7498" w:rsidRDefault="00890233" w:rsidP="00890233">
      <w:pPr>
        <w:spacing w:line="320" w:lineRule="exact"/>
        <w:ind w:firstLine="709"/>
        <w:jc w:val="both"/>
      </w:pPr>
      <w:r w:rsidRPr="007A7498">
        <w:t>своевременно и в полном объеме уплачивает налоги, сборы и страховые взносы;</w:t>
      </w:r>
    </w:p>
    <w:p w:rsidR="00890233" w:rsidRPr="007A7498" w:rsidRDefault="00890233" w:rsidP="00890233">
      <w:pPr>
        <w:spacing w:line="320" w:lineRule="exact"/>
        <w:ind w:firstLine="709"/>
        <w:jc w:val="both"/>
        <w:rPr>
          <w:i/>
        </w:rPr>
      </w:pPr>
      <w:r w:rsidRPr="007A7498">
        <w:t xml:space="preserve">отражает в налоговой отчетности по НДС все суммы НДС, предъявленные Покупателю – </w:t>
      </w:r>
      <w:r w:rsidRPr="007A7498">
        <w:rPr>
          <w:i/>
        </w:rPr>
        <w:t>данный абзац исключается в случае освобождения от уплаты НДС при заключении настоящего Договора;</w:t>
      </w:r>
    </w:p>
    <w:p w:rsidR="00890233" w:rsidRPr="007A7498" w:rsidRDefault="00890233" w:rsidP="00890233">
      <w:pPr>
        <w:spacing w:line="320" w:lineRule="exact"/>
        <w:ind w:firstLine="709"/>
        <w:jc w:val="both"/>
      </w:pPr>
      <w:r w:rsidRPr="007A7498">
        <w:t>лица, подписывающие от его имени первичные документы и счета-фактуры, имеют на это все необходимые полномочия и доверенности.</w:t>
      </w:r>
    </w:p>
    <w:p w:rsidR="00890233" w:rsidRPr="007A7498" w:rsidRDefault="00890233" w:rsidP="00890233">
      <w:pPr>
        <w:tabs>
          <w:tab w:val="left" w:pos="1276"/>
          <w:tab w:val="left" w:pos="1418"/>
        </w:tabs>
        <w:spacing w:line="320" w:lineRule="exact"/>
        <w:ind w:firstLine="709"/>
        <w:jc w:val="both"/>
      </w:pPr>
      <w:r w:rsidRPr="007A7498">
        <w:t>14.2.</w:t>
      </w:r>
      <w:r w:rsidRPr="007A7498">
        <w:tab/>
        <w:t>Если Поставщик</w:t>
      </w:r>
      <w:r w:rsidRPr="007A7498">
        <w:rPr>
          <w:i/>
        </w:rPr>
        <w:t xml:space="preserve"> </w:t>
      </w:r>
      <w:r w:rsidRPr="007A7498">
        <w:t>нарушит гарантии (любую одну, несколько или все вместе), указанные в пункте 14.1. настоящего Договора,  и это повлечет:</w:t>
      </w:r>
    </w:p>
    <w:p w:rsidR="00890233" w:rsidRPr="007A7498" w:rsidRDefault="00890233" w:rsidP="00890233">
      <w:pPr>
        <w:tabs>
          <w:tab w:val="left" w:pos="1276"/>
        </w:tabs>
        <w:spacing w:line="320" w:lineRule="exact"/>
        <w:ind w:firstLine="709"/>
        <w:jc w:val="both"/>
      </w:pPr>
      <w:r w:rsidRPr="007A7498">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90233" w:rsidRPr="007A7498" w:rsidRDefault="00890233" w:rsidP="00890233">
      <w:pPr>
        <w:spacing w:line="320" w:lineRule="exact"/>
        <w:ind w:firstLine="709"/>
        <w:jc w:val="both"/>
      </w:pPr>
      <w:proofErr w:type="gramStart"/>
      <w:r w:rsidRPr="007A7498">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t xml:space="preserve"> понес вследствие таких нарушений. </w:t>
      </w:r>
    </w:p>
    <w:p w:rsidR="00890233" w:rsidRPr="007A7498" w:rsidRDefault="00890233" w:rsidP="00890233">
      <w:pPr>
        <w:tabs>
          <w:tab w:val="left" w:pos="1276"/>
          <w:tab w:val="left" w:pos="1418"/>
        </w:tabs>
        <w:spacing w:line="320" w:lineRule="exact"/>
        <w:ind w:firstLine="709"/>
        <w:jc w:val="both"/>
      </w:pPr>
      <w:r w:rsidRPr="007A7498">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w:t>
      </w:r>
      <w:r w:rsidRPr="007A7498">
        <w:lastRenderedPageBreak/>
        <w:t>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90233" w:rsidRPr="005361E3" w:rsidRDefault="00890233" w:rsidP="00890233">
      <w:pPr>
        <w:pStyle w:val="ConsNormal"/>
        <w:spacing w:line="320" w:lineRule="exact"/>
        <w:ind w:firstLine="0"/>
        <w:jc w:val="center"/>
        <w:rPr>
          <w:rFonts w:ascii="Times New Roman" w:hAnsi="Times New Roman"/>
          <w:b/>
          <w:sz w:val="24"/>
          <w:szCs w:val="24"/>
        </w:rPr>
      </w:pP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890233" w:rsidRPr="007A7498" w:rsidRDefault="00890233" w:rsidP="00890233">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890233" w:rsidRPr="007A7498" w:rsidRDefault="00890233" w:rsidP="00890233">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890233" w:rsidRPr="007A7498" w:rsidRDefault="00890233" w:rsidP="00890233">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90233" w:rsidRPr="007A7498" w:rsidRDefault="00890233" w:rsidP="00890233">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890233" w:rsidRPr="007A7498" w:rsidRDefault="00890233" w:rsidP="00890233">
      <w:pPr>
        <w:pStyle w:val="ConsNormal"/>
        <w:spacing w:line="320" w:lineRule="exact"/>
        <w:ind w:right="0" w:firstLine="0"/>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890233" w:rsidRPr="007A7498" w:rsidRDefault="00890233" w:rsidP="00890233">
      <w:pPr>
        <w:pStyle w:val="ConsNormal"/>
        <w:spacing w:line="320" w:lineRule="exact"/>
        <w:ind w:right="0" w:firstLine="0"/>
        <w:jc w:val="both"/>
        <w:rPr>
          <w:rFonts w:ascii="Times New Roman" w:hAnsi="Times New Roman"/>
          <w:sz w:val="24"/>
          <w:szCs w:val="24"/>
        </w:rPr>
      </w:pPr>
      <w:r w:rsidRPr="007A7498">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890233" w:rsidRPr="007A7498" w:rsidRDefault="00890233" w:rsidP="00890233">
      <w:pPr>
        <w:pStyle w:val="ConsNormal"/>
        <w:spacing w:line="320" w:lineRule="exact"/>
        <w:ind w:right="0" w:firstLine="0"/>
        <w:jc w:val="both"/>
        <w:rPr>
          <w:rFonts w:ascii="Times New Roman" w:hAnsi="Times New Roman"/>
          <w:sz w:val="24"/>
          <w:szCs w:val="24"/>
        </w:rPr>
      </w:pPr>
      <w:r w:rsidRPr="007A7498">
        <w:rPr>
          <w:rFonts w:ascii="Times New Roman" w:hAnsi="Times New Roman"/>
          <w:sz w:val="24"/>
          <w:szCs w:val="24"/>
        </w:rPr>
        <w:t>15.7. К настоящему Договору прилагаются (</w:t>
      </w:r>
      <w:r w:rsidRPr="007A7498">
        <w:rPr>
          <w:rFonts w:ascii="Times New Roman" w:hAnsi="Times New Roman"/>
          <w:i/>
          <w:sz w:val="24"/>
          <w:szCs w:val="24"/>
        </w:rPr>
        <w:t>если прилагаются)</w:t>
      </w:r>
      <w:r w:rsidRPr="007A7498">
        <w:rPr>
          <w:rFonts w:ascii="Times New Roman" w:hAnsi="Times New Roman"/>
          <w:sz w:val="24"/>
          <w:szCs w:val="24"/>
        </w:rPr>
        <w:t>:</w:t>
      </w:r>
    </w:p>
    <w:p w:rsidR="00890233" w:rsidRPr="007A7498" w:rsidRDefault="00890233" w:rsidP="00890233">
      <w:pPr>
        <w:pStyle w:val="ConsNormal"/>
        <w:spacing w:line="320" w:lineRule="exact"/>
        <w:ind w:right="0" w:firstLine="0"/>
        <w:jc w:val="both"/>
        <w:rPr>
          <w:rFonts w:ascii="Times New Roman" w:hAnsi="Times New Roman"/>
          <w:i/>
          <w:sz w:val="24"/>
          <w:szCs w:val="24"/>
        </w:rPr>
      </w:pPr>
      <w:r w:rsidRPr="007A7498">
        <w:rPr>
          <w:rFonts w:ascii="Times New Roman" w:hAnsi="Times New Roman"/>
          <w:i/>
          <w:sz w:val="24"/>
          <w:szCs w:val="24"/>
        </w:rPr>
        <w:t>15.7.1 Спецификация (Приложение № 1); (если  предусмотрено в п. 1.1.)</w:t>
      </w:r>
    </w:p>
    <w:p w:rsidR="00890233" w:rsidRPr="007A7498" w:rsidRDefault="00890233" w:rsidP="00890233">
      <w:pPr>
        <w:pStyle w:val="ConsNormal"/>
        <w:spacing w:line="320" w:lineRule="exact"/>
        <w:ind w:right="0" w:firstLine="0"/>
        <w:jc w:val="both"/>
        <w:rPr>
          <w:rFonts w:ascii="Times New Roman" w:hAnsi="Times New Roman"/>
          <w:i/>
          <w:sz w:val="24"/>
          <w:szCs w:val="24"/>
        </w:rPr>
      </w:pPr>
      <w:r w:rsidRPr="007A7498">
        <w:rPr>
          <w:rFonts w:ascii="Times New Roman" w:hAnsi="Times New Roman"/>
          <w:i/>
          <w:sz w:val="24"/>
          <w:szCs w:val="24"/>
        </w:rPr>
        <w:t>15.7.2. График поставки (Приложение № 2); (если предусмотрено в п. 1.2.)</w:t>
      </w:r>
    </w:p>
    <w:p w:rsidR="00890233" w:rsidRPr="007A7498" w:rsidRDefault="00890233" w:rsidP="00890233">
      <w:pPr>
        <w:pStyle w:val="ConsNormal"/>
        <w:spacing w:line="320" w:lineRule="exact"/>
        <w:ind w:right="0" w:firstLine="0"/>
        <w:jc w:val="both"/>
        <w:rPr>
          <w:rFonts w:ascii="Times New Roman" w:hAnsi="Times New Roman"/>
          <w:sz w:val="24"/>
          <w:szCs w:val="24"/>
        </w:rPr>
      </w:pPr>
      <w:r w:rsidRPr="007A7498">
        <w:rPr>
          <w:rFonts w:ascii="Times New Roman" w:hAnsi="Times New Roman"/>
          <w:i/>
          <w:sz w:val="24"/>
          <w:szCs w:val="24"/>
        </w:rPr>
        <w:t>15.7.3. График платежей (Приложение №3)</w:t>
      </w:r>
      <w:r w:rsidRPr="007A7498">
        <w:rPr>
          <w:rFonts w:ascii="Times New Roman" w:hAnsi="Times New Roman"/>
          <w:sz w:val="24"/>
          <w:szCs w:val="24"/>
        </w:rPr>
        <w:t xml:space="preserve"> </w:t>
      </w:r>
      <w:r w:rsidRPr="007A7498">
        <w:rPr>
          <w:rFonts w:ascii="Times New Roman" w:hAnsi="Times New Roman"/>
          <w:i/>
          <w:sz w:val="24"/>
          <w:szCs w:val="24"/>
        </w:rPr>
        <w:t>(если  предусмотрено в п.2.2.)</w:t>
      </w:r>
    </w:p>
    <w:p w:rsidR="00890233" w:rsidRPr="005361E3" w:rsidRDefault="00890233" w:rsidP="00890233">
      <w:pPr>
        <w:pStyle w:val="ConsNormal"/>
        <w:spacing w:line="320" w:lineRule="exact"/>
        <w:ind w:firstLine="709"/>
        <w:jc w:val="both"/>
        <w:rPr>
          <w:rFonts w:ascii="Times New Roman" w:hAnsi="Times New Roman"/>
          <w:sz w:val="24"/>
          <w:szCs w:val="24"/>
        </w:rPr>
      </w:pPr>
    </w:p>
    <w:p w:rsidR="00890233" w:rsidRPr="005361E3" w:rsidRDefault="00890233" w:rsidP="00890233">
      <w:pPr>
        <w:pStyle w:val="Textbody"/>
        <w:spacing w:after="0" w:line="320" w:lineRule="exact"/>
        <w:jc w:val="center"/>
        <w:rPr>
          <w:b/>
        </w:rPr>
      </w:pPr>
      <w:r w:rsidRPr="005361E3">
        <w:rPr>
          <w:b/>
        </w:rPr>
        <w:t>16. Адреса и платёжные реквизиты Сторон</w:t>
      </w:r>
    </w:p>
    <w:p w:rsidR="00890233" w:rsidRPr="005361E3" w:rsidRDefault="00890233" w:rsidP="00890233">
      <w:pPr>
        <w:spacing w:line="32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28"/>
        <w:gridCol w:w="1109"/>
      </w:tblGrid>
      <w:tr w:rsidR="00890233" w:rsidRPr="0075271A" w:rsidTr="00134844">
        <w:tc>
          <w:tcPr>
            <w:tcW w:w="4503" w:type="dxa"/>
            <w:tcBorders>
              <w:top w:val="single" w:sz="4" w:space="0" w:color="auto"/>
              <w:left w:val="single" w:sz="4" w:space="0" w:color="auto"/>
              <w:bottom w:val="single" w:sz="4" w:space="0" w:color="auto"/>
              <w:right w:val="single" w:sz="4" w:space="0" w:color="auto"/>
            </w:tcBorders>
          </w:tcPr>
          <w:p w:rsidR="00890233" w:rsidRPr="005361E3" w:rsidRDefault="00890233" w:rsidP="00134844">
            <w:pPr>
              <w:pStyle w:val="aff7"/>
              <w:widowControl w:val="0"/>
              <w:suppressAutoHyphens/>
              <w:autoSpaceDN w:val="0"/>
              <w:spacing w:line="320" w:lineRule="exact"/>
              <w:jc w:val="both"/>
              <w:textAlignment w:val="baseline"/>
              <w:rPr>
                <w:b/>
              </w:rPr>
            </w:pPr>
            <w:r w:rsidRPr="005361E3">
              <w:rPr>
                <w:b/>
              </w:rPr>
              <w:t>Покупатель:</w:t>
            </w:r>
          </w:p>
          <w:p w:rsidR="00890233" w:rsidRPr="0075271A" w:rsidRDefault="00890233" w:rsidP="00134844">
            <w:pPr>
              <w:spacing w:line="320" w:lineRule="exact"/>
            </w:pPr>
            <w:r w:rsidRPr="0075271A">
              <w:t xml:space="preserve">Место нахождения: </w:t>
            </w:r>
          </w:p>
          <w:p w:rsidR="00890233" w:rsidRPr="0075271A" w:rsidRDefault="00890233" w:rsidP="00134844">
            <w:pPr>
              <w:spacing w:line="320" w:lineRule="exact"/>
            </w:pPr>
            <w:r w:rsidRPr="0075271A">
              <w:t>ИНН:</w:t>
            </w:r>
          </w:p>
          <w:p w:rsidR="00890233" w:rsidRPr="0075271A" w:rsidRDefault="00890233" w:rsidP="00134844">
            <w:pPr>
              <w:spacing w:line="320" w:lineRule="exact"/>
            </w:pPr>
            <w:r w:rsidRPr="0075271A">
              <w:t>КПП:</w:t>
            </w:r>
          </w:p>
          <w:p w:rsidR="00890233" w:rsidRPr="0075271A" w:rsidRDefault="00890233" w:rsidP="00134844">
            <w:pPr>
              <w:spacing w:line="320" w:lineRule="exact"/>
            </w:pPr>
            <w:r w:rsidRPr="0075271A">
              <w:t>ОГРН:</w:t>
            </w:r>
          </w:p>
          <w:p w:rsidR="00890233" w:rsidRPr="0075271A" w:rsidRDefault="00890233" w:rsidP="00134844">
            <w:pPr>
              <w:spacing w:line="320" w:lineRule="exact"/>
              <w:jc w:val="both"/>
            </w:pPr>
            <w:r w:rsidRPr="0075271A">
              <w:t>К/С:</w:t>
            </w:r>
          </w:p>
          <w:p w:rsidR="00890233" w:rsidRPr="0075271A" w:rsidRDefault="00890233" w:rsidP="00134844">
            <w:pPr>
              <w:spacing w:line="320" w:lineRule="exact"/>
              <w:jc w:val="both"/>
            </w:pPr>
            <w:r w:rsidRPr="0075271A">
              <w:t>Банк:</w:t>
            </w:r>
          </w:p>
          <w:p w:rsidR="00890233" w:rsidRPr="0075271A" w:rsidRDefault="00890233" w:rsidP="00134844">
            <w:pPr>
              <w:spacing w:line="320" w:lineRule="exact"/>
              <w:jc w:val="both"/>
            </w:pPr>
            <w:r w:rsidRPr="0075271A">
              <w:t xml:space="preserve">БИК: </w:t>
            </w:r>
          </w:p>
          <w:p w:rsidR="00890233" w:rsidRPr="0075271A" w:rsidRDefault="00890233" w:rsidP="00134844">
            <w:pPr>
              <w:spacing w:line="320" w:lineRule="exact"/>
            </w:pPr>
            <w:proofErr w:type="gramStart"/>
            <w:r w:rsidRPr="0075271A">
              <w:t>Р</w:t>
            </w:r>
            <w:proofErr w:type="gramEnd"/>
            <w:r w:rsidRPr="0075271A">
              <w:t xml:space="preserve">/С: </w:t>
            </w:r>
          </w:p>
          <w:p w:rsidR="00890233" w:rsidRPr="0075271A" w:rsidRDefault="00890233" w:rsidP="00134844">
            <w:pPr>
              <w:spacing w:line="320" w:lineRule="exact"/>
              <w:jc w:val="both"/>
              <w:rPr>
                <w:bCs/>
              </w:rPr>
            </w:pPr>
            <w:r w:rsidRPr="0075271A">
              <w:lastRenderedPageBreak/>
              <w:t xml:space="preserve">Электронная почта: </w:t>
            </w:r>
          </w:p>
          <w:p w:rsidR="00890233" w:rsidRPr="005361E3" w:rsidRDefault="00890233" w:rsidP="00134844">
            <w:pPr>
              <w:pStyle w:val="aff7"/>
              <w:widowControl w:val="0"/>
              <w:suppressAutoHyphens/>
              <w:autoSpaceDN w:val="0"/>
              <w:spacing w:line="320" w:lineRule="exact"/>
              <w:jc w:val="both"/>
              <w:textAlignment w:val="baseline"/>
            </w:pPr>
          </w:p>
        </w:tc>
        <w:tc>
          <w:tcPr>
            <w:tcW w:w="4961" w:type="dxa"/>
            <w:tcBorders>
              <w:top w:val="single" w:sz="4" w:space="0" w:color="auto"/>
              <w:left w:val="single" w:sz="4" w:space="0" w:color="auto"/>
              <w:bottom w:val="single" w:sz="4" w:space="0" w:color="auto"/>
              <w:right w:val="single" w:sz="4" w:space="0" w:color="auto"/>
            </w:tcBorders>
          </w:tcPr>
          <w:p w:rsidR="00890233" w:rsidRPr="005361E3" w:rsidRDefault="00890233" w:rsidP="00134844">
            <w:pPr>
              <w:pStyle w:val="aff7"/>
              <w:widowControl w:val="0"/>
              <w:suppressAutoHyphens/>
              <w:autoSpaceDN w:val="0"/>
              <w:spacing w:line="320" w:lineRule="exact"/>
              <w:jc w:val="both"/>
              <w:textAlignment w:val="baseline"/>
              <w:rPr>
                <w:b/>
              </w:rPr>
            </w:pPr>
            <w:r w:rsidRPr="005361E3">
              <w:rPr>
                <w:b/>
              </w:rPr>
              <w:lastRenderedPageBreak/>
              <w:t>Поставщик:</w:t>
            </w:r>
          </w:p>
          <w:p w:rsidR="00890233" w:rsidRPr="0075271A" w:rsidRDefault="00890233" w:rsidP="00134844">
            <w:pPr>
              <w:spacing w:line="320" w:lineRule="exact"/>
            </w:pPr>
            <w:r w:rsidRPr="0075271A">
              <w:t xml:space="preserve">Место нахождения: </w:t>
            </w:r>
          </w:p>
          <w:p w:rsidR="00890233" w:rsidRPr="0075271A" w:rsidRDefault="00890233" w:rsidP="00134844">
            <w:pPr>
              <w:spacing w:line="320" w:lineRule="exact"/>
            </w:pPr>
            <w:r w:rsidRPr="0075271A">
              <w:t>ИНН:</w:t>
            </w:r>
          </w:p>
          <w:p w:rsidR="00890233" w:rsidRPr="0075271A" w:rsidRDefault="00890233" w:rsidP="00134844">
            <w:pPr>
              <w:spacing w:line="320" w:lineRule="exact"/>
            </w:pPr>
            <w:r w:rsidRPr="0075271A">
              <w:t>КПП:</w:t>
            </w:r>
          </w:p>
          <w:p w:rsidR="00890233" w:rsidRPr="0075271A" w:rsidRDefault="00890233" w:rsidP="00134844">
            <w:pPr>
              <w:spacing w:line="320" w:lineRule="exact"/>
            </w:pPr>
            <w:r w:rsidRPr="0075271A">
              <w:t>ОГРН:</w:t>
            </w:r>
          </w:p>
          <w:p w:rsidR="00890233" w:rsidRPr="0075271A" w:rsidRDefault="00890233" w:rsidP="00134844">
            <w:pPr>
              <w:spacing w:line="320" w:lineRule="exact"/>
              <w:jc w:val="both"/>
            </w:pPr>
            <w:r w:rsidRPr="0075271A">
              <w:t>К/С:</w:t>
            </w:r>
          </w:p>
          <w:p w:rsidR="00890233" w:rsidRPr="0075271A" w:rsidRDefault="00890233" w:rsidP="00134844">
            <w:pPr>
              <w:spacing w:line="320" w:lineRule="exact"/>
              <w:jc w:val="both"/>
            </w:pPr>
            <w:r w:rsidRPr="0075271A">
              <w:lastRenderedPageBreak/>
              <w:t>Банк:</w:t>
            </w:r>
          </w:p>
          <w:p w:rsidR="00890233" w:rsidRPr="0075271A" w:rsidRDefault="00890233" w:rsidP="00134844">
            <w:pPr>
              <w:spacing w:line="320" w:lineRule="exact"/>
              <w:jc w:val="both"/>
            </w:pPr>
            <w:r w:rsidRPr="0075271A">
              <w:t xml:space="preserve">БИК: </w:t>
            </w:r>
          </w:p>
          <w:p w:rsidR="00890233" w:rsidRPr="0075271A" w:rsidRDefault="00890233" w:rsidP="00134844">
            <w:pPr>
              <w:spacing w:line="320" w:lineRule="exact"/>
            </w:pPr>
            <w:proofErr w:type="gramStart"/>
            <w:r w:rsidRPr="0075271A">
              <w:t>Р</w:t>
            </w:r>
            <w:proofErr w:type="gramEnd"/>
            <w:r w:rsidRPr="0075271A">
              <w:t xml:space="preserve">/С: </w:t>
            </w:r>
          </w:p>
          <w:p w:rsidR="00890233" w:rsidRPr="0075271A" w:rsidRDefault="00890233" w:rsidP="00134844">
            <w:pPr>
              <w:spacing w:line="320" w:lineRule="exact"/>
              <w:jc w:val="both"/>
              <w:rPr>
                <w:bCs/>
              </w:rPr>
            </w:pPr>
            <w:r w:rsidRPr="0075271A">
              <w:t xml:space="preserve">Электронная почта: </w:t>
            </w:r>
          </w:p>
          <w:p w:rsidR="00890233" w:rsidRPr="0075271A" w:rsidRDefault="00890233" w:rsidP="00134844">
            <w:pPr>
              <w:spacing w:line="320" w:lineRule="exact"/>
              <w:jc w:val="both"/>
            </w:pPr>
          </w:p>
        </w:tc>
      </w:tr>
      <w:tr w:rsidR="00890233" w:rsidRPr="0075271A" w:rsidTr="00134844">
        <w:trPr>
          <w:trHeight w:val="1427"/>
        </w:trPr>
        <w:tc>
          <w:tcPr>
            <w:tcW w:w="4503" w:type="dxa"/>
            <w:tcBorders>
              <w:top w:val="single" w:sz="4" w:space="0" w:color="auto"/>
              <w:left w:val="single" w:sz="4" w:space="0" w:color="auto"/>
              <w:bottom w:val="single" w:sz="4" w:space="0" w:color="auto"/>
              <w:right w:val="single" w:sz="4" w:space="0" w:color="auto"/>
            </w:tcBorders>
          </w:tcPr>
          <w:p w:rsidR="00890233" w:rsidRPr="005361E3" w:rsidRDefault="00890233" w:rsidP="00134844">
            <w:pPr>
              <w:pStyle w:val="ConsNormal"/>
              <w:spacing w:line="320" w:lineRule="exact"/>
              <w:ind w:firstLine="0"/>
              <w:jc w:val="both"/>
              <w:rPr>
                <w:rFonts w:ascii="Times New Roman" w:hAnsi="Times New Roman"/>
                <w:sz w:val="24"/>
                <w:szCs w:val="24"/>
              </w:rPr>
            </w:pPr>
          </w:p>
          <w:p w:rsidR="00890233" w:rsidRPr="005361E3" w:rsidRDefault="00890233" w:rsidP="00134844">
            <w:pPr>
              <w:pStyle w:val="ConsNormal"/>
              <w:spacing w:line="320" w:lineRule="exact"/>
              <w:ind w:firstLine="0"/>
              <w:jc w:val="both"/>
              <w:rPr>
                <w:rFonts w:ascii="Times New Roman" w:hAnsi="Times New Roman"/>
                <w:sz w:val="24"/>
                <w:szCs w:val="24"/>
              </w:rPr>
            </w:pPr>
            <w:r w:rsidRPr="005361E3">
              <w:rPr>
                <w:rFonts w:ascii="Times New Roman" w:hAnsi="Times New Roman"/>
                <w:sz w:val="24"/>
                <w:szCs w:val="24"/>
              </w:rPr>
              <w:t>_______________/____________/</w:t>
            </w:r>
          </w:p>
          <w:p w:rsidR="00890233" w:rsidRPr="005361E3" w:rsidRDefault="00890233" w:rsidP="00134844">
            <w:pPr>
              <w:pStyle w:val="ConsNormal"/>
              <w:spacing w:line="320" w:lineRule="exact"/>
              <w:ind w:firstLine="0"/>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890233" w:rsidRPr="005361E3" w:rsidRDefault="00890233" w:rsidP="00134844">
            <w:pPr>
              <w:pStyle w:val="aff7"/>
              <w:keepNext/>
              <w:keepLines/>
              <w:widowControl w:val="0"/>
              <w:suppressAutoHyphens/>
              <w:autoSpaceDN w:val="0"/>
              <w:spacing w:line="320" w:lineRule="exact"/>
              <w:jc w:val="both"/>
              <w:textAlignment w:val="baseline"/>
              <w:outlineLvl w:val="2"/>
            </w:pPr>
          </w:p>
          <w:p w:rsidR="00890233" w:rsidRPr="005361E3" w:rsidRDefault="00890233" w:rsidP="00134844">
            <w:pPr>
              <w:pStyle w:val="aff7"/>
              <w:widowControl w:val="0"/>
              <w:suppressAutoHyphens/>
              <w:autoSpaceDN w:val="0"/>
              <w:spacing w:line="320" w:lineRule="exact"/>
              <w:jc w:val="both"/>
              <w:textAlignment w:val="baseline"/>
            </w:pPr>
            <w:r w:rsidRPr="005361E3">
              <w:t>___________________/ __________/</w:t>
            </w:r>
          </w:p>
          <w:p w:rsidR="00890233" w:rsidRPr="005361E3" w:rsidRDefault="00890233" w:rsidP="00134844">
            <w:pPr>
              <w:pStyle w:val="aff7"/>
              <w:widowControl w:val="0"/>
              <w:suppressAutoHyphens/>
              <w:autoSpaceDN w:val="0"/>
              <w:spacing w:line="320" w:lineRule="exact"/>
              <w:jc w:val="both"/>
              <w:textAlignment w:val="baseline"/>
            </w:pPr>
          </w:p>
        </w:tc>
      </w:tr>
    </w:tbl>
    <w:p w:rsidR="00890233" w:rsidRPr="005361E3" w:rsidRDefault="00890233" w:rsidP="00890233">
      <w:pPr>
        <w:pStyle w:val="a5"/>
        <w:spacing w:line="320" w:lineRule="exact"/>
        <w:jc w:val="both"/>
        <w:rPr>
          <w:b/>
          <w:bCs/>
        </w:rPr>
      </w:pPr>
    </w:p>
    <w:p w:rsidR="00890233" w:rsidRPr="005361E3" w:rsidRDefault="00890233" w:rsidP="00890233">
      <w:pPr>
        <w:pStyle w:val="Textbody"/>
        <w:spacing w:after="0" w:line="320" w:lineRule="exact"/>
        <w:jc w:val="both"/>
        <w:rPr>
          <w:b/>
          <w:bCs/>
        </w:rPr>
      </w:pPr>
      <w:r w:rsidRPr="005361E3">
        <w:rPr>
          <w:b/>
          <w:bCs/>
        </w:rPr>
        <w:t xml:space="preserve">                    </w:t>
      </w: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r w:rsidRPr="005361E3">
        <w:t>Приложение №1</w:t>
      </w:r>
    </w:p>
    <w:p w:rsidR="00890233" w:rsidRPr="005361E3" w:rsidRDefault="00890233" w:rsidP="00890233">
      <w:pPr>
        <w:pStyle w:val="Standard"/>
        <w:tabs>
          <w:tab w:val="left" w:pos="1040"/>
          <w:tab w:val="left" w:pos="1440"/>
          <w:tab w:val="left" w:pos="8000"/>
        </w:tabs>
        <w:spacing w:line="320" w:lineRule="exact"/>
        <w:jc w:val="right"/>
      </w:pPr>
      <w:r w:rsidRPr="005361E3">
        <w:t>к Договору №  _____ от «___» ____________ 20__г.</w:t>
      </w:r>
    </w:p>
    <w:p w:rsidR="00890233" w:rsidRPr="005361E3" w:rsidRDefault="00890233" w:rsidP="00890233">
      <w:pPr>
        <w:pStyle w:val="Standard"/>
        <w:tabs>
          <w:tab w:val="left" w:pos="1040"/>
          <w:tab w:val="left" w:pos="1440"/>
          <w:tab w:val="left" w:pos="8000"/>
        </w:tabs>
        <w:spacing w:line="320" w:lineRule="exact"/>
        <w:jc w:val="both"/>
      </w:pPr>
    </w:p>
    <w:p w:rsidR="00890233" w:rsidRPr="005361E3" w:rsidRDefault="00890233" w:rsidP="00890233">
      <w:pPr>
        <w:pStyle w:val="Standard"/>
        <w:tabs>
          <w:tab w:val="left" w:pos="1040"/>
          <w:tab w:val="left" w:pos="1440"/>
          <w:tab w:val="left" w:pos="8000"/>
        </w:tabs>
        <w:spacing w:line="320" w:lineRule="exact"/>
        <w:jc w:val="center"/>
      </w:pPr>
      <w:r w:rsidRPr="005361E3">
        <w:t xml:space="preserve">Спецификация  </w:t>
      </w:r>
    </w:p>
    <w:p w:rsidR="00890233" w:rsidRPr="005361E3" w:rsidRDefault="00890233" w:rsidP="00890233">
      <w:pPr>
        <w:pStyle w:val="Standard"/>
        <w:tabs>
          <w:tab w:val="left" w:pos="1040"/>
          <w:tab w:val="left" w:pos="1440"/>
          <w:tab w:val="left" w:pos="8000"/>
        </w:tabs>
        <w:spacing w:line="320" w:lineRule="exact"/>
        <w:jc w:val="both"/>
      </w:pPr>
    </w:p>
    <w:p w:rsidR="00890233" w:rsidRPr="005361E3" w:rsidRDefault="00890233" w:rsidP="00890233">
      <w:pPr>
        <w:pStyle w:val="Standard"/>
        <w:tabs>
          <w:tab w:val="left" w:pos="1040"/>
          <w:tab w:val="left" w:pos="1440"/>
          <w:tab w:val="left" w:pos="8000"/>
        </w:tabs>
        <w:spacing w:line="320" w:lineRule="exact"/>
        <w:jc w:val="both"/>
      </w:pPr>
      <w:r w:rsidRPr="005361E3">
        <w:t>г. _______________                                                                               «___» _________ 20___ г.</w:t>
      </w:r>
    </w:p>
    <w:p w:rsidR="00890233" w:rsidRPr="005361E3" w:rsidRDefault="00890233" w:rsidP="00890233">
      <w:pPr>
        <w:pStyle w:val="Standard"/>
        <w:tabs>
          <w:tab w:val="left" w:pos="1040"/>
          <w:tab w:val="left" w:pos="1440"/>
          <w:tab w:val="left" w:pos="8000"/>
        </w:tabs>
        <w:spacing w:line="320" w:lineRule="exact"/>
        <w:jc w:val="both"/>
      </w:pPr>
    </w:p>
    <w:p w:rsidR="00890233" w:rsidRPr="005361E3" w:rsidRDefault="00890233" w:rsidP="00890233">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890233" w:rsidRPr="0075271A" w:rsidTr="0013484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r w:rsidRPr="005361E3">
              <w:t>Наименование Товара /Производитель</w:t>
            </w:r>
          </w:p>
          <w:p w:rsidR="00890233" w:rsidRPr="005361E3" w:rsidRDefault="00890233" w:rsidP="00134844">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left="-163" w:right="-177"/>
              <w:jc w:val="center"/>
            </w:pPr>
          </w:p>
          <w:p w:rsidR="00890233" w:rsidRPr="005361E3" w:rsidRDefault="00890233" w:rsidP="00134844">
            <w:pPr>
              <w:pStyle w:val="Standard"/>
              <w:snapToGrid w:val="0"/>
              <w:spacing w:line="320" w:lineRule="exact"/>
              <w:jc w:val="center"/>
            </w:pPr>
            <w:r w:rsidRPr="005361E3">
              <w:t>НДС,%.</w:t>
            </w:r>
          </w:p>
          <w:p w:rsidR="00890233" w:rsidRPr="005361E3" w:rsidRDefault="00890233" w:rsidP="00134844">
            <w:pPr>
              <w:pStyle w:val="Standard"/>
              <w:snapToGrid w:val="0"/>
              <w:spacing w:line="320" w:lineRule="exact"/>
              <w:jc w:val="center"/>
            </w:pPr>
            <w:r w:rsidRPr="005361E3">
              <w:t>/НДС не облагает</w:t>
            </w:r>
          </w:p>
          <w:p w:rsidR="00890233" w:rsidRPr="005361E3" w:rsidRDefault="00890233" w:rsidP="00134844">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r w:rsidRPr="005361E3">
              <w:t>Сумма НДС, руб.</w:t>
            </w:r>
          </w:p>
          <w:p w:rsidR="00890233" w:rsidRPr="005361E3" w:rsidRDefault="00890233" w:rsidP="00134844">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890233" w:rsidRPr="0075271A" w:rsidTr="0013484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both"/>
            </w:pPr>
          </w:p>
        </w:tc>
      </w:tr>
      <w:tr w:rsidR="00890233" w:rsidRPr="0075271A" w:rsidTr="0013484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both"/>
            </w:pPr>
          </w:p>
        </w:tc>
      </w:tr>
      <w:tr w:rsidR="00890233" w:rsidRPr="0075271A" w:rsidTr="0013484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both"/>
            </w:pPr>
          </w:p>
        </w:tc>
      </w:tr>
    </w:tbl>
    <w:p w:rsidR="00890233" w:rsidRPr="005361E3" w:rsidRDefault="00890233" w:rsidP="00890233">
      <w:pPr>
        <w:pStyle w:val="a5"/>
        <w:spacing w:line="320" w:lineRule="exact"/>
        <w:ind w:firstLine="426"/>
        <w:jc w:val="both"/>
        <w:rPr>
          <w:bCs/>
        </w:rPr>
      </w:pPr>
    </w:p>
    <w:p w:rsidR="00890233" w:rsidRPr="005361E3" w:rsidRDefault="00890233" w:rsidP="00890233">
      <w:pPr>
        <w:pStyle w:val="a5"/>
        <w:spacing w:line="320" w:lineRule="exact"/>
        <w:ind w:firstLine="426"/>
        <w:jc w:val="both"/>
        <w:rPr>
          <w:rStyle w:val="41"/>
          <w:i w:val="0"/>
        </w:rPr>
      </w:pPr>
      <w:r w:rsidRPr="005361E3">
        <w:rPr>
          <w:bCs/>
        </w:rPr>
        <w:t>Итого по Спецификации</w:t>
      </w:r>
      <w:proofErr w:type="gramStart"/>
      <w:r w:rsidRPr="005361E3">
        <w:rPr>
          <w:bCs/>
        </w:rPr>
        <w:t xml:space="preserve"> - </w:t>
      </w:r>
      <w:r w:rsidRPr="005361E3">
        <w:rPr>
          <w:rStyle w:val="41"/>
        </w:rPr>
        <w:t xml:space="preserve">______  (___________) </w:t>
      </w:r>
      <w:proofErr w:type="gramEnd"/>
      <w:r w:rsidRPr="005361E3">
        <w:rPr>
          <w:rStyle w:val="41"/>
        </w:rPr>
        <w:t>рублей ___ копеек, в том числе НДС ___% - _____ (_______________) рублей _____ копеек /или НДС не облагается.</w:t>
      </w:r>
    </w:p>
    <w:p w:rsidR="00890233" w:rsidRPr="005361E3" w:rsidRDefault="00890233" w:rsidP="00890233">
      <w:pPr>
        <w:pStyle w:val="Standard"/>
        <w:spacing w:line="320" w:lineRule="exact"/>
        <w:jc w:val="both"/>
        <w:rPr>
          <w:rFonts w:eastAsia="Times New Roman"/>
        </w:rPr>
      </w:pPr>
    </w:p>
    <w:p w:rsidR="00890233" w:rsidRPr="005361E3" w:rsidRDefault="00890233" w:rsidP="00890233">
      <w:pPr>
        <w:pStyle w:val="Standard"/>
        <w:tabs>
          <w:tab w:val="left" w:pos="1040"/>
          <w:tab w:val="left" w:pos="1440"/>
          <w:tab w:val="left" w:pos="8000"/>
        </w:tabs>
        <w:spacing w:line="320" w:lineRule="exact"/>
        <w:jc w:val="both"/>
        <w:rPr>
          <w:rFonts w:eastAsia="Times New Roman"/>
        </w:rPr>
      </w:pPr>
    </w:p>
    <w:p w:rsidR="00890233" w:rsidRPr="005361E3" w:rsidRDefault="00890233" w:rsidP="00890233">
      <w:pPr>
        <w:pStyle w:val="Standard"/>
        <w:tabs>
          <w:tab w:val="left" w:pos="1040"/>
          <w:tab w:val="left" w:pos="1440"/>
          <w:tab w:val="left" w:pos="8000"/>
        </w:tabs>
        <w:spacing w:line="320" w:lineRule="exact"/>
        <w:jc w:val="both"/>
        <w:rPr>
          <w:rFonts w:eastAsia="Times New Roman"/>
        </w:rPr>
      </w:pPr>
    </w:p>
    <w:p w:rsidR="00890233" w:rsidRPr="005361E3" w:rsidRDefault="00890233" w:rsidP="00890233">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890233" w:rsidRPr="005361E3" w:rsidRDefault="00890233" w:rsidP="00890233">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890233" w:rsidRPr="005361E3" w:rsidRDefault="00890233" w:rsidP="00890233">
      <w:pPr>
        <w:pStyle w:val="Textbodyindent"/>
        <w:spacing w:after="0" w:line="320" w:lineRule="exact"/>
        <w:ind w:firstLine="0"/>
        <w:jc w:val="both"/>
        <w:rPr>
          <w:rFonts w:ascii="Times New Roman" w:hAnsi="Times New Roman"/>
          <w:sz w:val="24"/>
          <w:szCs w:val="24"/>
        </w:rPr>
      </w:pPr>
    </w:p>
    <w:p w:rsidR="00890233" w:rsidRPr="005361E3" w:rsidRDefault="00890233" w:rsidP="00890233">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890233" w:rsidRPr="005361E3" w:rsidRDefault="00890233" w:rsidP="00890233">
      <w:pPr>
        <w:pStyle w:val="Standard"/>
        <w:spacing w:line="320" w:lineRule="exact"/>
        <w:jc w:val="both"/>
      </w:pPr>
      <w:r w:rsidRPr="005361E3">
        <w:t xml:space="preserve">                    </w:t>
      </w:r>
    </w:p>
    <w:p w:rsidR="00890233" w:rsidRPr="005361E3" w:rsidRDefault="00890233" w:rsidP="00890233">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890233" w:rsidRPr="005361E3" w:rsidRDefault="00890233" w:rsidP="00890233">
      <w:pPr>
        <w:pStyle w:val="Standard"/>
        <w:tabs>
          <w:tab w:val="left" w:pos="1040"/>
          <w:tab w:val="left" w:pos="1440"/>
          <w:tab w:val="left" w:pos="8000"/>
        </w:tabs>
        <w:spacing w:line="320" w:lineRule="exact"/>
        <w:jc w:val="center"/>
        <w:rPr>
          <w:rFonts w:eastAsia="Times New Roman"/>
        </w:rP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890233" w:rsidRPr="005361E3" w:rsidRDefault="00890233" w:rsidP="00890233">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890233" w:rsidRPr="005361E3" w:rsidRDefault="00890233" w:rsidP="00890233">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890233" w:rsidRPr="005361E3" w:rsidRDefault="00890233" w:rsidP="00890233">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p>
    <w:p w:rsidR="00890233" w:rsidRPr="005361E3" w:rsidRDefault="00890233" w:rsidP="00890233">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p w:rsidR="00890233" w:rsidRPr="005361E3" w:rsidRDefault="00890233" w:rsidP="00890233">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Приложение № 2</w:t>
      </w:r>
    </w:p>
    <w:p w:rsidR="00890233" w:rsidRPr="005361E3" w:rsidRDefault="00890233" w:rsidP="00890233">
      <w:pPr>
        <w:pStyle w:val="Standard"/>
        <w:tabs>
          <w:tab w:val="left" w:pos="1040"/>
          <w:tab w:val="left" w:pos="1440"/>
          <w:tab w:val="left" w:pos="8000"/>
        </w:tabs>
        <w:spacing w:line="320" w:lineRule="exact"/>
        <w:jc w:val="right"/>
      </w:pPr>
      <w:r w:rsidRPr="005361E3">
        <w:t>к Договору №  _____ от «___» ____________ 20__г.</w:t>
      </w: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r w:rsidRPr="005361E3">
        <w:t xml:space="preserve">График поставки  </w:t>
      </w: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both"/>
      </w:pPr>
      <w:r w:rsidRPr="005361E3">
        <w:t>г. _______________                                                                               «___» _________ 20___ г.</w:t>
      </w:r>
    </w:p>
    <w:p w:rsidR="00890233" w:rsidRPr="005361E3" w:rsidRDefault="00890233" w:rsidP="00890233">
      <w:pPr>
        <w:pStyle w:val="Standard"/>
        <w:tabs>
          <w:tab w:val="left" w:pos="1040"/>
          <w:tab w:val="left" w:pos="1440"/>
          <w:tab w:val="left" w:pos="8000"/>
        </w:tabs>
        <w:spacing w:line="320" w:lineRule="exact"/>
        <w:jc w:val="both"/>
      </w:pPr>
    </w:p>
    <w:p w:rsidR="00890233" w:rsidRPr="005361E3" w:rsidRDefault="00890233" w:rsidP="00890233">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890233" w:rsidRPr="0075271A" w:rsidTr="0013484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r w:rsidRPr="005361E3">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left="-93" w:right="-53"/>
              <w:jc w:val="center"/>
            </w:pPr>
            <w:r w:rsidRPr="005361E3">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left="-163" w:right="-177"/>
              <w:jc w:val="center"/>
            </w:pPr>
          </w:p>
          <w:p w:rsidR="00890233" w:rsidRPr="005361E3" w:rsidRDefault="00890233" w:rsidP="00134844">
            <w:pPr>
              <w:pStyle w:val="Standard"/>
              <w:snapToGrid w:val="0"/>
              <w:spacing w:line="320" w:lineRule="exact"/>
              <w:jc w:val="center"/>
            </w:pPr>
            <w:r w:rsidRPr="005361E3">
              <w:t>Дата поставки</w:t>
            </w:r>
          </w:p>
        </w:tc>
        <w:tc>
          <w:tcPr>
            <w:tcW w:w="1134" w:type="dxa"/>
            <w:tcBorders>
              <w:top w:val="single" w:sz="4" w:space="0" w:color="000000"/>
              <w:left w:val="single" w:sz="4" w:space="0" w:color="000000"/>
              <w:bottom w:val="single" w:sz="4" w:space="0" w:color="000000"/>
            </w:tcBorders>
          </w:tcPr>
          <w:p w:rsidR="00890233" w:rsidRPr="005361E3" w:rsidRDefault="00890233" w:rsidP="00134844">
            <w:pPr>
              <w:pStyle w:val="Standard"/>
              <w:snapToGrid w:val="0"/>
              <w:spacing w:line="320" w:lineRule="exact"/>
              <w:jc w:val="center"/>
            </w:pPr>
          </w:p>
          <w:p w:rsidR="00890233" w:rsidRPr="005361E3" w:rsidRDefault="00890233" w:rsidP="00134844">
            <w:pPr>
              <w:pStyle w:val="Standard"/>
              <w:snapToGrid w:val="0"/>
              <w:spacing w:line="320" w:lineRule="exact"/>
              <w:jc w:val="center"/>
            </w:pPr>
          </w:p>
          <w:p w:rsidR="00890233" w:rsidRPr="005361E3" w:rsidRDefault="00890233" w:rsidP="00134844">
            <w:pPr>
              <w:pStyle w:val="Standard"/>
              <w:snapToGrid w:val="0"/>
              <w:spacing w:line="320" w:lineRule="exact"/>
              <w:jc w:val="center"/>
            </w:pPr>
            <w:r w:rsidRPr="005361E3">
              <w:t>Время</w:t>
            </w:r>
          </w:p>
          <w:p w:rsidR="00890233" w:rsidRPr="005361E3" w:rsidRDefault="00890233" w:rsidP="00134844">
            <w:pPr>
              <w:pStyle w:val="Standard"/>
              <w:snapToGrid w:val="0"/>
              <w:spacing w:line="320" w:lineRule="exact"/>
              <w:jc w:val="center"/>
            </w:pPr>
            <w:r w:rsidRPr="005361E3">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890233" w:rsidRPr="0075271A" w:rsidTr="0013484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p>
        </w:tc>
        <w:tc>
          <w:tcPr>
            <w:tcW w:w="1134" w:type="dxa"/>
            <w:tcBorders>
              <w:left w:val="single" w:sz="4" w:space="0" w:color="000000"/>
              <w:bottom w:val="single" w:sz="4" w:space="0" w:color="000000"/>
            </w:tcBorders>
          </w:tcPr>
          <w:p w:rsidR="00890233" w:rsidRPr="005361E3" w:rsidRDefault="00890233" w:rsidP="00134844">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p>
        </w:tc>
      </w:tr>
      <w:tr w:rsidR="00890233" w:rsidRPr="0075271A" w:rsidTr="0013484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p>
        </w:tc>
        <w:tc>
          <w:tcPr>
            <w:tcW w:w="1134" w:type="dxa"/>
            <w:tcBorders>
              <w:left w:val="single" w:sz="4" w:space="0" w:color="000000"/>
              <w:bottom w:val="single" w:sz="4" w:space="0" w:color="000000"/>
            </w:tcBorders>
          </w:tcPr>
          <w:p w:rsidR="00890233" w:rsidRPr="005361E3" w:rsidRDefault="00890233" w:rsidP="00134844">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p>
        </w:tc>
      </w:tr>
      <w:tr w:rsidR="00890233" w:rsidRPr="0075271A" w:rsidTr="0013484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pacing w:line="320" w:lineRule="exact"/>
              <w:ind w:firstLine="709"/>
              <w:jc w:val="both"/>
            </w:pPr>
          </w:p>
        </w:tc>
        <w:tc>
          <w:tcPr>
            <w:tcW w:w="1134" w:type="dxa"/>
            <w:tcBorders>
              <w:left w:val="single" w:sz="4" w:space="0" w:color="000000"/>
              <w:bottom w:val="single" w:sz="4" w:space="0" w:color="000000"/>
            </w:tcBorders>
          </w:tcPr>
          <w:p w:rsidR="00890233" w:rsidRPr="005361E3" w:rsidRDefault="00890233" w:rsidP="00134844">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p>
        </w:tc>
      </w:tr>
      <w:tr w:rsidR="00890233" w:rsidRPr="0075271A" w:rsidTr="00134844">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890233" w:rsidRPr="005361E3" w:rsidRDefault="00890233" w:rsidP="00134844">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p>
        </w:tc>
      </w:tr>
      <w:tr w:rsidR="00890233" w:rsidRPr="0075271A" w:rsidTr="00134844">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right"/>
            </w:pPr>
          </w:p>
        </w:tc>
        <w:tc>
          <w:tcPr>
            <w:tcW w:w="1134" w:type="dxa"/>
            <w:tcBorders>
              <w:left w:val="single" w:sz="4" w:space="0" w:color="000000"/>
              <w:bottom w:val="single" w:sz="4" w:space="0" w:color="000000"/>
            </w:tcBorders>
          </w:tcPr>
          <w:p w:rsidR="00890233" w:rsidRPr="005361E3" w:rsidRDefault="00890233" w:rsidP="00134844">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p>
        </w:tc>
      </w:tr>
    </w:tbl>
    <w:p w:rsidR="00890233" w:rsidRPr="005361E3" w:rsidRDefault="00890233" w:rsidP="00890233">
      <w:pPr>
        <w:pStyle w:val="TableContents"/>
        <w:spacing w:line="320" w:lineRule="exact"/>
      </w:pPr>
    </w:p>
    <w:p w:rsidR="00890233" w:rsidRPr="005361E3" w:rsidRDefault="00890233" w:rsidP="00890233">
      <w:pPr>
        <w:pStyle w:val="Standard"/>
        <w:spacing w:line="320" w:lineRule="exact"/>
      </w:pPr>
      <w:r w:rsidRPr="005361E3">
        <w:t>ИТОГО</w:t>
      </w:r>
      <w:proofErr w:type="gramStart"/>
      <w:r w:rsidRPr="005361E3">
        <w:t xml:space="preserve">: </w:t>
      </w:r>
      <w:r w:rsidRPr="005361E3">
        <w:rPr>
          <w:b/>
        </w:rPr>
        <w:t xml:space="preserve">_____________ </w:t>
      </w:r>
      <w:r w:rsidRPr="005361E3">
        <w:rPr>
          <w:b/>
          <w:bCs/>
        </w:rPr>
        <w:t xml:space="preserve">(______________) </w:t>
      </w:r>
      <w:proofErr w:type="gramEnd"/>
      <w:r w:rsidRPr="005361E3">
        <w:rPr>
          <w:b/>
          <w:bCs/>
        </w:rPr>
        <w:t>рублей ______ копеек,</w:t>
      </w:r>
      <w:r w:rsidRPr="005361E3">
        <w:t xml:space="preserve"> </w:t>
      </w:r>
      <w:r w:rsidRPr="005361E3">
        <w:rPr>
          <w:rStyle w:val="41"/>
        </w:rPr>
        <w:t xml:space="preserve">в том числе НДС ___% - _____ / или </w:t>
      </w:r>
      <w:r w:rsidRPr="005361E3">
        <w:rPr>
          <w:i/>
        </w:rPr>
        <w:t>НДС не облагается.</w:t>
      </w:r>
    </w:p>
    <w:p w:rsidR="00890233" w:rsidRPr="005361E3" w:rsidRDefault="00890233" w:rsidP="00890233">
      <w:pPr>
        <w:pStyle w:val="Standard"/>
        <w:spacing w:line="320" w:lineRule="exact"/>
        <w:rPr>
          <w:rFonts w:eastAsia="Times New Roman"/>
        </w:rPr>
      </w:pPr>
    </w:p>
    <w:p w:rsidR="00890233" w:rsidRPr="005361E3" w:rsidRDefault="00890233" w:rsidP="00890233">
      <w:pPr>
        <w:pStyle w:val="Standard"/>
        <w:tabs>
          <w:tab w:val="left" w:pos="1040"/>
          <w:tab w:val="left" w:pos="1440"/>
          <w:tab w:val="left" w:pos="8000"/>
        </w:tabs>
        <w:spacing w:line="320" w:lineRule="exact"/>
        <w:jc w:val="center"/>
        <w:rPr>
          <w:rFonts w:eastAsia="Times New Roman"/>
        </w:rPr>
      </w:pPr>
    </w:p>
    <w:p w:rsidR="00890233" w:rsidRPr="005361E3" w:rsidRDefault="00890233" w:rsidP="00890233">
      <w:pPr>
        <w:pStyle w:val="Standard"/>
        <w:tabs>
          <w:tab w:val="left" w:pos="1040"/>
          <w:tab w:val="left" w:pos="1440"/>
          <w:tab w:val="left" w:pos="8000"/>
        </w:tabs>
        <w:spacing w:line="320" w:lineRule="exact"/>
        <w:jc w:val="center"/>
        <w:rPr>
          <w:rFonts w:eastAsia="Times New Roman"/>
        </w:rPr>
      </w:pPr>
    </w:p>
    <w:p w:rsidR="00890233" w:rsidRPr="005361E3" w:rsidRDefault="00890233" w:rsidP="00890233">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890233" w:rsidRPr="005361E3" w:rsidRDefault="00890233" w:rsidP="00890233">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890233" w:rsidRPr="005361E3" w:rsidRDefault="00890233" w:rsidP="00890233">
      <w:pPr>
        <w:pStyle w:val="Textbodyindent"/>
        <w:spacing w:after="0" w:line="320" w:lineRule="exact"/>
        <w:ind w:firstLine="0"/>
        <w:rPr>
          <w:rFonts w:ascii="Times New Roman" w:hAnsi="Times New Roman"/>
          <w:sz w:val="24"/>
          <w:szCs w:val="24"/>
        </w:rPr>
      </w:pPr>
    </w:p>
    <w:p w:rsidR="00890233" w:rsidRPr="005361E3" w:rsidRDefault="00890233" w:rsidP="00890233">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890233" w:rsidRPr="005361E3" w:rsidRDefault="00890233" w:rsidP="00890233">
      <w:pPr>
        <w:pStyle w:val="Textbodyindent"/>
        <w:spacing w:after="0" w:line="320" w:lineRule="exact"/>
        <w:ind w:firstLine="0"/>
        <w:rPr>
          <w:rFonts w:ascii="Times New Roman" w:hAnsi="Times New Roman"/>
          <w:sz w:val="24"/>
          <w:szCs w:val="24"/>
          <w:u w:val="single"/>
        </w:rPr>
      </w:pPr>
    </w:p>
    <w:p w:rsidR="00890233" w:rsidRPr="005361E3" w:rsidRDefault="00890233" w:rsidP="00890233">
      <w:pPr>
        <w:pStyle w:val="Textbodyindent"/>
        <w:spacing w:after="0" w:line="320" w:lineRule="exact"/>
        <w:ind w:firstLine="0"/>
        <w:rPr>
          <w:rFonts w:ascii="Times New Roman" w:hAnsi="Times New Roman"/>
          <w:sz w:val="24"/>
          <w:szCs w:val="24"/>
          <w:u w:val="single"/>
        </w:rPr>
      </w:pPr>
    </w:p>
    <w:p w:rsidR="00890233" w:rsidRPr="005361E3" w:rsidRDefault="00890233" w:rsidP="00890233">
      <w:pPr>
        <w:pStyle w:val="Textbodyindent"/>
        <w:spacing w:after="0" w:line="320" w:lineRule="exact"/>
        <w:ind w:firstLine="0"/>
        <w:rPr>
          <w:rFonts w:ascii="Times New Roman" w:hAnsi="Times New Roman"/>
          <w:sz w:val="24"/>
          <w:szCs w:val="24"/>
        </w:rPr>
      </w:pPr>
    </w:p>
    <w:p w:rsidR="00890233" w:rsidRPr="005361E3" w:rsidRDefault="00890233" w:rsidP="00890233">
      <w:pPr>
        <w:pStyle w:val="Standard"/>
        <w:spacing w:line="320" w:lineRule="exact"/>
        <w:jc w:val="both"/>
      </w:pPr>
      <w:r w:rsidRPr="005361E3">
        <w:t xml:space="preserve">                    </w:t>
      </w:r>
    </w:p>
    <w:p w:rsidR="00890233" w:rsidRPr="005361E3" w:rsidRDefault="00890233" w:rsidP="00890233">
      <w:pPr>
        <w:pStyle w:val="af"/>
        <w:spacing w:after="0" w:line="320" w:lineRule="exact"/>
        <w:ind w:left="4236"/>
      </w:pPr>
      <w:r w:rsidRPr="005361E3">
        <w:lastRenderedPageBreak/>
        <w:t xml:space="preserve">              </w:t>
      </w:r>
    </w:p>
    <w:p w:rsidR="00890233" w:rsidRPr="005361E3" w:rsidRDefault="00890233" w:rsidP="00890233">
      <w:pPr>
        <w:pStyle w:val="af"/>
        <w:spacing w:after="0" w:line="320" w:lineRule="exact"/>
        <w:ind w:left="4236"/>
      </w:pPr>
    </w:p>
    <w:p w:rsidR="00890233" w:rsidRPr="005361E3" w:rsidRDefault="00890233" w:rsidP="00890233">
      <w:pPr>
        <w:pStyle w:val="af"/>
        <w:spacing w:after="0" w:line="320" w:lineRule="exact"/>
        <w:ind w:left="4236"/>
      </w:pPr>
    </w:p>
    <w:p w:rsidR="00890233" w:rsidRPr="005361E3" w:rsidRDefault="00890233" w:rsidP="00890233">
      <w:pPr>
        <w:pStyle w:val="af"/>
        <w:spacing w:after="0" w:line="320" w:lineRule="exact"/>
        <w:ind w:left="4236"/>
      </w:pPr>
    </w:p>
    <w:p w:rsidR="00890233" w:rsidRPr="005361E3" w:rsidRDefault="00890233" w:rsidP="00890233">
      <w:pPr>
        <w:pStyle w:val="af"/>
        <w:spacing w:after="0" w:line="320" w:lineRule="exact"/>
        <w:ind w:left="4236"/>
      </w:pPr>
    </w:p>
    <w:p w:rsidR="00890233" w:rsidRPr="005361E3" w:rsidRDefault="00890233" w:rsidP="00890233">
      <w:pPr>
        <w:pStyle w:val="af"/>
        <w:spacing w:after="0" w:line="320" w:lineRule="exact"/>
        <w:ind w:left="0"/>
      </w:pPr>
    </w:p>
    <w:p w:rsidR="00890233" w:rsidRPr="005361E3" w:rsidRDefault="00890233" w:rsidP="00890233">
      <w:pPr>
        <w:pStyle w:val="af"/>
        <w:spacing w:after="0" w:line="320" w:lineRule="exact"/>
        <w:ind w:left="4236"/>
        <w:rPr>
          <w:rFonts w:eastAsia="Calibri"/>
        </w:rPr>
      </w:pPr>
    </w:p>
    <w:p w:rsidR="00890233" w:rsidRPr="005361E3" w:rsidRDefault="00890233" w:rsidP="00890233">
      <w:pPr>
        <w:pStyle w:val="af"/>
        <w:spacing w:after="0" w:line="320" w:lineRule="exact"/>
        <w:ind w:left="4236"/>
        <w:rPr>
          <w:rFonts w:eastAsia="Calibri"/>
        </w:rPr>
      </w:pPr>
    </w:p>
    <w:p w:rsidR="00890233" w:rsidRPr="005361E3" w:rsidRDefault="00890233" w:rsidP="00890233">
      <w:pPr>
        <w:pStyle w:val="af"/>
        <w:spacing w:after="0" w:line="320" w:lineRule="exact"/>
        <w:ind w:left="4236"/>
        <w:rPr>
          <w:rFonts w:eastAsia="Calibri"/>
        </w:rPr>
      </w:pPr>
    </w:p>
    <w:p w:rsidR="00890233" w:rsidRPr="005361E3" w:rsidRDefault="00890233" w:rsidP="00890233">
      <w:pPr>
        <w:pStyle w:val="af"/>
        <w:spacing w:after="0" w:line="320" w:lineRule="exact"/>
        <w:ind w:left="4236"/>
        <w:rPr>
          <w:rFonts w:eastAsia="Calibri"/>
        </w:rPr>
      </w:pPr>
    </w:p>
    <w:p w:rsidR="00890233" w:rsidRPr="005361E3" w:rsidRDefault="00890233" w:rsidP="00890233">
      <w:pPr>
        <w:pStyle w:val="af"/>
        <w:spacing w:after="0" w:line="320" w:lineRule="exact"/>
        <w:ind w:left="4236"/>
        <w:rPr>
          <w:rFonts w:eastAsia="Calibri"/>
        </w:rPr>
      </w:pPr>
    </w:p>
    <w:p w:rsidR="00890233" w:rsidRPr="005361E3" w:rsidRDefault="00890233" w:rsidP="00890233">
      <w:pPr>
        <w:pStyle w:val="af"/>
        <w:spacing w:after="0" w:line="320" w:lineRule="exact"/>
        <w:ind w:left="4236"/>
        <w:jc w:val="right"/>
      </w:pPr>
      <w:r w:rsidRPr="005361E3">
        <w:rPr>
          <w:rFonts w:eastAsia="Calibri"/>
        </w:rPr>
        <w:t xml:space="preserve">Приложение № 3 </w:t>
      </w:r>
    </w:p>
    <w:p w:rsidR="00890233" w:rsidRPr="005361E3" w:rsidRDefault="00890233" w:rsidP="00890233">
      <w:pPr>
        <w:pStyle w:val="af"/>
        <w:spacing w:after="0" w:line="320" w:lineRule="exact"/>
        <w:jc w:val="right"/>
      </w:pPr>
      <w:r w:rsidRPr="005361E3">
        <w:rPr>
          <w:rFonts w:eastAsia="Calibri"/>
        </w:rPr>
        <w:t xml:space="preserve">к Договору № </w:t>
      </w:r>
      <w:r w:rsidRPr="005361E3">
        <w:rPr>
          <w:rFonts w:eastAsia="Calibri"/>
          <w:u w:val="single"/>
        </w:rPr>
        <w:tab/>
      </w:r>
      <w:r w:rsidRPr="005361E3">
        <w:rPr>
          <w:rFonts w:eastAsia="Calibri"/>
        </w:rPr>
        <w:t xml:space="preserve"> от « ___»__________20__г.</w:t>
      </w:r>
    </w:p>
    <w:p w:rsidR="00890233" w:rsidRPr="005361E3" w:rsidRDefault="00890233" w:rsidP="00890233">
      <w:pPr>
        <w:pStyle w:val="ConsNormal"/>
        <w:spacing w:line="320" w:lineRule="exact"/>
        <w:ind w:firstLine="0"/>
        <w:jc w:val="center"/>
        <w:rPr>
          <w:rFonts w:ascii="Times New Roman" w:hAnsi="Times New Roman"/>
          <w:sz w:val="24"/>
          <w:szCs w:val="24"/>
        </w:rPr>
      </w:pPr>
    </w:p>
    <w:p w:rsidR="00890233" w:rsidRPr="005361E3" w:rsidRDefault="00890233" w:rsidP="00890233">
      <w:pPr>
        <w:pStyle w:val="ConsNormal"/>
        <w:spacing w:line="320" w:lineRule="exact"/>
        <w:ind w:right="0" w:firstLine="0"/>
        <w:jc w:val="center"/>
        <w:rPr>
          <w:rFonts w:ascii="Times New Roman" w:hAnsi="Times New Roman"/>
          <w:sz w:val="24"/>
          <w:szCs w:val="24"/>
        </w:rPr>
      </w:pPr>
      <w:r w:rsidRPr="005361E3">
        <w:rPr>
          <w:rFonts w:ascii="Times New Roman" w:hAnsi="Times New Roman"/>
          <w:sz w:val="24"/>
          <w:szCs w:val="24"/>
        </w:rPr>
        <w:t>График платежей (</w:t>
      </w:r>
      <w:r w:rsidRPr="005361E3">
        <w:rPr>
          <w:rFonts w:ascii="Times New Roman" w:hAnsi="Times New Roman"/>
          <w:i/>
          <w:sz w:val="24"/>
          <w:szCs w:val="24"/>
        </w:rPr>
        <w:t>если предусмотрен в порядке оплаты</w:t>
      </w:r>
      <w:r w:rsidRPr="005361E3">
        <w:rPr>
          <w:rFonts w:ascii="Times New Roman" w:hAnsi="Times New Roman"/>
          <w:sz w:val="24"/>
          <w:szCs w:val="24"/>
        </w:rPr>
        <w:t>)</w:t>
      </w:r>
    </w:p>
    <w:p w:rsidR="00890233" w:rsidRPr="005361E3" w:rsidRDefault="00890233" w:rsidP="00890233">
      <w:pPr>
        <w:pStyle w:val="ConsNormal"/>
        <w:spacing w:line="320" w:lineRule="exact"/>
        <w:ind w:right="0" w:firstLine="0"/>
        <w:jc w:val="center"/>
        <w:rPr>
          <w:rFonts w:ascii="Times New Roman" w:hAnsi="Times New Roman"/>
          <w:sz w:val="24"/>
          <w:szCs w:val="24"/>
        </w:rPr>
      </w:pPr>
    </w:p>
    <w:p w:rsidR="00890233" w:rsidRPr="005361E3" w:rsidRDefault="00890233" w:rsidP="00890233">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 xml:space="preserve">г. _______________                                                      </w:t>
      </w:r>
      <w:r w:rsidRPr="005361E3">
        <w:rPr>
          <w:rFonts w:ascii="Times New Roman" w:hAnsi="Times New Roman"/>
          <w:sz w:val="24"/>
          <w:szCs w:val="24"/>
        </w:rPr>
        <w:tab/>
        <w:t xml:space="preserve">              «___» _________ 20___ г.</w:t>
      </w:r>
    </w:p>
    <w:p w:rsidR="00890233" w:rsidRPr="005361E3" w:rsidRDefault="00890233" w:rsidP="00890233">
      <w:pPr>
        <w:pStyle w:val="ConsNormal"/>
        <w:spacing w:line="320" w:lineRule="exact"/>
        <w:ind w:firstLine="0"/>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R="00890233" w:rsidRPr="0075271A" w:rsidTr="00134844">
        <w:tc>
          <w:tcPr>
            <w:tcW w:w="896" w:type="dxa"/>
          </w:tcPr>
          <w:p w:rsidR="00890233" w:rsidRPr="0075271A" w:rsidRDefault="00890233" w:rsidP="00134844">
            <w:pPr>
              <w:spacing w:line="320" w:lineRule="exact"/>
              <w:outlineLvl w:val="0"/>
              <w:rPr>
                <w:b/>
              </w:rPr>
            </w:pPr>
            <w:r w:rsidRPr="0075271A">
              <w:rPr>
                <w:b/>
              </w:rPr>
              <w:t xml:space="preserve">№ </w:t>
            </w:r>
            <w:proofErr w:type="spellStart"/>
            <w:proofErr w:type="gramStart"/>
            <w:r w:rsidRPr="0075271A">
              <w:rPr>
                <w:b/>
              </w:rPr>
              <w:t>п</w:t>
            </w:r>
            <w:proofErr w:type="spellEnd"/>
            <w:proofErr w:type="gramEnd"/>
            <w:r w:rsidRPr="0075271A">
              <w:rPr>
                <w:b/>
              </w:rPr>
              <w:t>/</w:t>
            </w:r>
            <w:proofErr w:type="spellStart"/>
            <w:r w:rsidRPr="0075271A">
              <w:rPr>
                <w:b/>
              </w:rPr>
              <w:t>п</w:t>
            </w:r>
            <w:proofErr w:type="spellEnd"/>
          </w:p>
        </w:tc>
        <w:tc>
          <w:tcPr>
            <w:tcW w:w="4594" w:type="dxa"/>
          </w:tcPr>
          <w:p w:rsidR="00890233" w:rsidRPr="0075271A" w:rsidRDefault="00890233" w:rsidP="00134844">
            <w:pPr>
              <w:spacing w:line="320" w:lineRule="exact"/>
              <w:outlineLvl w:val="0"/>
              <w:rPr>
                <w:b/>
              </w:rPr>
            </w:pPr>
            <w:r w:rsidRPr="0075271A">
              <w:rPr>
                <w:b/>
              </w:rPr>
              <w:t xml:space="preserve">Сумма платежа руб., в т.ч. НДС __% </w:t>
            </w:r>
          </w:p>
          <w:p w:rsidR="00890233" w:rsidRPr="0075271A" w:rsidRDefault="00890233" w:rsidP="00134844">
            <w:pPr>
              <w:spacing w:line="320" w:lineRule="exact"/>
              <w:outlineLvl w:val="0"/>
              <w:rPr>
                <w:b/>
              </w:rPr>
            </w:pPr>
            <w:r w:rsidRPr="0075271A">
              <w:rPr>
                <w:b/>
              </w:rPr>
              <w:t>/ НДС не облагается</w:t>
            </w:r>
          </w:p>
        </w:tc>
        <w:tc>
          <w:tcPr>
            <w:tcW w:w="3969" w:type="dxa"/>
          </w:tcPr>
          <w:p w:rsidR="00890233" w:rsidRPr="0075271A" w:rsidRDefault="00890233" w:rsidP="00134844">
            <w:pPr>
              <w:spacing w:line="320" w:lineRule="exact"/>
              <w:jc w:val="center"/>
              <w:outlineLvl w:val="0"/>
              <w:rPr>
                <w:b/>
              </w:rPr>
            </w:pPr>
            <w:r w:rsidRPr="0075271A">
              <w:rPr>
                <w:b/>
              </w:rPr>
              <w:t>Срок оплаты</w:t>
            </w:r>
          </w:p>
        </w:tc>
      </w:tr>
      <w:tr w:rsidR="00890233" w:rsidRPr="0075271A" w:rsidTr="00134844">
        <w:tc>
          <w:tcPr>
            <w:tcW w:w="896" w:type="dxa"/>
          </w:tcPr>
          <w:p w:rsidR="00890233" w:rsidRPr="0075271A" w:rsidRDefault="00890233" w:rsidP="00134844">
            <w:pPr>
              <w:spacing w:line="320" w:lineRule="exact"/>
              <w:jc w:val="center"/>
            </w:pPr>
            <w:r w:rsidRPr="0075271A">
              <w:t>1.</w:t>
            </w:r>
          </w:p>
        </w:tc>
        <w:tc>
          <w:tcPr>
            <w:tcW w:w="4594" w:type="dxa"/>
          </w:tcPr>
          <w:p w:rsidR="00890233" w:rsidRPr="0075271A" w:rsidRDefault="00890233" w:rsidP="00134844">
            <w:pPr>
              <w:spacing w:line="320" w:lineRule="exact"/>
              <w:jc w:val="center"/>
              <w:outlineLvl w:val="0"/>
            </w:pPr>
          </w:p>
        </w:tc>
        <w:tc>
          <w:tcPr>
            <w:tcW w:w="3969" w:type="dxa"/>
          </w:tcPr>
          <w:p w:rsidR="00890233" w:rsidRPr="0075271A" w:rsidRDefault="00890233" w:rsidP="00134844">
            <w:pPr>
              <w:spacing w:line="320" w:lineRule="exact"/>
              <w:jc w:val="center"/>
              <w:outlineLvl w:val="0"/>
              <w:rPr>
                <w:highlight w:val="yellow"/>
              </w:rPr>
            </w:pPr>
          </w:p>
        </w:tc>
      </w:tr>
      <w:tr w:rsidR="00890233" w:rsidRPr="0075271A" w:rsidTr="00134844">
        <w:tc>
          <w:tcPr>
            <w:tcW w:w="896" w:type="dxa"/>
          </w:tcPr>
          <w:p w:rsidR="00890233" w:rsidRPr="0075271A" w:rsidRDefault="00890233" w:rsidP="00134844">
            <w:pPr>
              <w:spacing w:line="320" w:lineRule="exact"/>
              <w:jc w:val="center"/>
            </w:pPr>
          </w:p>
        </w:tc>
        <w:tc>
          <w:tcPr>
            <w:tcW w:w="4594" w:type="dxa"/>
          </w:tcPr>
          <w:p w:rsidR="00890233" w:rsidRPr="0075271A" w:rsidRDefault="00890233" w:rsidP="00134844">
            <w:pPr>
              <w:spacing w:line="320" w:lineRule="exact"/>
              <w:jc w:val="center"/>
              <w:outlineLvl w:val="0"/>
            </w:pPr>
          </w:p>
        </w:tc>
        <w:tc>
          <w:tcPr>
            <w:tcW w:w="3969" w:type="dxa"/>
          </w:tcPr>
          <w:p w:rsidR="00890233" w:rsidRPr="0075271A" w:rsidRDefault="00890233" w:rsidP="00134844">
            <w:pPr>
              <w:spacing w:line="320" w:lineRule="exact"/>
              <w:jc w:val="center"/>
              <w:outlineLvl w:val="0"/>
            </w:pPr>
          </w:p>
        </w:tc>
      </w:tr>
    </w:tbl>
    <w:p w:rsidR="00890233" w:rsidRPr="005361E3" w:rsidRDefault="00890233" w:rsidP="00890233">
      <w:pPr>
        <w:pStyle w:val="ConsNormal"/>
        <w:spacing w:line="320" w:lineRule="exact"/>
        <w:ind w:right="0" w:firstLine="0"/>
        <w:rPr>
          <w:rFonts w:ascii="Times New Roman" w:hAnsi="Times New Roman"/>
          <w:sz w:val="24"/>
          <w:szCs w:val="24"/>
        </w:rPr>
      </w:pPr>
    </w:p>
    <w:p w:rsidR="00890233" w:rsidRPr="005361E3" w:rsidRDefault="00890233" w:rsidP="00890233">
      <w:pPr>
        <w:pStyle w:val="ConsNormal"/>
        <w:spacing w:line="320" w:lineRule="exact"/>
        <w:ind w:right="0" w:firstLine="0"/>
        <w:rPr>
          <w:rFonts w:ascii="Times New Roman" w:hAnsi="Times New Roman"/>
          <w:sz w:val="24"/>
          <w:szCs w:val="24"/>
        </w:rPr>
      </w:pPr>
      <w:r w:rsidRPr="005361E3">
        <w:rPr>
          <w:rFonts w:ascii="Times New Roman" w:hAnsi="Times New Roman"/>
          <w:sz w:val="24"/>
          <w:szCs w:val="24"/>
        </w:rPr>
        <w:t xml:space="preserve">   От Покупателя                                                                    от Поставщика</w:t>
      </w:r>
    </w:p>
    <w:p w:rsidR="00890233" w:rsidRPr="005361E3" w:rsidRDefault="00890233" w:rsidP="00890233">
      <w:pPr>
        <w:pStyle w:val="ConsNormal"/>
        <w:spacing w:line="320" w:lineRule="exact"/>
        <w:ind w:firstLine="0"/>
        <w:rPr>
          <w:rFonts w:ascii="Times New Roman" w:hAnsi="Times New Roman"/>
          <w:sz w:val="24"/>
          <w:szCs w:val="24"/>
        </w:rPr>
      </w:pPr>
    </w:p>
    <w:tbl>
      <w:tblPr>
        <w:tblW w:w="0" w:type="auto"/>
        <w:tblLook w:val="04A0"/>
      </w:tblPr>
      <w:tblGrid>
        <w:gridCol w:w="9918"/>
        <w:gridCol w:w="219"/>
      </w:tblGrid>
      <w:tr w:rsidR="00890233" w:rsidRPr="0075271A" w:rsidTr="00134844">
        <w:tc>
          <w:tcPr>
            <w:tcW w:w="5068" w:type="dxa"/>
          </w:tcPr>
          <w:p w:rsidR="00890233" w:rsidRPr="005361E3" w:rsidRDefault="00890233" w:rsidP="00890233">
            <w:pPr>
              <w:pStyle w:val="ConsNormal"/>
              <w:spacing w:line="320" w:lineRule="exact"/>
              <w:ind w:firstLine="0"/>
              <w:rPr>
                <w:rFonts w:ascii="Times New Roman" w:hAnsi="Times New Roman"/>
                <w:sz w:val="24"/>
                <w:szCs w:val="24"/>
              </w:rPr>
            </w:pPr>
          </w:p>
          <w:p w:rsidR="00890233" w:rsidRPr="005361E3" w:rsidRDefault="00890233" w:rsidP="00890233">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_______________  /_____________/      </w:t>
            </w:r>
            <w:r>
              <w:rPr>
                <w:rFonts w:ascii="Times New Roman" w:hAnsi="Times New Roman"/>
                <w:sz w:val="24"/>
                <w:szCs w:val="24"/>
              </w:rPr>
              <w:t xml:space="preserve">                     __________________/___________/</w:t>
            </w:r>
          </w:p>
          <w:p w:rsidR="00890233" w:rsidRPr="005361E3" w:rsidRDefault="00890233" w:rsidP="00890233">
            <w:pPr>
              <w:pStyle w:val="ConsNormal"/>
              <w:spacing w:line="320" w:lineRule="exact"/>
              <w:ind w:firstLine="0"/>
              <w:rPr>
                <w:rFonts w:ascii="Times New Roman" w:hAnsi="Times New Roman"/>
                <w:sz w:val="24"/>
                <w:szCs w:val="24"/>
              </w:rPr>
            </w:pPr>
          </w:p>
        </w:tc>
        <w:tc>
          <w:tcPr>
            <w:tcW w:w="5069" w:type="dxa"/>
          </w:tcPr>
          <w:p w:rsidR="00890233" w:rsidRPr="005361E3" w:rsidRDefault="00890233" w:rsidP="00890233">
            <w:pPr>
              <w:pStyle w:val="Textbodyindent"/>
              <w:spacing w:after="0" w:line="320" w:lineRule="exact"/>
              <w:ind w:firstLine="0"/>
              <w:rPr>
                <w:rFonts w:ascii="Times New Roman" w:hAnsi="Times New Roman"/>
                <w:sz w:val="24"/>
                <w:szCs w:val="24"/>
              </w:rPr>
            </w:pPr>
          </w:p>
        </w:tc>
      </w:tr>
    </w:tbl>
    <w:p w:rsidR="00890233" w:rsidRPr="005361E3" w:rsidRDefault="00890233" w:rsidP="00890233">
      <w:pPr>
        <w:pStyle w:val="ConsNormal"/>
        <w:spacing w:line="320" w:lineRule="exact"/>
        <w:ind w:firstLine="0"/>
        <w:rPr>
          <w:rFonts w:ascii="Times New Roman" w:hAnsi="Times New Roman"/>
          <w:sz w:val="24"/>
          <w:szCs w:val="24"/>
        </w:rPr>
      </w:pPr>
    </w:p>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403A5" w:rsidRDefault="00890233" w:rsidP="00F441AD">
      <w:pPr>
        <w:pStyle w:val="aff7"/>
        <w:jc w:val="center"/>
        <w:rPr>
          <w:b/>
          <w:sz w:val="26"/>
          <w:szCs w:val="26"/>
        </w:rPr>
      </w:pPr>
    </w:p>
    <w:sectPr w:rsidR="00890233" w:rsidRPr="005403A5" w:rsidSect="00F92EA3">
      <w:headerReference w:type="even" r:id="rId13"/>
      <w:headerReference w:type="default" r:id="rId14"/>
      <w:footerReference w:type="even" r:id="rId15"/>
      <w:footerReference w:type="default" r:id="rId16"/>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14F" w:rsidRDefault="0003014F">
      <w:r>
        <w:separator/>
      </w:r>
    </w:p>
  </w:endnote>
  <w:endnote w:type="continuationSeparator" w:id="0">
    <w:p w:rsidR="0003014F" w:rsidRDefault="000301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44" w:rsidRDefault="00134844"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134844" w:rsidRDefault="00134844"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44" w:rsidRDefault="00134844"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14F" w:rsidRDefault="0003014F">
      <w:r>
        <w:separator/>
      </w:r>
    </w:p>
  </w:footnote>
  <w:footnote w:type="continuationSeparator" w:id="0">
    <w:p w:rsidR="0003014F" w:rsidRDefault="0003014F">
      <w:r>
        <w:continuationSeparator/>
      </w:r>
    </w:p>
  </w:footnote>
  <w:footnote w:id="1">
    <w:p w:rsidR="00134844" w:rsidRDefault="00134844" w:rsidP="00890233">
      <w:pPr>
        <w:pStyle w:val="afa"/>
      </w:pPr>
      <w:r>
        <w:rPr>
          <w:rStyle w:val="af9"/>
        </w:rPr>
        <w:footnoteRef/>
      </w:r>
      <w:r>
        <w:t xml:space="preserve"> В случае использования АСЗ Электронный ордер, учреждение может изменить условие данного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44" w:rsidRDefault="00134844"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134844" w:rsidRDefault="0013484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44" w:rsidRDefault="00134844" w:rsidP="00E210D2">
    <w:pPr>
      <w:pStyle w:val="a5"/>
      <w:framePr w:wrap="around" w:vAnchor="text" w:hAnchor="margin" w:xAlign="center" w:y="1"/>
      <w:rPr>
        <w:rStyle w:val="a7"/>
      </w:rPr>
    </w:pPr>
  </w:p>
  <w:p w:rsidR="00134844" w:rsidRDefault="00134844"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lvlOverride w:ilvl="3"/>
    <w:lvlOverride w:ilvl="4"/>
    <w:lvlOverride w:ilvl="5"/>
    <w:lvlOverride w:ilvl="6"/>
    <w:lvlOverride w:ilvl="7"/>
    <w:lvlOverride w:ilvl="8"/>
  </w:num>
  <w:num w:numId="4">
    <w:abstractNumId w:val="5"/>
  </w:num>
  <w:num w:numId="5">
    <w:abstractNumId w:val="0"/>
  </w:num>
  <w:num w:numId="6">
    <w:abstractNumId w:val="8"/>
  </w:num>
  <w:num w:numId="7">
    <w:abstractNumId w:val="4"/>
  </w:num>
  <w:num w:numId="8">
    <w:abstractNumId w:val="6"/>
  </w:num>
  <w:num w:numId="9">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14F"/>
    <w:rsid w:val="0003037A"/>
    <w:rsid w:val="00034F81"/>
    <w:rsid w:val="00035E2C"/>
    <w:rsid w:val="000360DE"/>
    <w:rsid w:val="000365A6"/>
    <w:rsid w:val="00036982"/>
    <w:rsid w:val="00036B70"/>
    <w:rsid w:val="000371F8"/>
    <w:rsid w:val="00037605"/>
    <w:rsid w:val="00040DF6"/>
    <w:rsid w:val="000439A8"/>
    <w:rsid w:val="00043BDF"/>
    <w:rsid w:val="00043F15"/>
    <w:rsid w:val="00043F3E"/>
    <w:rsid w:val="00044ADF"/>
    <w:rsid w:val="0004655C"/>
    <w:rsid w:val="00046810"/>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6A6"/>
    <w:rsid w:val="000A1AD5"/>
    <w:rsid w:val="000A1C2B"/>
    <w:rsid w:val="000A1FCD"/>
    <w:rsid w:val="000A29A9"/>
    <w:rsid w:val="000A47ED"/>
    <w:rsid w:val="000A542C"/>
    <w:rsid w:val="000A5CBC"/>
    <w:rsid w:val="000A6FEB"/>
    <w:rsid w:val="000A7274"/>
    <w:rsid w:val="000B25E2"/>
    <w:rsid w:val="000B3BCF"/>
    <w:rsid w:val="000B4597"/>
    <w:rsid w:val="000B5511"/>
    <w:rsid w:val="000B60CD"/>
    <w:rsid w:val="000B6EF0"/>
    <w:rsid w:val="000C0016"/>
    <w:rsid w:val="000C0F93"/>
    <w:rsid w:val="000C4BBD"/>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01DE"/>
    <w:rsid w:val="00131885"/>
    <w:rsid w:val="001321CB"/>
    <w:rsid w:val="001345C9"/>
    <w:rsid w:val="00134844"/>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3F24"/>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52E4"/>
    <w:rsid w:val="00225B98"/>
    <w:rsid w:val="00226311"/>
    <w:rsid w:val="0023041D"/>
    <w:rsid w:val="002325F5"/>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5AE2"/>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03A7"/>
    <w:rsid w:val="002B1431"/>
    <w:rsid w:val="002B1922"/>
    <w:rsid w:val="002B36B9"/>
    <w:rsid w:val="002B486B"/>
    <w:rsid w:val="002B6A8F"/>
    <w:rsid w:val="002B74E8"/>
    <w:rsid w:val="002B75DE"/>
    <w:rsid w:val="002C1A78"/>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0693"/>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46F67"/>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F6"/>
    <w:rsid w:val="00383D15"/>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6363"/>
    <w:rsid w:val="00547DA9"/>
    <w:rsid w:val="00547F38"/>
    <w:rsid w:val="005538E4"/>
    <w:rsid w:val="005548B6"/>
    <w:rsid w:val="00557177"/>
    <w:rsid w:val="0055758F"/>
    <w:rsid w:val="005610B1"/>
    <w:rsid w:val="00562077"/>
    <w:rsid w:val="00562080"/>
    <w:rsid w:val="005628A4"/>
    <w:rsid w:val="00562F40"/>
    <w:rsid w:val="00563406"/>
    <w:rsid w:val="00564FC2"/>
    <w:rsid w:val="00565D16"/>
    <w:rsid w:val="00566E26"/>
    <w:rsid w:val="005671E8"/>
    <w:rsid w:val="00567587"/>
    <w:rsid w:val="005678E2"/>
    <w:rsid w:val="00570711"/>
    <w:rsid w:val="00571121"/>
    <w:rsid w:val="0057416C"/>
    <w:rsid w:val="00574D77"/>
    <w:rsid w:val="005758A6"/>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F24"/>
    <w:rsid w:val="005D5F40"/>
    <w:rsid w:val="005D71A7"/>
    <w:rsid w:val="005E02D6"/>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440E"/>
    <w:rsid w:val="006763AF"/>
    <w:rsid w:val="006779D2"/>
    <w:rsid w:val="0068041D"/>
    <w:rsid w:val="006818C4"/>
    <w:rsid w:val="00682083"/>
    <w:rsid w:val="00683FA8"/>
    <w:rsid w:val="00683FE1"/>
    <w:rsid w:val="00686B8C"/>
    <w:rsid w:val="006905FC"/>
    <w:rsid w:val="00691218"/>
    <w:rsid w:val="006925DF"/>
    <w:rsid w:val="00692A3F"/>
    <w:rsid w:val="006932F5"/>
    <w:rsid w:val="0069333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07F4"/>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2F0"/>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61C"/>
    <w:rsid w:val="007809DC"/>
    <w:rsid w:val="00781276"/>
    <w:rsid w:val="00781C27"/>
    <w:rsid w:val="00781DB5"/>
    <w:rsid w:val="00782EC8"/>
    <w:rsid w:val="0078337B"/>
    <w:rsid w:val="0078426F"/>
    <w:rsid w:val="0078451D"/>
    <w:rsid w:val="00784F79"/>
    <w:rsid w:val="00786AF1"/>
    <w:rsid w:val="00787ACA"/>
    <w:rsid w:val="0079017E"/>
    <w:rsid w:val="00790CB5"/>
    <w:rsid w:val="00791BC8"/>
    <w:rsid w:val="00792913"/>
    <w:rsid w:val="0079372A"/>
    <w:rsid w:val="00793C0C"/>
    <w:rsid w:val="007955D9"/>
    <w:rsid w:val="00795BBA"/>
    <w:rsid w:val="00796E7D"/>
    <w:rsid w:val="0079748A"/>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38BA"/>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6D6"/>
    <w:rsid w:val="008079D7"/>
    <w:rsid w:val="00807EB5"/>
    <w:rsid w:val="0081474B"/>
    <w:rsid w:val="00815C14"/>
    <w:rsid w:val="00816A72"/>
    <w:rsid w:val="00816E0D"/>
    <w:rsid w:val="00817154"/>
    <w:rsid w:val="00817999"/>
    <w:rsid w:val="00820024"/>
    <w:rsid w:val="008211EC"/>
    <w:rsid w:val="008215A4"/>
    <w:rsid w:val="00824713"/>
    <w:rsid w:val="00824B9A"/>
    <w:rsid w:val="00826956"/>
    <w:rsid w:val="008277D2"/>
    <w:rsid w:val="00830AB2"/>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126A"/>
    <w:rsid w:val="0088272A"/>
    <w:rsid w:val="0088352C"/>
    <w:rsid w:val="00883553"/>
    <w:rsid w:val="00883758"/>
    <w:rsid w:val="00883B5E"/>
    <w:rsid w:val="00884443"/>
    <w:rsid w:val="00884524"/>
    <w:rsid w:val="00885D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53C9"/>
    <w:rsid w:val="008D09C7"/>
    <w:rsid w:val="008D10F2"/>
    <w:rsid w:val="008D1CC3"/>
    <w:rsid w:val="008D2A12"/>
    <w:rsid w:val="008D4DB2"/>
    <w:rsid w:val="008D55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45EF"/>
    <w:rsid w:val="0090576A"/>
    <w:rsid w:val="00910C43"/>
    <w:rsid w:val="009113AB"/>
    <w:rsid w:val="00912050"/>
    <w:rsid w:val="0091276C"/>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1E8"/>
    <w:rsid w:val="009B3D2F"/>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2F8E"/>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6857"/>
    <w:rsid w:val="00A16DF6"/>
    <w:rsid w:val="00A171A9"/>
    <w:rsid w:val="00A1760A"/>
    <w:rsid w:val="00A20116"/>
    <w:rsid w:val="00A21072"/>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6B25"/>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17494"/>
    <w:rsid w:val="00B22A0C"/>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118D"/>
    <w:rsid w:val="00B43BB4"/>
    <w:rsid w:val="00B43FC5"/>
    <w:rsid w:val="00B44064"/>
    <w:rsid w:val="00B4545F"/>
    <w:rsid w:val="00B458F8"/>
    <w:rsid w:val="00B46BB0"/>
    <w:rsid w:val="00B46C37"/>
    <w:rsid w:val="00B4775F"/>
    <w:rsid w:val="00B47CF2"/>
    <w:rsid w:val="00B51D81"/>
    <w:rsid w:val="00B53862"/>
    <w:rsid w:val="00B53A0C"/>
    <w:rsid w:val="00B53FFD"/>
    <w:rsid w:val="00B54845"/>
    <w:rsid w:val="00B54B28"/>
    <w:rsid w:val="00B555D0"/>
    <w:rsid w:val="00B55D5A"/>
    <w:rsid w:val="00B605BA"/>
    <w:rsid w:val="00B613D7"/>
    <w:rsid w:val="00B71A38"/>
    <w:rsid w:val="00B74E81"/>
    <w:rsid w:val="00B7548A"/>
    <w:rsid w:val="00B765A1"/>
    <w:rsid w:val="00B80324"/>
    <w:rsid w:val="00B804AF"/>
    <w:rsid w:val="00B82130"/>
    <w:rsid w:val="00B8241F"/>
    <w:rsid w:val="00B828B0"/>
    <w:rsid w:val="00B82AFB"/>
    <w:rsid w:val="00B8345D"/>
    <w:rsid w:val="00B84FBD"/>
    <w:rsid w:val="00B8545D"/>
    <w:rsid w:val="00B85C13"/>
    <w:rsid w:val="00B90A87"/>
    <w:rsid w:val="00B92428"/>
    <w:rsid w:val="00B93FE3"/>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324"/>
    <w:rsid w:val="00C35A24"/>
    <w:rsid w:val="00C365BC"/>
    <w:rsid w:val="00C3733E"/>
    <w:rsid w:val="00C3792A"/>
    <w:rsid w:val="00C4140D"/>
    <w:rsid w:val="00C4313C"/>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4260"/>
    <w:rsid w:val="00C742D0"/>
    <w:rsid w:val="00C74D57"/>
    <w:rsid w:val="00C7541D"/>
    <w:rsid w:val="00C7671C"/>
    <w:rsid w:val="00C81882"/>
    <w:rsid w:val="00C81AD1"/>
    <w:rsid w:val="00C81C7A"/>
    <w:rsid w:val="00C81ED1"/>
    <w:rsid w:val="00C829D7"/>
    <w:rsid w:val="00C839A9"/>
    <w:rsid w:val="00C847B9"/>
    <w:rsid w:val="00C85BA6"/>
    <w:rsid w:val="00C87BCD"/>
    <w:rsid w:val="00C91B3F"/>
    <w:rsid w:val="00C92167"/>
    <w:rsid w:val="00C9634F"/>
    <w:rsid w:val="00C96EED"/>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5086"/>
    <w:rsid w:val="00D25C62"/>
    <w:rsid w:val="00D25F3B"/>
    <w:rsid w:val="00D32A27"/>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667"/>
    <w:rsid w:val="00DB78BB"/>
    <w:rsid w:val="00DB7D62"/>
    <w:rsid w:val="00DC1119"/>
    <w:rsid w:val="00DC1F04"/>
    <w:rsid w:val="00DC1F64"/>
    <w:rsid w:val="00DC2530"/>
    <w:rsid w:val="00DC2B6F"/>
    <w:rsid w:val="00DC2F36"/>
    <w:rsid w:val="00DC36CC"/>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CF7"/>
    <w:rsid w:val="00E55F7D"/>
    <w:rsid w:val="00E56908"/>
    <w:rsid w:val="00E60E7C"/>
    <w:rsid w:val="00E627E4"/>
    <w:rsid w:val="00E630CC"/>
    <w:rsid w:val="00E63FF5"/>
    <w:rsid w:val="00E64E9E"/>
    <w:rsid w:val="00E65845"/>
    <w:rsid w:val="00E665A2"/>
    <w:rsid w:val="00E67BE9"/>
    <w:rsid w:val="00E71DDA"/>
    <w:rsid w:val="00E72560"/>
    <w:rsid w:val="00E73A49"/>
    <w:rsid w:val="00E74B6E"/>
    <w:rsid w:val="00E76230"/>
    <w:rsid w:val="00E76415"/>
    <w:rsid w:val="00E76B5F"/>
    <w:rsid w:val="00E83A96"/>
    <w:rsid w:val="00E875FD"/>
    <w:rsid w:val="00E90691"/>
    <w:rsid w:val="00E910E8"/>
    <w:rsid w:val="00E9177E"/>
    <w:rsid w:val="00E91BC8"/>
    <w:rsid w:val="00E924D3"/>
    <w:rsid w:val="00E92E12"/>
    <w:rsid w:val="00E94EE9"/>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6489"/>
    <w:rsid w:val="00F06DD9"/>
    <w:rsid w:val="00F1113C"/>
    <w:rsid w:val="00F12CEE"/>
    <w:rsid w:val="00F12DB1"/>
    <w:rsid w:val="00F140AE"/>
    <w:rsid w:val="00F14A27"/>
    <w:rsid w:val="00F14AC3"/>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2E73"/>
    <w:rsid w:val="00F5323F"/>
    <w:rsid w:val="00F54E5E"/>
    <w:rsid w:val="00F566FE"/>
    <w:rsid w:val="00F6052C"/>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2EA3"/>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List 2" w:uiPriority="99"/>
    <w:lsdException w:name="Title" w:uiPriority="10" w:qFormat="1"/>
    <w:lsdException w:name="Body Text"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uiPriority w:val="99"/>
    <w:semiHidden/>
    <w:rsid w:val="00694533"/>
    <w:rPr>
      <w:vertAlign w:val="superscript"/>
    </w:rPr>
  </w:style>
  <w:style w:type="paragraph" w:styleId="afa">
    <w:name w:val="footnote text"/>
    <w:basedOn w:val="a"/>
    <w:link w:val="afb"/>
    <w:uiPriority w:val="99"/>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5">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d">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z.ob.volhov@b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773296B8D4AB2E76479E8CBD7047B75745751B7l811Q"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EEF83BA23A828AD0CA95920CBEA6FD2C45F7994077B296B8D4AB2E76479E8CBD7047B75745751BEl810Q" TargetMode="Externa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01822-3C18-4AF9-84F1-1B944062F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Pages>
  <Words>9412</Words>
  <Characters>53649</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62936</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4</cp:revision>
  <cp:lastPrinted>2018-11-13T07:17:00Z</cp:lastPrinted>
  <dcterms:created xsi:type="dcterms:W3CDTF">2021-01-20T14:43:00Z</dcterms:created>
  <dcterms:modified xsi:type="dcterms:W3CDTF">2021-02-03T08:45:00Z</dcterms:modified>
</cp:coreProperties>
</file>