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Pr>
          <w:b/>
          <w:bCs/>
          <w:szCs w:val="22"/>
        </w:rPr>
        <w:t xml:space="preserve">№ </w:t>
      </w:r>
      <w:r w:rsidR="00B03684" w:rsidRPr="00472C4D">
        <w:rPr>
          <w:b/>
          <w:bCs/>
          <w:szCs w:val="22"/>
        </w:rPr>
        <w:t>201070000</w:t>
      </w:r>
      <w:r w:rsidR="00472C4D" w:rsidRPr="00472C4D">
        <w:rPr>
          <w:b/>
          <w:bCs/>
          <w:szCs w:val="22"/>
        </w:rPr>
        <w:t>22</w:t>
      </w:r>
    </w:p>
    <w:p w:rsidR="00CD6F41" w:rsidRPr="0022573F" w:rsidRDefault="00CD6F41" w:rsidP="00CD6F41">
      <w:pPr>
        <w:jc w:val="center"/>
        <w:rPr>
          <w:b/>
          <w:bCs/>
          <w:szCs w:val="22"/>
        </w:rPr>
      </w:pPr>
      <w:r w:rsidRPr="0022573F">
        <w:rPr>
          <w:b/>
          <w:bCs/>
          <w:szCs w:val="22"/>
        </w:rPr>
        <w:t xml:space="preserve">от </w:t>
      </w:r>
      <w:r w:rsidR="00740FD6">
        <w:rPr>
          <w:b/>
          <w:bCs/>
          <w:szCs w:val="22"/>
        </w:rPr>
        <w:t>1</w:t>
      </w:r>
      <w:r w:rsidR="00740FD6">
        <w:rPr>
          <w:b/>
          <w:bCs/>
          <w:szCs w:val="22"/>
          <w:lang w:val="en-US"/>
        </w:rPr>
        <w:t>8</w:t>
      </w:r>
      <w:r w:rsidR="002D2B65">
        <w:rPr>
          <w:b/>
          <w:bCs/>
          <w:szCs w:val="22"/>
        </w:rPr>
        <w:t>.12</w:t>
      </w:r>
      <w:r w:rsidR="00766E18">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766E18" w:rsidRDefault="00CD6F41" w:rsidP="00CD6F41">
      <w:pPr>
        <w:jc w:val="both"/>
        <w:rPr>
          <w:sz w:val="22"/>
          <w:szCs w:val="22"/>
        </w:rPr>
      </w:pPr>
      <w:r w:rsidRPr="007C220F">
        <w:rPr>
          <w:b/>
          <w:bCs/>
          <w:sz w:val="22"/>
          <w:szCs w:val="22"/>
        </w:rPr>
        <w:t xml:space="preserve">Предмет котировки: </w:t>
      </w:r>
      <w:r w:rsidR="00B03684">
        <w:rPr>
          <w:bCs/>
          <w:sz w:val="22"/>
          <w:szCs w:val="20"/>
        </w:rPr>
        <w:t xml:space="preserve">закупка </w:t>
      </w:r>
      <w:proofErr w:type="gramStart"/>
      <w:r w:rsidR="002D2B65">
        <w:rPr>
          <w:bCs/>
          <w:sz w:val="22"/>
          <w:szCs w:val="20"/>
        </w:rPr>
        <w:t>лекарственных</w:t>
      </w:r>
      <w:proofErr w:type="gramEnd"/>
      <w:r w:rsidR="002D2B65">
        <w:rPr>
          <w:bCs/>
          <w:sz w:val="22"/>
          <w:szCs w:val="20"/>
        </w:rPr>
        <w:t xml:space="preserve"> </w:t>
      </w:r>
      <w:proofErr w:type="spellStart"/>
      <w:r w:rsidR="002D2B65">
        <w:rPr>
          <w:bCs/>
          <w:sz w:val="22"/>
          <w:szCs w:val="20"/>
        </w:rPr>
        <w:t>препараторв</w:t>
      </w:r>
      <w:proofErr w:type="spellEnd"/>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sidR="002D2B65">
        <w:rPr>
          <w:sz w:val="22"/>
          <w:szCs w:val="22"/>
        </w:rPr>
        <w:t>Ч</w:t>
      </w:r>
      <w:r>
        <w:rPr>
          <w:sz w:val="22"/>
          <w:szCs w:val="22"/>
        </w:rPr>
        <w:t xml:space="preserve">УЗ </w:t>
      </w:r>
      <w:r w:rsidR="002D2B65">
        <w:rPr>
          <w:sz w:val="22"/>
          <w:szCs w:val="22"/>
        </w:rPr>
        <w:t xml:space="preserve">«Больница </w:t>
      </w:r>
      <w:r>
        <w:rPr>
          <w:sz w:val="22"/>
          <w:szCs w:val="22"/>
        </w:rPr>
        <w:t>«</w:t>
      </w:r>
      <w:proofErr w:type="spellStart"/>
      <w:r>
        <w:rPr>
          <w:sz w:val="22"/>
          <w:szCs w:val="22"/>
        </w:rPr>
        <w:t>РЖД</w:t>
      </w:r>
      <w:r w:rsidR="002D2B65">
        <w:rPr>
          <w:sz w:val="22"/>
          <w:szCs w:val="22"/>
        </w:rPr>
        <w:t>-Медицина</w:t>
      </w:r>
      <w:proofErr w:type="spellEnd"/>
      <w:r>
        <w:rPr>
          <w:sz w:val="22"/>
          <w:szCs w:val="22"/>
        </w:rPr>
        <w:t>»</w:t>
      </w:r>
      <w:r w:rsidR="002D2B65">
        <w:rPr>
          <w:sz w:val="22"/>
          <w:szCs w:val="22"/>
        </w:rPr>
        <w:t xml:space="preserve"> г. Волхов</w:t>
      </w:r>
      <w:r w:rsidR="00766E18">
        <w:rPr>
          <w:sz w:val="22"/>
          <w:szCs w:val="22"/>
        </w:rPr>
        <w:t>,</w:t>
      </w:r>
    </w:p>
    <w:p w:rsidR="00CD6F41" w:rsidRPr="007F3C5D" w:rsidRDefault="00CD6F41" w:rsidP="00CD6F41">
      <w:pPr>
        <w:ind w:right="-180"/>
        <w:jc w:val="both"/>
        <w:rPr>
          <w:sz w:val="22"/>
          <w:szCs w:val="22"/>
          <w:lang w:val="en-US"/>
        </w:rPr>
      </w:pPr>
      <w:r w:rsidRPr="007C220F">
        <w:rPr>
          <w:sz w:val="22"/>
          <w:szCs w:val="22"/>
        </w:rPr>
        <w:t>тел</w:t>
      </w:r>
      <w:r w:rsidRPr="007F3C5D">
        <w:rPr>
          <w:sz w:val="22"/>
          <w:szCs w:val="22"/>
          <w:lang w:val="en-US"/>
        </w:rPr>
        <w:t>. (813</w:t>
      </w:r>
      <w:r w:rsidR="00766E18" w:rsidRPr="007F3C5D">
        <w:rPr>
          <w:sz w:val="22"/>
          <w:szCs w:val="22"/>
          <w:lang w:val="en-US"/>
        </w:rPr>
        <w:t>-63</w:t>
      </w:r>
      <w:r w:rsidRPr="007F3C5D">
        <w:rPr>
          <w:sz w:val="22"/>
          <w:szCs w:val="22"/>
          <w:lang w:val="en-US"/>
        </w:rPr>
        <w:t xml:space="preserve">) 7-22-27, </w:t>
      </w:r>
      <w:r w:rsidRPr="007C220F">
        <w:rPr>
          <w:sz w:val="22"/>
          <w:szCs w:val="22"/>
          <w:lang w:val="en-US"/>
        </w:rPr>
        <w:t>E</w:t>
      </w:r>
      <w:r w:rsidRPr="007F3C5D">
        <w:rPr>
          <w:sz w:val="22"/>
          <w:szCs w:val="22"/>
          <w:lang w:val="en-US"/>
        </w:rPr>
        <w:t>-</w:t>
      </w:r>
      <w:r w:rsidRPr="007C220F">
        <w:rPr>
          <w:sz w:val="22"/>
          <w:szCs w:val="22"/>
          <w:lang w:val="en-US"/>
        </w:rPr>
        <w:t>mail</w:t>
      </w:r>
      <w:r w:rsidRPr="007F3C5D">
        <w:rPr>
          <w:sz w:val="22"/>
          <w:szCs w:val="22"/>
          <w:lang w:val="en-US"/>
        </w:rPr>
        <w:t xml:space="preserve">: </w:t>
      </w:r>
      <w:hyperlink r:id="rId8" w:history="1">
        <w:r w:rsidR="00C97B6C" w:rsidRPr="005529FA">
          <w:rPr>
            <w:rStyle w:val="ad"/>
            <w:sz w:val="22"/>
            <w:szCs w:val="22"/>
            <w:lang w:val="en-US"/>
          </w:rPr>
          <w:t>nuz</w:t>
        </w:r>
        <w:r w:rsidR="00C97B6C" w:rsidRPr="007F3C5D">
          <w:rPr>
            <w:rStyle w:val="ad"/>
            <w:sz w:val="22"/>
            <w:szCs w:val="22"/>
            <w:lang w:val="en-US"/>
          </w:rPr>
          <w:t>.</w:t>
        </w:r>
        <w:r w:rsidR="00C97B6C" w:rsidRPr="005529FA">
          <w:rPr>
            <w:rStyle w:val="ad"/>
            <w:sz w:val="22"/>
            <w:szCs w:val="22"/>
            <w:lang w:val="en-US"/>
          </w:rPr>
          <w:t>ob</w:t>
        </w:r>
        <w:r w:rsidR="00C97B6C" w:rsidRPr="007F3C5D">
          <w:rPr>
            <w:rStyle w:val="ad"/>
            <w:sz w:val="22"/>
            <w:szCs w:val="22"/>
            <w:lang w:val="en-US"/>
          </w:rPr>
          <w:t>.</w:t>
        </w:r>
        <w:r w:rsidR="00C97B6C" w:rsidRPr="005529FA">
          <w:rPr>
            <w:rStyle w:val="ad"/>
            <w:sz w:val="22"/>
            <w:szCs w:val="22"/>
            <w:lang w:val="en-US"/>
          </w:rPr>
          <w:t>volhov</w:t>
        </w:r>
        <w:r w:rsidR="00C97B6C" w:rsidRPr="007F3C5D">
          <w:rPr>
            <w:rStyle w:val="ad"/>
            <w:sz w:val="22"/>
            <w:szCs w:val="22"/>
            <w:lang w:val="en-US"/>
          </w:rPr>
          <w:t>@</w:t>
        </w:r>
        <w:r w:rsidR="00C97B6C" w:rsidRPr="005529FA">
          <w:rPr>
            <w:rStyle w:val="ad"/>
            <w:sz w:val="22"/>
            <w:szCs w:val="22"/>
            <w:lang w:val="en-US"/>
          </w:rPr>
          <w:t>bk</w:t>
        </w:r>
        <w:r w:rsidR="00C97B6C" w:rsidRPr="007F3C5D">
          <w:rPr>
            <w:rStyle w:val="ad"/>
            <w:sz w:val="22"/>
            <w:szCs w:val="22"/>
            <w:lang w:val="en-US"/>
          </w:rPr>
          <w:t>.</w:t>
        </w:r>
        <w:r w:rsidR="00C97B6C" w:rsidRPr="005529FA">
          <w:rPr>
            <w:rStyle w:val="ad"/>
            <w:sz w:val="22"/>
            <w:szCs w:val="22"/>
            <w:lang w:val="en-US"/>
          </w:rPr>
          <w:t>ru</w:t>
        </w:r>
      </w:hyperlink>
      <w:r w:rsidR="00C97B6C" w:rsidRPr="007F3C5D">
        <w:rPr>
          <w:sz w:val="22"/>
          <w:szCs w:val="22"/>
          <w:lang w:val="en-US"/>
        </w:rPr>
        <w:t xml:space="preserve"> </w:t>
      </w:r>
    </w:p>
    <w:p w:rsidR="00CD6F41" w:rsidRPr="007F3C5D"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2D2B65">
        <w:rPr>
          <w:b/>
          <w:bCs/>
          <w:sz w:val="22"/>
          <w:szCs w:val="22"/>
        </w:rPr>
        <w:t>Антонова Антонина Анатольевна</w:t>
      </w:r>
    </w:p>
    <w:p w:rsidR="00CD6F41" w:rsidRPr="00242B1B" w:rsidRDefault="00CD6F41" w:rsidP="00CD6F41">
      <w:pPr>
        <w:jc w:val="both"/>
        <w:rPr>
          <w:sz w:val="22"/>
          <w:szCs w:val="22"/>
        </w:rPr>
      </w:pPr>
      <w:r w:rsidRPr="007C220F">
        <w:rPr>
          <w:sz w:val="22"/>
          <w:szCs w:val="22"/>
        </w:rPr>
        <w:t>тел</w:t>
      </w:r>
      <w:r w:rsidRPr="00242B1B">
        <w:rPr>
          <w:sz w:val="22"/>
          <w:szCs w:val="22"/>
        </w:rPr>
        <w:t>. (</w:t>
      </w:r>
      <w:r w:rsidR="00C97B6C" w:rsidRPr="00242B1B">
        <w:rPr>
          <w:sz w:val="22"/>
          <w:szCs w:val="22"/>
        </w:rPr>
        <w:t>813</w:t>
      </w:r>
      <w:r w:rsidR="00766E18" w:rsidRPr="00242B1B">
        <w:rPr>
          <w:sz w:val="22"/>
          <w:szCs w:val="22"/>
        </w:rPr>
        <w:t>-63</w:t>
      </w:r>
      <w:r w:rsidR="00C97B6C" w:rsidRPr="00242B1B">
        <w:rPr>
          <w:sz w:val="22"/>
          <w:szCs w:val="22"/>
        </w:rPr>
        <w:t>) 6-28-44</w:t>
      </w:r>
      <w:r w:rsidRPr="00242B1B">
        <w:rPr>
          <w:sz w:val="22"/>
          <w:szCs w:val="22"/>
        </w:rPr>
        <w:t xml:space="preserve">, </w:t>
      </w:r>
      <w:r w:rsidRPr="007C220F">
        <w:rPr>
          <w:sz w:val="22"/>
          <w:szCs w:val="22"/>
          <w:lang w:val="en-US"/>
        </w:rPr>
        <w:t>E</w:t>
      </w:r>
      <w:r w:rsidRPr="00242B1B">
        <w:rPr>
          <w:sz w:val="22"/>
          <w:szCs w:val="22"/>
        </w:rPr>
        <w:t>-</w:t>
      </w:r>
      <w:r w:rsidRPr="007C220F">
        <w:rPr>
          <w:sz w:val="22"/>
          <w:szCs w:val="22"/>
          <w:lang w:val="en-US"/>
        </w:rPr>
        <w:t>mail</w:t>
      </w:r>
      <w:r w:rsidRPr="00242B1B">
        <w:rPr>
          <w:sz w:val="22"/>
          <w:szCs w:val="22"/>
        </w:rPr>
        <w:t xml:space="preserve">: </w:t>
      </w:r>
      <w:hyperlink r:id="rId9" w:history="1">
        <w:r w:rsidR="00C97B6C" w:rsidRPr="005529FA">
          <w:rPr>
            <w:rStyle w:val="ad"/>
            <w:sz w:val="22"/>
            <w:szCs w:val="22"/>
            <w:lang w:val="en-US"/>
          </w:rPr>
          <w:t>econom</w:t>
        </w:r>
        <w:r w:rsidR="00C97B6C" w:rsidRPr="00242B1B">
          <w:rPr>
            <w:rStyle w:val="ad"/>
            <w:sz w:val="22"/>
            <w:szCs w:val="22"/>
          </w:rPr>
          <w:t>_</w:t>
        </w:r>
        <w:r w:rsidR="00C97B6C" w:rsidRPr="005529FA">
          <w:rPr>
            <w:rStyle w:val="ad"/>
            <w:sz w:val="22"/>
            <w:szCs w:val="22"/>
            <w:lang w:val="en-US"/>
          </w:rPr>
          <w:t>vlhv</w:t>
        </w:r>
        <w:r w:rsidR="00C97B6C" w:rsidRPr="00242B1B">
          <w:rPr>
            <w:rStyle w:val="ad"/>
            <w:sz w:val="22"/>
            <w:szCs w:val="22"/>
          </w:rPr>
          <w:t>@</w:t>
        </w:r>
        <w:r w:rsidR="00C97B6C" w:rsidRPr="005529FA">
          <w:rPr>
            <w:rStyle w:val="ad"/>
            <w:sz w:val="22"/>
            <w:szCs w:val="22"/>
            <w:lang w:val="en-US"/>
          </w:rPr>
          <w:t>mail</w:t>
        </w:r>
        <w:r w:rsidR="00C97B6C" w:rsidRPr="00242B1B">
          <w:rPr>
            <w:rStyle w:val="ad"/>
            <w:sz w:val="22"/>
            <w:szCs w:val="22"/>
          </w:rPr>
          <w:t>.</w:t>
        </w:r>
        <w:r w:rsidR="00C97B6C" w:rsidRPr="005529FA">
          <w:rPr>
            <w:rStyle w:val="ad"/>
            <w:sz w:val="22"/>
            <w:szCs w:val="22"/>
            <w:lang w:val="en-US"/>
          </w:rPr>
          <w:t>ru</w:t>
        </w:r>
      </w:hyperlink>
      <w:r w:rsidR="00C97B6C" w:rsidRPr="00242B1B">
        <w:rPr>
          <w:sz w:val="22"/>
          <w:szCs w:val="22"/>
        </w:rPr>
        <w:t xml:space="preserve"> </w:t>
      </w:r>
    </w:p>
    <w:p w:rsidR="00CD6F41" w:rsidRPr="00242B1B" w:rsidRDefault="00CD6F41" w:rsidP="00CD6F41">
      <w:pPr>
        <w:rPr>
          <w:b/>
          <w:bCs/>
          <w:sz w:val="22"/>
          <w:szCs w:val="22"/>
        </w:rPr>
      </w:pPr>
    </w:p>
    <w:p w:rsidR="00CD6F41" w:rsidRPr="00C97B6C" w:rsidRDefault="00CD6F41" w:rsidP="00CD6F41">
      <w:pPr>
        <w:rPr>
          <w:sz w:val="22"/>
          <w:szCs w:val="22"/>
        </w:rPr>
      </w:pPr>
      <w:r w:rsidRPr="007C220F">
        <w:rPr>
          <w:b/>
          <w:bCs/>
          <w:sz w:val="22"/>
          <w:szCs w:val="22"/>
        </w:rPr>
        <w:t>Источник финансирования:</w:t>
      </w:r>
      <w:r w:rsidR="002D2B65">
        <w:rPr>
          <w:b/>
          <w:bCs/>
          <w:sz w:val="22"/>
          <w:szCs w:val="22"/>
        </w:rPr>
        <w:t xml:space="preserve"> </w:t>
      </w:r>
      <w:r w:rsidR="002D2B65" w:rsidRPr="002D2B65">
        <w:rPr>
          <w:bCs/>
          <w:sz w:val="22"/>
          <w:szCs w:val="22"/>
        </w:rPr>
        <w:t>Денежные средства по территориальной программе государственных гарантий</w:t>
      </w:r>
      <w:r w:rsidRPr="002D2B65">
        <w:rPr>
          <w:bCs/>
          <w:sz w:val="22"/>
          <w:szCs w:val="22"/>
        </w:rPr>
        <w:t xml:space="preserve"> </w:t>
      </w:r>
      <w:r w:rsidR="002D2B65" w:rsidRPr="002D2B65">
        <w:rPr>
          <w:bCs/>
          <w:sz w:val="22"/>
          <w:szCs w:val="22"/>
        </w:rPr>
        <w:t xml:space="preserve">ОМС и доходы от </w:t>
      </w:r>
      <w:r w:rsidR="00766E18" w:rsidRPr="002D2B65">
        <w:rPr>
          <w:sz w:val="22"/>
          <w:szCs w:val="22"/>
        </w:rPr>
        <w:t>предпринимательской деятельности</w:t>
      </w:r>
      <w:r w:rsidR="002D2B65" w:rsidRPr="002D2B65">
        <w:rPr>
          <w:sz w:val="22"/>
          <w:szCs w:val="22"/>
        </w:rPr>
        <w:t xml:space="preserve"> учреждения</w:t>
      </w:r>
      <w:r w:rsidR="00766E18">
        <w:rPr>
          <w:sz w:val="22"/>
          <w:szCs w:val="22"/>
        </w:rPr>
        <w:t>.</w:t>
      </w:r>
    </w:p>
    <w:p w:rsidR="00CD6F41" w:rsidRPr="007C220F" w:rsidRDefault="00CD6F41" w:rsidP="00CD6F41">
      <w:pPr>
        <w:rPr>
          <w:sz w:val="22"/>
          <w:szCs w:val="22"/>
        </w:rPr>
      </w:pPr>
    </w:p>
    <w:p w:rsidR="00A1590C" w:rsidRDefault="00CD6F41" w:rsidP="00A1590C">
      <w:pPr>
        <w:jc w:val="both"/>
        <w:rPr>
          <w:sz w:val="22"/>
          <w:szCs w:val="19"/>
        </w:rPr>
      </w:pPr>
      <w:r w:rsidRPr="00BA7048">
        <w:rPr>
          <w:b/>
          <w:bCs/>
          <w:sz w:val="22"/>
          <w:szCs w:val="22"/>
        </w:rPr>
        <w:t>Начальная (максимальная) цена:</w:t>
      </w:r>
      <w:r w:rsidRPr="00BA7048">
        <w:rPr>
          <w:sz w:val="22"/>
          <w:szCs w:val="22"/>
        </w:rPr>
        <w:t xml:space="preserve"> </w:t>
      </w:r>
      <w:r w:rsidR="00472C4D">
        <w:rPr>
          <w:sz w:val="22"/>
          <w:szCs w:val="22"/>
        </w:rPr>
        <w:t xml:space="preserve">не может превышать 949 847, 23 </w:t>
      </w:r>
      <w:proofErr w:type="spellStart"/>
      <w:r w:rsidR="00472C4D">
        <w:rPr>
          <w:sz w:val="22"/>
          <w:szCs w:val="22"/>
        </w:rPr>
        <w:t>руб</w:t>
      </w:r>
      <w:proofErr w:type="spellEnd"/>
      <w:r w:rsidR="009A3F15" w:rsidRPr="00BA7048">
        <w:rPr>
          <w:sz w:val="22"/>
          <w:szCs w:val="22"/>
        </w:rPr>
        <w:t xml:space="preserve"> </w:t>
      </w:r>
      <w:r w:rsidR="00A1590C" w:rsidRPr="00BA7048">
        <w:rPr>
          <w:sz w:val="22"/>
          <w:szCs w:val="20"/>
        </w:rPr>
        <w:t>в соответствии с Приложением № 2 «Началь</w:t>
      </w:r>
      <w:r w:rsidR="00DE7DAD" w:rsidRPr="00BA7048">
        <w:rPr>
          <w:sz w:val="22"/>
          <w:szCs w:val="20"/>
        </w:rPr>
        <w:t>ная (максима</w:t>
      </w:r>
      <w:r w:rsidR="007F3C5D">
        <w:rPr>
          <w:sz w:val="22"/>
          <w:szCs w:val="20"/>
        </w:rPr>
        <w:t>льная) цена.</w:t>
      </w:r>
      <w:r w:rsidR="00A1590C" w:rsidRPr="00BA7048">
        <w:rPr>
          <w:sz w:val="22"/>
          <w:szCs w:val="20"/>
        </w:rPr>
        <w:t xml:space="preserve"> 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 xml:space="preserve">на склад Покупателя по адресу: 187401Ленинградская область, </w:t>
      </w:r>
      <w:proofErr w:type="gramStart"/>
      <w:r w:rsidR="00A1590C">
        <w:rPr>
          <w:sz w:val="22"/>
          <w:szCs w:val="22"/>
        </w:rPr>
        <w:t>г</w:t>
      </w:r>
      <w:proofErr w:type="gramEnd"/>
      <w:r w:rsidR="00A1590C">
        <w:rPr>
          <w:sz w:val="22"/>
          <w:szCs w:val="22"/>
        </w:rPr>
        <w:t>. В</w:t>
      </w:r>
      <w:r w:rsidR="00DE7DAD">
        <w:rPr>
          <w:sz w:val="22"/>
          <w:szCs w:val="22"/>
        </w:rPr>
        <w:t>олхов, ул. Воронежская д.1</w:t>
      </w:r>
      <w:r w:rsidR="00A1590C">
        <w:rPr>
          <w:sz w:val="22"/>
          <w:szCs w:val="22"/>
        </w:rPr>
        <w:t>,</w:t>
      </w:r>
      <w:r w:rsidR="0058709C">
        <w:rPr>
          <w:sz w:val="22"/>
          <w:szCs w:val="22"/>
        </w:rPr>
        <w:t xml:space="preserve"> </w:t>
      </w:r>
      <w:r w:rsidR="00A1590C" w:rsidRPr="00A1590C">
        <w:rPr>
          <w:sz w:val="22"/>
          <w:szCs w:val="22"/>
        </w:rPr>
        <w:t xml:space="preserve"> </w:t>
      </w:r>
      <w:r w:rsidR="00B03684">
        <w:rPr>
          <w:sz w:val="22"/>
          <w:szCs w:val="22"/>
        </w:rPr>
        <w:t xml:space="preserve">в течение </w:t>
      </w:r>
      <w:r w:rsidR="00694009">
        <w:rPr>
          <w:sz w:val="22"/>
          <w:szCs w:val="22"/>
        </w:rPr>
        <w:t xml:space="preserve"> </w:t>
      </w:r>
      <w:r w:rsidR="002D2B65">
        <w:rPr>
          <w:sz w:val="22"/>
          <w:szCs w:val="22"/>
        </w:rPr>
        <w:t>30 (Тридцати</w:t>
      </w:r>
      <w:r w:rsidR="009A3F15">
        <w:rPr>
          <w:sz w:val="22"/>
          <w:szCs w:val="22"/>
        </w:rPr>
        <w:t>)</w:t>
      </w:r>
      <w:r w:rsidR="00B03684">
        <w:rPr>
          <w:sz w:val="22"/>
          <w:szCs w:val="22"/>
        </w:rPr>
        <w:t xml:space="preserve"> </w:t>
      </w:r>
      <w:r w:rsidR="009A3F15">
        <w:rPr>
          <w:sz w:val="22"/>
          <w:szCs w:val="22"/>
        </w:rPr>
        <w:t xml:space="preserve"> календарных </w:t>
      </w:r>
      <w:r w:rsidR="00694009">
        <w:rPr>
          <w:sz w:val="22"/>
          <w:szCs w:val="22"/>
        </w:rPr>
        <w:t xml:space="preserve"> дней с момента </w:t>
      </w:r>
      <w:r w:rsidR="00DE7DAD">
        <w:rPr>
          <w:sz w:val="22"/>
          <w:szCs w:val="22"/>
        </w:rPr>
        <w:t xml:space="preserve">подписания Договора и </w:t>
      </w:r>
      <w:r w:rsidR="00694009">
        <w:rPr>
          <w:sz w:val="22"/>
          <w:szCs w:val="22"/>
        </w:rPr>
        <w:t>направления Покупателем заявки посредством автоматизированной системы заказов «Электронный ордер»</w:t>
      </w:r>
      <w:r w:rsidR="00DE7DAD">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w:t>
      </w:r>
      <w:r w:rsidR="00694009">
        <w:rPr>
          <w:sz w:val="22"/>
          <w:szCs w:val="22"/>
        </w:rPr>
        <w:t xml:space="preserve"> </w:t>
      </w:r>
      <w:r w:rsidR="00C97B6C">
        <w:rPr>
          <w:sz w:val="22"/>
          <w:szCs w:val="22"/>
        </w:rPr>
        <w:t xml:space="preserve">Волхов, ул. Воронежская, д.1 </w:t>
      </w:r>
      <w:r w:rsidR="005E58B5">
        <w:rPr>
          <w:sz w:val="22"/>
          <w:szCs w:val="22"/>
        </w:rPr>
        <w:t xml:space="preserve"> </w:t>
      </w:r>
      <w:r w:rsidR="00740FD6">
        <w:rPr>
          <w:sz w:val="22"/>
          <w:szCs w:val="22"/>
        </w:rPr>
        <w:t>не ранее 2</w:t>
      </w:r>
      <w:r w:rsidR="00740FD6">
        <w:rPr>
          <w:sz w:val="22"/>
          <w:szCs w:val="22"/>
          <w:lang w:val="en-US"/>
        </w:rPr>
        <w:t>5</w:t>
      </w:r>
      <w:r w:rsidR="002D2B65">
        <w:rPr>
          <w:sz w:val="22"/>
          <w:szCs w:val="22"/>
        </w:rPr>
        <w:t>.12</w:t>
      </w:r>
      <w:r>
        <w:rPr>
          <w:sz w:val="22"/>
          <w:szCs w:val="22"/>
        </w:rPr>
        <w:t>.2020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2D2B65">
        <w:rPr>
          <w:sz w:val="22"/>
          <w:szCs w:val="22"/>
        </w:rPr>
        <w:t>Ч</w:t>
      </w:r>
      <w:r w:rsidRPr="007C220F">
        <w:rPr>
          <w:sz w:val="22"/>
          <w:szCs w:val="22"/>
        </w:rPr>
        <w:t>УЗ «</w:t>
      </w:r>
      <w:r w:rsidR="002D2B65">
        <w:rPr>
          <w:sz w:val="22"/>
          <w:szCs w:val="22"/>
        </w:rPr>
        <w:t>Б</w:t>
      </w:r>
      <w:r w:rsidR="00C97B6C">
        <w:rPr>
          <w:sz w:val="22"/>
          <w:szCs w:val="22"/>
        </w:rPr>
        <w:t>ольница «</w:t>
      </w:r>
      <w:proofErr w:type="spellStart"/>
      <w:r w:rsidR="00C97B6C">
        <w:rPr>
          <w:sz w:val="22"/>
          <w:szCs w:val="22"/>
        </w:rPr>
        <w:t>РЖД</w:t>
      </w:r>
      <w:r w:rsidR="002D2B65">
        <w:rPr>
          <w:sz w:val="22"/>
          <w:szCs w:val="22"/>
        </w:rPr>
        <w:t>-Медицина</w:t>
      </w:r>
      <w:proofErr w:type="spellEnd"/>
      <w:r w:rsidRPr="007C220F">
        <w:rPr>
          <w:sz w:val="22"/>
          <w:szCs w:val="22"/>
        </w:rPr>
        <w:t>»</w:t>
      </w:r>
      <w:r w:rsidR="002D2B65">
        <w:rPr>
          <w:sz w:val="22"/>
          <w:szCs w:val="22"/>
        </w:rPr>
        <w:t xml:space="preserve"> г</w:t>
      </w:r>
      <w:proofErr w:type="gramStart"/>
      <w:r w:rsidR="002D2B65">
        <w:rPr>
          <w:sz w:val="22"/>
          <w:szCs w:val="22"/>
        </w:rPr>
        <w:t>.В</w:t>
      </w:r>
      <w:proofErr w:type="gramEnd"/>
      <w:r w:rsidR="002D2B65">
        <w:rPr>
          <w:sz w:val="22"/>
          <w:szCs w:val="22"/>
        </w:rPr>
        <w:t>олхов</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2D2B65">
      <w:pP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B03684" w:rsidRPr="00472C4D">
        <w:rPr>
          <w:b/>
          <w:szCs w:val="22"/>
        </w:rPr>
        <w:t>201070000</w:t>
      </w:r>
      <w:r w:rsidR="00472C4D">
        <w:rPr>
          <w:b/>
          <w:szCs w:val="22"/>
        </w:rPr>
        <w:t>22</w:t>
      </w:r>
      <w:r w:rsidRPr="0022573F">
        <w:rPr>
          <w:b/>
          <w:szCs w:val="22"/>
        </w:rPr>
        <w:t xml:space="preserve">  от </w:t>
      </w:r>
      <w:r w:rsidR="00740FD6">
        <w:rPr>
          <w:b/>
          <w:szCs w:val="22"/>
        </w:rPr>
        <w:t>1</w:t>
      </w:r>
      <w:r w:rsidR="00740FD6" w:rsidRPr="00740FD6">
        <w:rPr>
          <w:b/>
          <w:szCs w:val="22"/>
        </w:rPr>
        <w:t>8.</w:t>
      </w:r>
      <w:r w:rsidR="002D2B65">
        <w:rPr>
          <w:b/>
          <w:szCs w:val="22"/>
        </w:rPr>
        <w:t>12</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242B1B">
        <w:tc>
          <w:tcPr>
            <w:tcW w:w="436" w:type="dxa"/>
          </w:tcPr>
          <w:p w:rsidR="00C97B6C" w:rsidRPr="007C220F" w:rsidRDefault="00C97B6C" w:rsidP="00724FA9">
            <w:pPr>
              <w:rPr>
                <w:sz w:val="22"/>
                <w:szCs w:val="22"/>
              </w:rPr>
            </w:pPr>
            <w:r w:rsidRPr="007C220F">
              <w:rPr>
                <w:sz w:val="22"/>
                <w:szCs w:val="22"/>
              </w:rPr>
              <w:t>1</w:t>
            </w:r>
          </w:p>
        </w:tc>
        <w:tc>
          <w:tcPr>
            <w:tcW w:w="2914" w:type="dxa"/>
          </w:tcPr>
          <w:p w:rsidR="00C97B6C" w:rsidRPr="00E96AAB" w:rsidRDefault="00C97B6C" w:rsidP="00724FA9">
            <w:pPr>
              <w:rPr>
                <w:b/>
                <w:sz w:val="22"/>
                <w:szCs w:val="22"/>
              </w:rPr>
            </w:pPr>
            <w:r w:rsidRPr="00E96AAB">
              <w:rPr>
                <w:b/>
                <w:sz w:val="22"/>
                <w:szCs w:val="22"/>
              </w:rPr>
              <w:t>Сведения о Заказчике.</w:t>
            </w:r>
          </w:p>
        </w:tc>
        <w:tc>
          <w:tcPr>
            <w:tcW w:w="6822" w:type="dxa"/>
          </w:tcPr>
          <w:p w:rsidR="00C97B6C" w:rsidRPr="007C220F" w:rsidRDefault="00C97B6C" w:rsidP="00724FA9">
            <w:pPr>
              <w:jc w:val="both"/>
              <w:rPr>
                <w:sz w:val="22"/>
                <w:szCs w:val="22"/>
              </w:rPr>
            </w:pPr>
            <w:r w:rsidRPr="007C220F">
              <w:rPr>
                <w:sz w:val="22"/>
                <w:szCs w:val="22"/>
              </w:rPr>
              <w:t>-</w:t>
            </w:r>
          </w:p>
        </w:tc>
      </w:tr>
      <w:tr w:rsidR="00C97B6C" w:rsidRPr="007C220F" w:rsidTr="00242B1B">
        <w:tc>
          <w:tcPr>
            <w:tcW w:w="436" w:type="dxa"/>
            <w:vMerge w:val="restart"/>
          </w:tcPr>
          <w:p w:rsidR="00C97B6C" w:rsidRPr="007C220F" w:rsidRDefault="00C97B6C" w:rsidP="00724FA9">
            <w:pPr>
              <w:rPr>
                <w:sz w:val="22"/>
                <w:szCs w:val="22"/>
              </w:rPr>
            </w:pPr>
          </w:p>
        </w:tc>
        <w:tc>
          <w:tcPr>
            <w:tcW w:w="2914" w:type="dxa"/>
          </w:tcPr>
          <w:p w:rsidR="00C97B6C" w:rsidRPr="00E96AAB" w:rsidRDefault="00C97B6C" w:rsidP="00724FA9">
            <w:pPr>
              <w:rPr>
                <w:b/>
                <w:sz w:val="22"/>
                <w:szCs w:val="22"/>
              </w:rPr>
            </w:pPr>
            <w:r w:rsidRPr="00E96AAB">
              <w:rPr>
                <w:b/>
                <w:sz w:val="22"/>
                <w:szCs w:val="22"/>
              </w:rPr>
              <w:t>Наименование.</w:t>
            </w:r>
          </w:p>
        </w:tc>
        <w:tc>
          <w:tcPr>
            <w:tcW w:w="6822" w:type="dxa"/>
          </w:tcPr>
          <w:p w:rsidR="00C97B6C" w:rsidRPr="007C220F" w:rsidRDefault="002D2B65" w:rsidP="00724FA9">
            <w:pPr>
              <w:jc w:val="both"/>
              <w:rPr>
                <w:sz w:val="22"/>
                <w:szCs w:val="22"/>
              </w:rPr>
            </w:pPr>
            <w:r>
              <w:rPr>
                <w:sz w:val="22"/>
                <w:szCs w:val="22"/>
              </w:rPr>
              <w:t>ЧУЗ «Больница «</w:t>
            </w:r>
            <w:proofErr w:type="spellStart"/>
            <w:r>
              <w:rPr>
                <w:sz w:val="22"/>
                <w:szCs w:val="22"/>
              </w:rPr>
              <w:t>РЖД-Медицина</w:t>
            </w:r>
            <w:proofErr w:type="spellEnd"/>
            <w:r>
              <w:rPr>
                <w:sz w:val="22"/>
                <w:szCs w:val="22"/>
              </w:rPr>
              <w:t>» г. Волхов</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6822"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6822" w:type="dxa"/>
          </w:tcPr>
          <w:p w:rsidR="00C97B6C" w:rsidRPr="00662ACF" w:rsidRDefault="0032413A"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6822" w:type="dxa"/>
          </w:tcPr>
          <w:p w:rsidR="00C97B6C" w:rsidRPr="00C97B6C" w:rsidRDefault="0032413A"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6822"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242B1B">
        <w:tc>
          <w:tcPr>
            <w:tcW w:w="436" w:type="dxa"/>
            <w:vMerge/>
          </w:tcPr>
          <w:p w:rsidR="00C97B6C" w:rsidRPr="007C220F" w:rsidRDefault="00C97B6C" w:rsidP="00724FA9">
            <w:pPr>
              <w:rPr>
                <w:sz w:val="22"/>
                <w:szCs w:val="22"/>
              </w:rPr>
            </w:pPr>
          </w:p>
        </w:tc>
        <w:tc>
          <w:tcPr>
            <w:tcW w:w="2914" w:type="dxa"/>
          </w:tcPr>
          <w:p w:rsidR="00C97B6C" w:rsidRPr="00E96AAB" w:rsidRDefault="00C97B6C" w:rsidP="00724FA9">
            <w:pPr>
              <w:rPr>
                <w:sz w:val="22"/>
                <w:szCs w:val="22"/>
              </w:rPr>
            </w:pPr>
            <w:r w:rsidRPr="00E96AAB">
              <w:rPr>
                <w:b/>
                <w:color w:val="000000"/>
                <w:sz w:val="22"/>
                <w:szCs w:val="22"/>
              </w:rPr>
              <w:t>Контактное лицо.</w:t>
            </w:r>
          </w:p>
        </w:tc>
        <w:tc>
          <w:tcPr>
            <w:tcW w:w="6822" w:type="dxa"/>
          </w:tcPr>
          <w:p w:rsidR="00C97B6C" w:rsidRPr="007C220F" w:rsidRDefault="002D2B65" w:rsidP="00724FA9">
            <w:pPr>
              <w:jc w:val="both"/>
              <w:rPr>
                <w:sz w:val="22"/>
                <w:szCs w:val="22"/>
              </w:rPr>
            </w:pPr>
            <w:r>
              <w:rPr>
                <w:sz w:val="22"/>
                <w:szCs w:val="22"/>
              </w:rPr>
              <w:t>Антонова Антонина Анатольевна</w:t>
            </w:r>
          </w:p>
        </w:tc>
      </w:tr>
      <w:tr w:rsidR="00C97B6C" w:rsidRPr="007C220F" w:rsidTr="00242B1B">
        <w:tc>
          <w:tcPr>
            <w:tcW w:w="436" w:type="dxa"/>
          </w:tcPr>
          <w:p w:rsidR="00C97B6C" w:rsidRPr="007C220F" w:rsidRDefault="00C97B6C" w:rsidP="00724FA9">
            <w:pPr>
              <w:rPr>
                <w:sz w:val="22"/>
                <w:szCs w:val="22"/>
              </w:rPr>
            </w:pPr>
            <w:r w:rsidRPr="007C220F">
              <w:rPr>
                <w:sz w:val="22"/>
                <w:szCs w:val="22"/>
              </w:rPr>
              <w:t>2</w:t>
            </w:r>
          </w:p>
        </w:tc>
        <w:tc>
          <w:tcPr>
            <w:tcW w:w="2914" w:type="dxa"/>
          </w:tcPr>
          <w:p w:rsidR="00C97B6C" w:rsidRPr="00E96AAB" w:rsidRDefault="00C97B6C" w:rsidP="00724FA9">
            <w:pPr>
              <w:rPr>
                <w:sz w:val="22"/>
                <w:szCs w:val="22"/>
              </w:rPr>
            </w:pPr>
            <w:r w:rsidRPr="00E96AAB">
              <w:rPr>
                <w:b/>
                <w:color w:val="000000"/>
                <w:sz w:val="22"/>
                <w:szCs w:val="22"/>
              </w:rPr>
              <w:t>Предмет закупки.</w:t>
            </w:r>
          </w:p>
        </w:tc>
        <w:tc>
          <w:tcPr>
            <w:tcW w:w="6822" w:type="dxa"/>
          </w:tcPr>
          <w:p w:rsidR="00C97B6C" w:rsidRPr="007C220F" w:rsidRDefault="00242B1B" w:rsidP="002D2B65">
            <w:pPr>
              <w:jc w:val="both"/>
              <w:rPr>
                <w:sz w:val="22"/>
                <w:szCs w:val="22"/>
              </w:rPr>
            </w:pPr>
            <w:r>
              <w:rPr>
                <w:bCs/>
                <w:sz w:val="22"/>
                <w:szCs w:val="20"/>
              </w:rPr>
              <w:t xml:space="preserve">закупка </w:t>
            </w:r>
            <w:r w:rsidR="002D2B65">
              <w:rPr>
                <w:bCs/>
                <w:sz w:val="22"/>
                <w:szCs w:val="20"/>
              </w:rPr>
              <w:t>лекарственных препаратов</w:t>
            </w:r>
          </w:p>
        </w:tc>
      </w:tr>
      <w:tr w:rsidR="00C97B6C" w:rsidRPr="007C220F" w:rsidTr="00242B1B">
        <w:tc>
          <w:tcPr>
            <w:tcW w:w="436" w:type="dxa"/>
          </w:tcPr>
          <w:p w:rsidR="00C97B6C" w:rsidRPr="007C220F" w:rsidRDefault="00C97B6C" w:rsidP="00724FA9">
            <w:pPr>
              <w:rPr>
                <w:sz w:val="22"/>
                <w:szCs w:val="22"/>
              </w:rPr>
            </w:pPr>
            <w:r w:rsidRPr="007C220F">
              <w:rPr>
                <w:sz w:val="22"/>
                <w:szCs w:val="22"/>
              </w:rPr>
              <w:t>3</w:t>
            </w:r>
          </w:p>
        </w:tc>
        <w:tc>
          <w:tcPr>
            <w:tcW w:w="2914"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6822" w:type="dxa"/>
          </w:tcPr>
          <w:p w:rsidR="00C97B6C" w:rsidRPr="00091A21" w:rsidRDefault="0032413A"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242B1B">
        <w:tc>
          <w:tcPr>
            <w:tcW w:w="436" w:type="dxa"/>
          </w:tcPr>
          <w:p w:rsidR="00C97B6C" w:rsidRPr="007C220F" w:rsidRDefault="00C97B6C" w:rsidP="00724FA9">
            <w:pPr>
              <w:rPr>
                <w:sz w:val="22"/>
                <w:szCs w:val="22"/>
              </w:rPr>
            </w:pPr>
            <w:r w:rsidRPr="007C220F">
              <w:rPr>
                <w:sz w:val="22"/>
                <w:szCs w:val="22"/>
              </w:rPr>
              <w:t>4</w:t>
            </w:r>
          </w:p>
        </w:tc>
        <w:tc>
          <w:tcPr>
            <w:tcW w:w="2914" w:type="dxa"/>
          </w:tcPr>
          <w:p w:rsidR="00C97B6C" w:rsidRPr="00DE7DAD" w:rsidRDefault="00C97B6C" w:rsidP="00724FA9">
            <w:pPr>
              <w:rPr>
                <w:b/>
                <w:sz w:val="22"/>
                <w:szCs w:val="22"/>
              </w:rPr>
            </w:pPr>
            <w:r w:rsidRPr="00DE7DAD">
              <w:rPr>
                <w:b/>
                <w:color w:val="000000"/>
                <w:sz w:val="22"/>
                <w:szCs w:val="22"/>
              </w:rPr>
              <w:t xml:space="preserve">Начальная </w:t>
            </w:r>
            <w:r w:rsidRPr="00DE7DAD">
              <w:rPr>
                <w:b/>
                <w:color w:val="000000"/>
                <w:sz w:val="22"/>
                <w:szCs w:val="22"/>
              </w:rPr>
              <w:lastRenderedPageBreak/>
              <w:t>(максимальная) цена договора.</w:t>
            </w:r>
          </w:p>
        </w:tc>
        <w:tc>
          <w:tcPr>
            <w:tcW w:w="6822" w:type="dxa"/>
          </w:tcPr>
          <w:p w:rsidR="00C97B6C" w:rsidRPr="00DE7DAD" w:rsidRDefault="009A3F15" w:rsidP="00B03684">
            <w:pPr>
              <w:jc w:val="both"/>
              <w:rPr>
                <w:sz w:val="22"/>
                <w:szCs w:val="22"/>
              </w:rPr>
            </w:pPr>
            <w:r w:rsidRPr="00DE7DAD">
              <w:rPr>
                <w:sz w:val="22"/>
                <w:szCs w:val="22"/>
              </w:rPr>
              <w:lastRenderedPageBreak/>
              <w:t xml:space="preserve"> </w:t>
            </w:r>
            <w:r w:rsidR="00C97B6C" w:rsidRPr="00DE7DAD">
              <w:rPr>
                <w:sz w:val="22"/>
                <w:szCs w:val="22"/>
              </w:rPr>
              <w:t>В соответствии с Приложением № 2 «</w:t>
            </w:r>
            <w:r w:rsidR="00A1590C" w:rsidRPr="00DE7DAD">
              <w:rPr>
                <w:sz w:val="22"/>
                <w:szCs w:val="22"/>
              </w:rPr>
              <w:t>Началь</w:t>
            </w:r>
            <w:r w:rsidR="00DE7DAD" w:rsidRPr="00DE7DAD">
              <w:rPr>
                <w:sz w:val="22"/>
                <w:szCs w:val="22"/>
              </w:rPr>
              <w:t xml:space="preserve">ная (максимальная) </w:t>
            </w:r>
            <w:r w:rsidR="00DE7DAD" w:rsidRPr="00DE7DAD">
              <w:rPr>
                <w:sz w:val="22"/>
                <w:szCs w:val="22"/>
              </w:rPr>
              <w:lastRenderedPageBreak/>
              <w:t xml:space="preserve">цена </w:t>
            </w:r>
            <w:r w:rsidR="00A1590C" w:rsidRPr="00DE7DAD">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5</w:t>
            </w:r>
          </w:p>
        </w:tc>
        <w:tc>
          <w:tcPr>
            <w:tcW w:w="2914"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6822"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t>6</w:t>
            </w:r>
          </w:p>
        </w:tc>
        <w:tc>
          <w:tcPr>
            <w:tcW w:w="2914"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6822" w:type="dxa"/>
          </w:tcPr>
          <w:p w:rsidR="00C97B6C" w:rsidRPr="007C220F" w:rsidRDefault="002D2B65" w:rsidP="009A3F15">
            <w:pPr>
              <w:rPr>
                <w:sz w:val="22"/>
                <w:szCs w:val="22"/>
              </w:rPr>
            </w:pPr>
            <w:r w:rsidRPr="002D2B65">
              <w:rPr>
                <w:bCs/>
                <w:sz w:val="22"/>
                <w:szCs w:val="22"/>
              </w:rPr>
              <w:t xml:space="preserve">Денежные средства по территориальной программе государственных гарантий ОМС и доходы от </w:t>
            </w:r>
            <w:r w:rsidRPr="002D2B65">
              <w:rPr>
                <w:sz w:val="22"/>
                <w:szCs w:val="22"/>
              </w:rPr>
              <w:t>предпринимательской деятельности учреждения</w:t>
            </w:r>
          </w:p>
        </w:tc>
      </w:tr>
      <w:tr w:rsidR="00C97B6C" w:rsidRPr="007C220F" w:rsidTr="00242B1B">
        <w:tc>
          <w:tcPr>
            <w:tcW w:w="436" w:type="dxa"/>
          </w:tcPr>
          <w:p w:rsidR="00C97B6C" w:rsidRPr="007C220F" w:rsidRDefault="00C97B6C" w:rsidP="00724FA9">
            <w:pPr>
              <w:rPr>
                <w:sz w:val="22"/>
                <w:szCs w:val="22"/>
              </w:rPr>
            </w:pPr>
            <w:r w:rsidRPr="007C220F">
              <w:rPr>
                <w:sz w:val="22"/>
                <w:szCs w:val="22"/>
              </w:rPr>
              <w:t>7</w:t>
            </w:r>
          </w:p>
        </w:tc>
        <w:tc>
          <w:tcPr>
            <w:tcW w:w="2914" w:type="dxa"/>
          </w:tcPr>
          <w:p w:rsidR="00C97B6C" w:rsidRPr="00E96AAB" w:rsidRDefault="00C97B6C" w:rsidP="00724FA9">
            <w:pPr>
              <w:rPr>
                <w:b/>
                <w:sz w:val="22"/>
                <w:szCs w:val="22"/>
              </w:rPr>
            </w:pPr>
            <w:r w:rsidRPr="00E96AAB">
              <w:rPr>
                <w:b/>
                <w:sz w:val="22"/>
                <w:szCs w:val="22"/>
              </w:rPr>
              <w:t>Место поставки товара</w:t>
            </w:r>
          </w:p>
        </w:tc>
        <w:tc>
          <w:tcPr>
            <w:tcW w:w="6822"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242B1B">
        <w:tc>
          <w:tcPr>
            <w:tcW w:w="436" w:type="dxa"/>
          </w:tcPr>
          <w:p w:rsidR="00C97B6C" w:rsidRPr="007C220F" w:rsidRDefault="00C97B6C" w:rsidP="00724FA9">
            <w:pPr>
              <w:rPr>
                <w:sz w:val="22"/>
                <w:szCs w:val="22"/>
              </w:rPr>
            </w:pPr>
            <w:r w:rsidRPr="007C220F">
              <w:rPr>
                <w:sz w:val="22"/>
                <w:szCs w:val="22"/>
              </w:rPr>
              <w:t>8</w:t>
            </w:r>
          </w:p>
        </w:tc>
        <w:tc>
          <w:tcPr>
            <w:tcW w:w="2914"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6822"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242B1B">
        <w:tc>
          <w:tcPr>
            <w:tcW w:w="436" w:type="dxa"/>
          </w:tcPr>
          <w:p w:rsidR="00C97B6C" w:rsidRPr="007C220F" w:rsidRDefault="00C97B6C" w:rsidP="00724FA9">
            <w:pPr>
              <w:rPr>
                <w:sz w:val="22"/>
                <w:szCs w:val="22"/>
              </w:rPr>
            </w:pPr>
            <w:r w:rsidRPr="007C220F">
              <w:rPr>
                <w:sz w:val="22"/>
                <w:szCs w:val="22"/>
              </w:rPr>
              <w:t>9</w:t>
            </w:r>
          </w:p>
        </w:tc>
        <w:tc>
          <w:tcPr>
            <w:tcW w:w="2914"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6822"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242B1B">
        <w:tc>
          <w:tcPr>
            <w:tcW w:w="436" w:type="dxa"/>
          </w:tcPr>
          <w:p w:rsidR="00C97B6C" w:rsidRPr="007C220F" w:rsidRDefault="00C97B6C" w:rsidP="00724FA9">
            <w:pPr>
              <w:rPr>
                <w:sz w:val="22"/>
                <w:szCs w:val="22"/>
              </w:rPr>
            </w:pPr>
            <w:r w:rsidRPr="007C220F">
              <w:rPr>
                <w:sz w:val="22"/>
                <w:szCs w:val="22"/>
              </w:rPr>
              <w:t>10</w:t>
            </w:r>
          </w:p>
        </w:tc>
        <w:tc>
          <w:tcPr>
            <w:tcW w:w="2914"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6822"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w:t>
            </w:r>
            <w:r w:rsidRPr="007C220F">
              <w:rPr>
                <w:sz w:val="22"/>
                <w:szCs w:val="22"/>
              </w:rPr>
              <w:lastRenderedPageBreak/>
              <w:t>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11</w:t>
            </w:r>
          </w:p>
        </w:tc>
        <w:tc>
          <w:tcPr>
            <w:tcW w:w="2914"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242B1B">
        <w:tc>
          <w:tcPr>
            <w:tcW w:w="436" w:type="dxa"/>
          </w:tcPr>
          <w:p w:rsidR="00C97B6C" w:rsidRPr="007C220F" w:rsidRDefault="00C97B6C" w:rsidP="00724FA9">
            <w:pPr>
              <w:rPr>
                <w:sz w:val="22"/>
                <w:szCs w:val="22"/>
              </w:rPr>
            </w:pPr>
            <w:r w:rsidRPr="007C220F">
              <w:rPr>
                <w:sz w:val="22"/>
                <w:szCs w:val="22"/>
              </w:rPr>
              <w:t>12</w:t>
            </w:r>
          </w:p>
        </w:tc>
        <w:tc>
          <w:tcPr>
            <w:tcW w:w="2914"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6822"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13</w:t>
            </w:r>
          </w:p>
        </w:tc>
        <w:tc>
          <w:tcPr>
            <w:tcW w:w="2914" w:type="dxa"/>
          </w:tcPr>
          <w:p w:rsidR="00C97B6C" w:rsidRPr="00E96AAB" w:rsidRDefault="00C97B6C" w:rsidP="00724FA9">
            <w:pPr>
              <w:rPr>
                <w:b/>
                <w:sz w:val="22"/>
                <w:szCs w:val="22"/>
              </w:rPr>
            </w:pPr>
            <w:r w:rsidRPr="00E96AAB">
              <w:rPr>
                <w:b/>
                <w:color w:val="000000"/>
                <w:sz w:val="22"/>
                <w:szCs w:val="22"/>
              </w:rPr>
              <w:t xml:space="preserve">Место подачи котировочных заявок, срок их подачи, дата и время окончания срока подачи котировочных </w:t>
            </w:r>
            <w:r w:rsidRPr="00E96AAB">
              <w:rPr>
                <w:b/>
                <w:color w:val="000000"/>
                <w:sz w:val="22"/>
                <w:szCs w:val="22"/>
              </w:rPr>
              <w:lastRenderedPageBreak/>
              <w:t>заявок.</w:t>
            </w:r>
          </w:p>
        </w:tc>
        <w:tc>
          <w:tcPr>
            <w:tcW w:w="6822" w:type="dxa"/>
          </w:tcPr>
          <w:p w:rsidR="009A53E1" w:rsidRDefault="00C97B6C" w:rsidP="00724FA9">
            <w:pPr>
              <w:jc w:val="both"/>
              <w:rPr>
                <w:color w:val="000000"/>
                <w:sz w:val="22"/>
                <w:szCs w:val="22"/>
              </w:rPr>
            </w:pPr>
            <w:r w:rsidRPr="007C220F">
              <w:rPr>
                <w:color w:val="000000"/>
                <w:sz w:val="22"/>
                <w:szCs w:val="22"/>
              </w:rPr>
              <w:lastRenderedPageBreak/>
              <w:t xml:space="preserve">Прием котировочных заявок </w:t>
            </w:r>
            <w:r>
              <w:rPr>
                <w:color w:val="000000"/>
                <w:sz w:val="22"/>
                <w:szCs w:val="22"/>
              </w:rPr>
              <w:t>осуществляется Заказчиком</w:t>
            </w:r>
          </w:p>
          <w:p w:rsidR="00C97B6C" w:rsidRPr="007C220F" w:rsidRDefault="00C97B6C" w:rsidP="00724FA9">
            <w:pPr>
              <w:jc w:val="both"/>
              <w:rPr>
                <w:color w:val="000000"/>
                <w:sz w:val="22"/>
                <w:szCs w:val="22"/>
              </w:rPr>
            </w:pPr>
            <w:r>
              <w:rPr>
                <w:color w:val="000000"/>
                <w:sz w:val="22"/>
                <w:szCs w:val="22"/>
              </w:rPr>
              <w:t xml:space="preserve"> с </w:t>
            </w:r>
            <w:r w:rsidR="00740FD6">
              <w:rPr>
                <w:color w:val="000000"/>
                <w:sz w:val="22"/>
                <w:szCs w:val="22"/>
              </w:rPr>
              <w:t>1</w:t>
            </w:r>
            <w:r w:rsidR="00740FD6" w:rsidRPr="00740FD6">
              <w:rPr>
                <w:color w:val="000000"/>
                <w:sz w:val="22"/>
                <w:szCs w:val="22"/>
              </w:rPr>
              <w:t>8</w:t>
            </w:r>
            <w:r w:rsidR="00181AC5">
              <w:rPr>
                <w:color w:val="000000"/>
                <w:sz w:val="22"/>
                <w:szCs w:val="22"/>
              </w:rPr>
              <w:t>.12</w:t>
            </w:r>
            <w:r>
              <w:rPr>
                <w:color w:val="000000"/>
                <w:sz w:val="22"/>
                <w:szCs w:val="22"/>
              </w:rPr>
              <w:t>.2020</w:t>
            </w:r>
            <w:r w:rsidRPr="007C220F">
              <w:rPr>
                <w:color w:val="000000"/>
                <w:sz w:val="22"/>
                <w:szCs w:val="22"/>
              </w:rPr>
              <w:t xml:space="preserve">г. с </w:t>
            </w:r>
            <w:r>
              <w:rPr>
                <w:color w:val="000000"/>
                <w:sz w:val="22"/>
                <w:szCs w:val="22"/>
              </w:rPr>
              <w:t>09</w:t>
            </w:r>
            <w:r w:rsidR="0050410C">
              <w:rPr>
                <w:color w:val="000000"/>
                <w:sz w:val="22"/>
                <w:szCs w:val="22"/>
              </w:rPr>
              <w:t xml:space="preserve"> час. 00 минут до 10</w:t>
            </w:r>
            <w:r w:rsidRPr="007C220F">
              <w:rPr>
                <w:color w:val="000000"/>
                <w:sz w:val="22"/>
                <w:szCs w:val="22"/>
              </w:rPr>
              <w:t xml:space="preserve"> часов 00 минут (местного времени) </w:t>
            </w:r>
            <w:r w:rsidR="00740FD6">
              <w:rPr>
                <w:color w:val="000000"/>
                <w:sz w:val="22"/>
                <w:szCs w:val="22"/>
              </w:rPr>
              <w:t>2</w:t>
            </w:r>
            <w:r w:rsidR="00740FD6" w:rsidRPr="00740FD6">
              <w:rPr>
                <w:color w:val="000000"/>
                <w:sz w:val="22"/>
                <w:szCs w:val="22"/>
              </w:rPr>
              <w:t>5</w:t>
            </w:r>
            <w:r w:rsidR="00181AC5">
              <w:rPr>
                <w:color w:val="000000"/>
                <w:sz w:val="22"/>
                <w:szCs w:val="22"/>
              </w:rPr>
              <w:t>.12</w:t>
            </w:r>
            <w:r>
              <w:rPr>
                <w:color w:val="000000"/>
                <w:sz w:val="22"/>
                <w:szCs w:val="22"/>
              </w:rPr>
              <w:t>.2020</w:t>
            </w:r>
            <w:r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xml:space="preserve">. Волхов, ул. </w:t>
            </w:r>
            <w:r w:rsidR="00662ACF">
              <w:rPr>
                <w:sz w:val="22"/>
                <w:szCs w:val="22"/>
              </w:rPr>
              <w:lastRenderedPageBreak/>
              <w:t>Воронежская д.1</w:t>
            </w:r>
            <w:r w:rsidR="00662ACF" w:rsidRPr="00662ACF">
              <w:rPr>
                <w:sz w:val="22"/>
                <w:szCs w:val="22"/>
              </w:rPr>
              <w:t xml:space="preserve"> </w:t>
            </w:r>
            <w:r w:rsidR="00181AC5">
              <w:rPr>
                <w:sz w:val="22"/>
                <w:szCs w:val="22"/>
              </w:rPr>
              <w:t>ЧУЗ «Больница «</w:t>
            </w:r>
            <w:proofErr w:type="spellStart"/>
            <w:r w:rsidR="00181AC5">
              <w:rPr>
                <w:sz w:val="22"/>
                <w:szCs w:val="22"/>
              </w:rPr>
              <w:t>РЖД-Медицина</w:t>
            </w:r>
            <w:proofErr w:type="spellEnd"/>
            <w:r w:rsidR="00181AC5">
              <w:rPr>
                <w:sz w:val="22"/>
                <w:szCs w:val="22"/>
              </w:rPr>
              <w:t>» г. Волхов</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242B1B">
        <w:tc>
          <w:tcPr>
            <w:tcW w:w="436" w:type="dxa"/>
          </w:tcPr>
          <w:p w:rsidR="00C97B6C" w:rsidRPr="007C220F" w:rsidRDefault="00C97B6C" w:rsidP="00724FA9">
            <w:pPr>
              <w:rPr>
                <w:sz w:val="22"/>
                <w:szCs w:val="22"/>
              </w:rPr>
            </w:pPr>
            <w:r w:rsidRPr="007C220F">
              <w:rPr>
                <w:sz w:val="22"/>
                <w:szCs w:val="22"/>
              </w:rPr>
              <w:lastRenderedPageBreak/>
              <w:t>14</w:t>
            </w:r>
          </w:p>
        </w:tc>
        <w:tc>
          <w:tcPr>
            <w:tcW w:w="2914"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6822" w:type="dxa"/>
          </w:tcPr>
          <w:p w:rsidR="00C97B6C" w:rsidRPr="007C220F" w:rsidRDefault="00181AC5" w:rsidP="00724FA9">
            <w:pPr>
              <w:jc w:val="both"/>
              <w:rPr>
                <w:sz w:val="22"/>
                <w:szCs w:val="22"/>
                <w:highlight w:val="yellow"/>
              </w:rPr>
            </w:pPr>
            <w:r w:rsidRPr="00181AC5">
              <w:rPr>
                <w:sz w:val="22"/>
                <w:szCs w:val="22"/>
              </w:rPr>
              <w:t>2</w:t>
            </w:r>
            <w:r w:rsidR="00740FD6">
              <w:rPr>
                <w:sz w:val="22"/>
                <w:szCs w:val="22"/>
                <w:lang w:val="en-US"/>
              </w:rPr>
              <w:t>5</w:t>
            </w:r>
            <w:r>
              <w:rPr>
                <w:sz w:val="22"/>
                <w:szCs w:val="22"/>
              </w:rPr>
              <w:t>.12</w:t>
            </w:r>
            <w:r w:rsidR="00C97B6C">
              <w:rPr>
                <w:sz w:val="22"/>
                <w:szCs w:val="22"/>
              </w:rPr>
              <w:t>.2020</w:t>
            </w:r>
            <w:r w:rsidR="00C97B6C" w:rsidRPr="007C220F">
              <w:rPr>
                <w:sz w:val="22"/>
                <w:szCs w:val="22"/>
              </w:rPr>
              <w:t>г. 11:00</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14"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6822"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14"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6822"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14"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6822"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14"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6822" w:type="dxa"/>
          </w:tcPr>
          <w:p w:rsidR="00C97B6C" w:rsidRPr="007C220F" w:rsidRDefault="00F6652B"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xml:space="preserve"> календарных дней после принятия Товара и подписания сторонами </w:t>
            </w:r>
            <w:r w:rsidR="00181AC5">
              <w:rPr>
                <w:rStyle w:val="aff4"/>
                <w:b w:val="0"/>
                <w:i w:val="0"/>
                <w:sz w:val="22"/>
                <w:szCs w:val="22"/>
              </w:rPr>
              <w:t xml:space="preserve">оригинала </w:t>
            </w:r>
            <w:r w:rsidR="001B1C0F">
              <w:rPr>
                <w:rStyle w:val="aff4"/>
                <w:b w:val="0"/>
                <w:i w:val="0"/>
                <w:sz w:val="22"/>
                <w:szCs w:val="22"/>
              </w:rPr>
              <w:t>товарной накладной</w:t>
            </w:r>
            <w:r>
              <w:rPr>
                <w:rStyle w:val="aff4"/>
                <w:b w:val="0"/>
                <w:i w:val="0"/>
                <w:sz w:val="22"/>
                <w:szCs w:val="22"/>
              </w:rPr>
              <w:t xml:space="preserve"> формы ТОРГ-12</w:t>
            </w:r>
          </w:p>
        </w:tc>
      </w:tr>
      <w:tr w:rsidR="00C97B6C" w:rsidRPr="007C220F" w:rsidTr="00242B1B">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14" w:type="dxa"/>
          </w:tcPr>
          <w:p w:rsidR="00C97B6C" w:rsidRPr="00E96AAB" w:rsidRDefault="00C97B6C" w:rsidP="00724FA9">
            <w:pPr>
              <w:rPr>
                <w:b/>
                <w:sz w:val="22"/>
                <w:szCs w:val="22"/>
              </w:rPr>
            </w:pPr>
            <w:r w:rsidRPr="00E96AAB">
              <w:rPr>
                <w:b/>
                <w:sz w:val="22"/>
                <w:szCs w:val="22"/>
              </w:rPr>
              <w:t>Срок заключения Договора.</w:t>
            </w:r>
          </w:p>
        </w:tc>
        <w:tc>
          <w:tcPr>
            <w:tcW w:w="6822"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242B1B">
        <w:trPr>
          <w:trHeight w:val="838"/>
        </w:trPr>
        <w:tc>
          <w:tcPr>
            <w:tcW w:w="436" w:type="dxa"/>
          </w:tcPr>
          <w:p w:rsidR="00C97B6C" w:rsidRPr="007C220F" w:rsidRDefault="00C97B6C" w:rsidP="00242B1B">
            <w:pPr>
              <w:rPr>
                <w:sz w:val="22"/>
                <w:szCs w:val="22"/>
              </w:rPr>
            </w:pPr>
            <w:r w:rsidRPr="007C220F">
              <w:rPr>
                <w:sz w:val="22"/>
                <w:szCs w:val="22"/>
              </w:rPr>
              <w:t>2</w:t>
            </w:r>
            <w:r w:rsidR="00242B1B">
              <w:rPr>
                <w:sz w:val="22"/>
                <w:szCs w:val="22"/>
              </w:rPr>
              <w:t>0</w:t>
            </w:r>
          </w:p>
        </w:tc>
        <w:tc>
          <w:tcPr>
            <w:tcW w:w="2914" w:type="dxa"/>
          </w:tcPr>
          <w:p w:rsidR="00C97B6C" w:rsidRPr="00E96AAB" w:rsidRDefault="00C97B6C" w:rsidP="00724FA9">
            <w:pPr>
              <w:rPr>
                <w:b/>
                <w:sz w:val="22"/>
                <w:szCs w:val="22"/>
              </w:rPr>
            </w:pPr>
            <w:r w:rsidRPr="00E96AAB">
              <w:rPr>
                <w:b/>
                <w:sz w:val="22"/>
                <w:szCs w:val="22"/>
              </w:rPr>
              <w:t>Срок поставки товара.</w:t>
            </w:r>
          </w:p>
        </w:tc>
        <w:tc>
          <w:tcPr>
            <w:tcW w:w="6822" w:type="dxa"/>
          </w:tcPr>
          <w:p w:rsidR="00C97B6C" w:rsidRPr="007C220F" w:rsidRDefault="00A14BEF" w:rsidP="00654E60">
            <w:pPr>
              <w:jc w:val="both"/>
              <w:rPr>
                <w:sz w:val="22"/>
                <w:szCs w:val="22"/>
              </w:rPr>
            </w:pPr>
            <w:r>
              <w:rPr>
                <w:sz w:val="22"/>
                <w:szCs w:val="22"/>
              </w:rPr>
              <w:t xml:space="preserve">поставка Товара осуществляется  партиями на склад Покупателя по адресу: 187401Ленинградская область, </w:t>
            </w:r>
            <w:proofErr w:type="gramStart"/>
            <w:r w:rsidR="00242B1B">
              <w:rPr>
                <w:sz w:val="22"/>
                <w:szCs w:val="22"/>
              </w:rPr>
              <w:t>г</w:t>
            </w:r>
            <w:proofErr w:type="gramEnd"/>
            <w:r w:rsidR="00242B1B">
              <w:rPr>
                <w:sz w:val="22"/>
                <w:szCs w:val="22"/>
              </w:rPr>
              <w:t>. Волхов, ул. Воронежская д.1.</w:t>
            </w:r>
            <w:r>
              <w:rPr>
                <w:sz w:val="22"/>
                <w:szCs w:val="22"/>
              </w:rPr>
              <w:t>,</w:t>
            </w:r>
            <w:r w:rsidRPr="00A1590C">
              <w:rPr>
                <w:sz w:val="22"/>
                <w:szCs w:val="22"/>
              </w:rPr>
              <w:t xml:space="preserve"> </w:t>
            </w:r>
            <w:r>
              <w:rPr>
                <w:sz w:val="22"/>
                <w:szCs w:val="22"/>
              </w:rPr>
              <w:t xml:space="preserve">в </w:t>
            </w:r>
            <w:r w:rsidR="00181AC5">
              <w:rPr>
                <w:sz w:val="22"/>
                <w:szCs w:val="22"/>
              </w:rPr>
              <w:t>течение 30 (Тридцати</w:t>
            </w:r>
            <w:r w:rsidR="001F6F0D">
              <w:rPr>
                <w:sz w:val="22"/>
                <w:szCs w:val="22"/>
              </w:rPr>
              <w:t>) календарных</w:t>
            </w:r>
            <w:r>
              <w:rPr>
                <w:sz w:val="22"/>
                <w:szCs w:val="22"/>
              </w:rPr>
              <w:t xml:space="preserve"> дней с момента</w:t>
            </w:r>
            <w:r w:rsidR="00654E60">
              <w:rPr>
                <w:sz w:val="22"/>
                <w:szCs w:val="22"/>
              </w:rPr>
              <w:t xml:space="preserve"> подписания Договора</w:t>
            </w:r>
            <w:r w:rsidR="00181AC5">
              <w:rPr>
                <w:sz w:val="22"/>
                <w:szCs w:val="22"/>
              </w:rPr>
              <w:t xml:space="preserve"> и направления заявки покупателем посредством автоматизированной системы заказов «Электронный ордер».</w:t>
            </w:r>
          </w:p>
        </w:tc>
      </w:tr>
      <w:tr w:rsidR="00C97B6C" w:rsidRPr="007C220F" w:rsidTr="00242B1B">
        <w:trPr>
          <w:trHeight w:val="8212"/>
        </w:trPr>
        <w:tc>
          <w:tcPr>
            <w:tcW w:w="436" w:type="dxa"/>
          </w:tcPr>
          <w:p w:rsidR="00C97B6C" w:rsidRPr="007C220F" w:rsidRDefault="00C97B6C" w:rsidP="00242B1B">
            <w:pPr>
              <w:rPr>
                <w:sz w:val="22"/>
                <w:szCs w:val="22"/>
              </w:rPr>
            </w:pPr>
            <w:r w:rsidRPr="007C220F">
              <w:rPr>
                <w:sz w:val="22"/>
                <w:szCs w:val="22"/>
              </w:rPr>
              <w:lastRenderedPageBreak/>
              <w:t>2</w:t>
            </w:r>
            <w:r w:rsidR="00242B1B">
              <w:rPr>
                <w:sz w:val="22"/>
                <w:szCs w:val="22"/>
              </w:rPr>
              <w:t>1</w:t>
            </w:r>
          </w:p>
        </w:tc>
        <w:tc>
          <w:tcPr>
            <w:tcW w:w="2914"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6822"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242B1B">
        <w:trPr>
          <w:trHeight w:val="2639"/>
        </w:trPr>
        <w:tc>
          <w:tcPr>
            <w:tcW w:w="436" w:type="dxa"/>
          </w:tcPr>
          <w:p w:rsidR="00C97B6C" w:rsidRPr="007C220F" w:rsidRDefault="00C97B6C" w:rsidP="00242B1B">
            <w:pPr>
              <w:rPr>
                <w:sz w:val="22"/>
                <w:szCs w:val="22"/>
              </w:rPr>
            </w:pPr>
            <w:r w:rsidRPr="007C220F">
              <w:rPr>
                <w:sz w:val="22"/>
                <w:szCs w:val="22"/>
              </w:rPr>
              <w:t>2</w:t>
            </w:r>
            <w:r w:rsidR="00242B1B">
              <w:rPr>
                <w:sz w:val="22"/>
                <w:szCs w:val="22"/>
              </w:rPr>
              <w:t>2</w:t>
            </w:r>
          </w:p>
        </w:tc>
        <w:tc>
          <w:tcPr>
            <w:tcW w:w="2914" w:type="dxa"/>
          </w:tcPr>
          <w:p w:rsidR="00C97B6C" w:rsidRPr="00E96AAB" w:rsidRDefault="00C97B6C" w:rsidP="00724FA9">
            <w:pPr>
              <w:rPr>
                <w:b/>
                <w:sz w:val="22"/>
                <w:szCs w:val="22"/>
              </w:rPr>
            </w:pPr>
            <w:r w:rsidRPr="00E96AAB">
              <w:rPr>
                <w:b/>
                <w:sz w:val="22"/>
                <w:szCs w:val="22"/>
              </w:rPr>
              <w:t>Прочие условия.</w:t>
            </w:r>
          </w:p>
        </w:tc>
        <w:tc>
          <w:tcPr>
            <w:tcW w:w="6822" w:type="dxa"/>
          </w:tcPr>
          <w:p w:rsidR="00C97B6C" w:rsidRPr="00424802" w:rsidRDefault="00181AC5" w:rsidP="00724FA9">
            <w:pPr>
              <w:keepNext/>
              <w:keepLines/>
              <w:jc w:val="both"/>
              <w:rPr>
                <w:color w:val="000000"/>
                <w:sz w:val="22"/>
                <w:szCs w:val="22"/>
              </w:rPr>
            </w:pPr>
            <w:r>
              <w:rPr>
                <w:sz w:val="22"/>
                <w:szCs w:val="22"/>
              </w:rPr>
              <w:t>Ч</w:t>
            </w:r>
            <w:r w:rsidR="00C97B6C" w:rsidRPr="007C220F">
              <w:rPr>
                <w:sz w:val="22"/>
                <w:szCs w:val="22"/>
              </w:rPr>
              <w:t>УЗ «</w:t>
            </w:r>
            <w:r>
              <w:rPr>
                <w:sz w:val="22"/>
                <w:szCs w:val="22"/>
              </w:rPr>
              <w:t>Б</w:t>
            </w:r>
            <w:r w:rsidR="00091A21">
              <w:rPr>
                <w:sz w:val="22"/>
                <w:szCs w:val="22"/>
              </w:rPr>
              <w:t>ольница «</w:t>
            </w:r>
            <w:proofErr w:type="spellStart"/>
            <w:r w:rsidR="00091A21">
              <w:rPr>
                <w:sz w:val="22"/>
                <w:szCs w:val="22"/>
              </w:rPr>
              <w:t>РЖД</w:t>
            </w:r>
            <w:r>
              <w:rPr>
                <w:sz w:val="22"/>
                <w:szCs w:val="22"/>
              </w:rPr>
              <w:t>-Медицина</w:t>
            </w:r>
            <w:proofErr w:type="spellEnd"/>
            <w:r w:rsidR="00091A21">
              <w:rPr>
                <w:sz w:val="22"/>
                <w:szCs w:val="22"/>
              </w:rPr>
              <w:t>»</w:t>
            </w:r>
            <w:r>
              <w:rPr>
                <w:sz w:val="22"/>
                <w:szCs w:val="22"/>
              </w:rPr>
              <w:t xml:space="preserve"> г. Волхов</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181AC5">
              <w:rPr>
                <w:sz w:val="22"/>
                <w:szCs w:val="22"/>
              </w:rPr>
              <w:t xml:space="preserve"> Ч</w:t>
            </w:r>
            <w:r w:rsidR="00091A21">
              <w:rPr>
                <w:sz w:val="22"/>
                <w:szCs w:val="22"/>
              </w:rPr>
              <w:t>УЗ «</w:t>
            </w:r>
            <w:r w:rsidR="00181AC5">
              <w:rPr>
                <w:sz w:val="22"/>
                <w:szCs w:val="22"/>
              </w:rPr>
              <w:t>Больница</w:t>
            </w:r>
            <w:r w:rsidR="00091A21">
              <w:rPr>
                <w:sz w:val="22"/>
                <w:szCs w:val="22"/>
              </w:rPr>
              <w:t xml:space="preserve"> «</w:t>
            </w:r>
            <w:proofErr w:type="spellStart"/>
            <w:r w:rsidR="00091A21">
              <w:rPr>
                <w:sz w:val="22"/>
                <w:szCs w:val="22"/>
              </w:rPr>
              <w:t>РЖД</w:t>
            </w:r>
            <w:r w:rsidR="00181AC5">
              <w:rPr>
                <w:sz w:val="22"/>
                <w:szCs w:val="22"/>
              </w:rPr>
              <w:t>-Медицина</w:t>
            </w:r>
            <w:proofErr w:type="spellEnd"/>
            <w:r w:rsidRPr="007C220F">
              <w:rPr>
                <w:sz w:val="22"/>
                <w:szCs w:val="22"/>
              </w:rPr>
              <w:t>»</w:t>
            </w:r>
            <w:r w:rsidR="00181AC5">
              <w:rPr>
                <w:sz w:val="22"/>
                <w:szCs w:val="22"/>
              </w:rPr>
              <w:t xml:space="preserve"> г</w:t>
            </w:r>
            <w:proofErr w:type="gramStart"/>
            <w:r w:rsidR="00181AC5">
              <w:rPr>
                <w:sz w:val="22"/>
                <w:szCs w:val="22"/>
              </w:rPr>
              <w:t>.В</w:t>
            </w:r>
            <w:proofErr w:type="gramEnd"/>
            <w:r w:rsidR="00181AC5">
              <w:rPr>
                <w:sz w:val="22"/>
                <w:szCs w:val="22"/>
              </w:rPr>
              <w:t>олхов</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242B1B" w:rsidP="00AC22D2">
      <w:pPr>
        <w:tabs>
          <w:tab w:val="left" w:pos="3525"/>
          <w:tab w:val="left" w:pos="4294"/>
        </w:tabs>
        <w:rPr>
          <w:b/>
          <w:szCs w:val="22"/>
        </w:rPr>
      </w:pPr>
      <w:r>
        <w:rPr>
          <w:b/>
          <w:szCs w:val="22"/>
        </w:rPr>
        <w:t>Главный врач</w:t>
      </w:r>
    </w:p>
    <w:p w:rsidR="00181AC5" w:rsidRDefault="00181AC5" w:rsidP="00AC22D2">
      <w:pPr>
        <w:keepNext/>
        <w:keepLines/>
        <w:jc w:val="both"/>
        <w:rPr>
          <w:b/>
          <w:szCs w:val="22"/>
        </w:rPr>
      </w:pPr>
      <w:r>
        <w:rPr>
          <w:b/>
          <w:szCs w:val="22"/>
        </w:rPr>
        <w:t>ЧУЗ «Б</w:t>
      </w:r>
      <w:r w:rsidR="00AC22D2" w:rsidRPr="00724FA9">
        <w:rPr>
          <w:b/>
          <w:szCs w:val="22"/>
        </w:rPr>
        <w:t xml:space="preserve">ольница </w:t>
      </w:r>
    </w:p>
    <w:p w:rsidR="00AC22D2" w:rsidRPr="00181AC5" w:rsidRDefault="00AC22D2" w:rsidP="00AC22D2">
      <w:pPr>
        <w:keepNext/>
        <w:keepLines/>
        <w:jc w:val="both"/>
        <w:rPr>
          <w:b/>
          <w:szCs w:val="22"/>
        </w:rPr>
      </w:pPr>
      <w:r w:rsidRPr="00724FA9">
        <w:rPr>
          <w:b/>
          <w:szCs w:val="22"/>
        </w:rPr>
        <w:t xml:space="preserve"> «</w:t>
      </w:r>
      <w:proofErr w:type="spellStart"/>
      <w:r w:rsidRPr="00724FA9">
        <w:rPr>
          <w:b/>
          <w:szCs w:val="22"/>
        </w:rPr>
        <w:t>РЖД</w:t>
      </w:r>
      <w:r w:rsidR="00181AC5">
        <w:rPr>
          <w:b/>
          <w:szCs w:val="22"/>
        </w:rPr>
        <w:t>-Медицина</w:t>
      </w:r>
      <w:proofErr w:type="spellEnd"/>
      <w:r w:rsidRPr="00724FA9">
        <w:rPr>
          <w:b/>
          <w:szCs w:val="22"/>
        </w:rPr>
        <w:t>»</w:t>
      </w:r>
      <w:r w:rsidR="00181AC5">
        <w:rPr>
          <w:b/>
          <w:szCs w:val="22"/>
        </w:rPr>
        <w:t xml:space="preserve"> г. Волхов                         </w:t>
      </w:r>
      <w:r w:rsidRPr="00724FA9">
        <w:rPr>
          <w:b/>
          <w:szCs w:val="22"/>
        </w:rPr>
        <w:t xml:space="preserve">________________    </w:t>
      </w:r>
      <w:proofErr w:type="spellStart"/>
      <w:r w:rsidRPr="00724FA9">
        <w:rPr>
          <w:b/>
          <w:szCs w:val="22"/>
        </w:rPr>
        <w:t>Р.В.Марковиченко</w:t>
      </w:r>
      <w:proofErr w:type="spellEnd"/>
    </w:p>
    <w:p w:rsidR="005D1D54" w:rsidRPr="00BA2C0F" w:rsidRDefault="00181AC5" w:rsidP="00474459">
      <w:pPr>
        <w:pStyle w:val="ConsNormal"/>
        <w:widowControl/>
        <w:tabs>
          <w:tab w:val="left" w:pos="1134"/>
        </w:tabs>
        <w:ind w:right="0" w:firstLine="709"/>
        <w:jc w:val="both"/>
        <w:rPr>
          <w:rFonts w:ascii="Times New Roman" w:hAnsi="Times New Roman"/>
          <w:sz w:val="26"/>
          <w:szCs w:val="26"/>
        </w:rPr>
      </w:pPr>
      <w:r>
        <w:rPr>
          <w:rFonts w:ascii="Times New Roman" w:hAnsi="Times New Roman"/>
          <w:sz w:val="26"/>
          <w:szCs w:val="26"/>
        </w:rPr>
        <w:t xml:space="preserve">       </w:t>
      </w: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7E0B18" w:rsidRDefault="007E0B18" w:rsidP="007E0B18">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ТЕХНИЧЕСКОЕ ЗАДАНИЕ</w:t>
      </w:r>
    </w:p>
    <w:p w:rsidR="00472C4D" w:rsidRDefault="00472C4D" w:rsidP="00472C4D">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лекарственных препаратов согласно приложениям</w:t>
      </w:r>
    </w:p>
    <w:p w:rsidR="00472C4D" w:rsidRPr="00F66E1D" w:rsidRDefault="00472C4D" w:rsidP="00472C4D">
      <w:pPr>
        <w:pStyle w:val="aff3"/>
        <w:spacing w:before="0" w:beforeAutospacing="0" w:after="0"/>
        <w:textAlignment w:val="baseline"/>
        <w:rPr>
          <w:color w:val="000000"/>
        </w:rPr>
      </w:pPr>
      <w:r w:rsidRPr="00F66E1D">
        <w:rPr>
          <w:color w:val="000000"/>
        </w:rPr>
        <w:t xml:space="preserve">1. </w:t>
      </w:r>
      <w:r w:rsidRPr="00F66E1D">
        <w:rPr>
          <w:iCs/>
          <w:color w:val="000000"/>
          <w:bdr w:val="none" w:sz="0" w:space="0" w:color="auto" w:frame="1"/>
        </w:rPr>
        <w:t>Наименование продукции:</w:t>
      </w:r>
      <w:r w:rsidRPr="00F66E1D">
        <w:rPr>
          <w:color w:val="000000"/>
        </w:rPr>
        <w:t xml:space="preserve"> лекарственные препараты</w:t>
      </w:r>
    </w:p>
    <w:p w:rsidR="00472C4D" w:rsidRPr="00F66E1D" w:rsidRDefault="00472C4D" w:rsidP="00472C4D">
      <w:pPr>
        <w:pStyle w:val="aff3"/>
        <w:spacing w:before="0" w:beforeAutospacing="0" w:after="0"/>
        <w:textAlignment w:val="baseline"/>
        <w:rPr>
          <w:color w:val="000000"/>
        </w:rPr>
      </w:pPr>
      <w:r w:rsidRPr="00F66E1D">
        <w:rPr>
          <w:color w:val="000000"/>
        </w:rPr>
        <w:t xml:space="preserve">2. </w:t>
      </w:r>
      <w:r w:rsidRPr="00F66E1D">
        <w:rPr>
          <w:iCs/>
          <w:color w:val="000000"/>
          <w:bdr w:val="none" w:sz="0" w:space="0" w:color="auto" w:frame="1"/>
        </w:rPr>
        <w:t>Требования к качеству:</w:t>
      </w:r>
      <w:r w:rsidRPr="00F66E1D">
        <w:rPr>
          <w:color w:val="000000"/>
        </w:rPr>
        <w:t xml:space="preserve"> вся продукция должна иметь сертификаты качества, </w:t>
      </w:r>
      <w:proofErr w:type="gramStart"/>
      <w:r w:rsidRPr="00F66E1D">
        <w:rPr>
          <w:color w:val="000000"/>
        </w:rPr>
        <w:t>действующих</w:t>
      </w:r>
      <w:proofErr w:type="gramEnd"/>
      <w:r w:rsidRPr="00F66E1D">
        <w:rPr>
          <w:color w:val="000000"/>
        </w:rPr>
        <w:t xml:space="preserve"> на территории России (</w:t>
      </w:r>
      <w:proofErr w:type="spellStart"/>
      <w:r w:rsidRPr="00F66E1D">
        <w:rPr>
          <w:color w:val="000000"/>
        </w:rPr>
        <w:t>СанПиН</w:t>
      </w:r>
      <w:proofErr w:type="spellEnd"/>
      <w:r w:rsidRPr="00F66E1D">
        <w:rPr>
          <w:color w:val="000000"/>
        </w:rPr>
        <w:t>, ГОСТ</w:t>
      </w:r>
      <w:r>
        <w:rPr>
          <w:color w:val="000000"/>
        </w:rPr>
        <w:t>, ТУ)</w:t>
      </w:r>
      <w:r w:rsidRPr="00F66E1D">
        <w:rPr>
          <w:color w:val="000000"/>
        </w:rPr>
        <w:t>.</w:t>
      </w:r>
    </w:p>
    <w:p w:rsidR="00472C4D" w:rsidRPr="00F66E1D" w:rsidRDefault="00472C4D" w:rsidP="00472C4D">
      <w:pPr>
        <w:pStyle w:val="Standard"/>
        <w:tabs>
          <w:tab w:val="left" w:pos="1040"/>
          <w:tab w:val="left" w:pos="1440"/>
          <w:tab w:val="left" w:pos="8000"/>
        </w:tabs>
        <w:jc w:val="both"/>
        <w:rPr>
          <w:bCs/>
        </w:rPr>
      </w:pPr>
      <w:r>
        <w:t>3.</w:t>
      </w:r>
      <w:r w:rsidRPr="00F66E1D">
        <w:t xml:space="preserve">Адрес поставки: </w:t>
      </w:r>
      <w:r w:rsidRPr="00F66E1D">
        <w:rPr>
          <w:bCs/>
        </w:rPr>
        <w:t>187401, Ленинградская обл., г. Волхов, ул. Воронежская, д.1.</w:t>
      </w:r>
    </w:p>
    <w:p w:rsidR="00472C4D" w:rsidRPr="00F66E1D" w:rsidRDefault="00472C4D" w:rsidP="00472C4D">
      <w:pPr>
        <w:pStyle w:val="aff3"/>
        <w:spacing w:before="0" w:beforeAutospacing="0" w:after="0"/>
        <w:textAlignment w:val="baseline"/>
        <w:rPr>
          <w:color w:val="000000"/>
        </w:rPr>
      </w:pPr>
      <w:r>
        <w:rPr>
          <w:iCs/>
          <w:color w:val="000000"/>
          <w:bdr w:val="none" w:sz="0" w:space="0" w:color="auto" w:frame="1"/>
        </w:rPr>
        <w:t>4</w:t>
      </w:r>
      <w:r w:rsidRPr="00F66E1D">
        <w:rPr>
          <w:iCs/>
          <w:color w:val="000000"/>
          <w:bdr w:val="none" w:sz="0" w:space="0" w:color="auto" w:frame="1"/>
        </w:rPr>
        <w:t>. Общие требования к условиям поставки:</w:t>
      </w:r>
    </w:p>
    <w:p w:rsidR="00472C4D" w:rsidRPr="00F66E1D" w:rsidRDefault="00472C4D" w:rsidP="00472C4D">
      <w:pPr>
        <w:pStyle w:val="aff3"/>
        <w:spacing w:before="0" w:beforeAutospacing="0" w:after="0"/>
        <w:textAlignment w:val="baseline"/>
        <w:rPr>
          <w:color w:val="000000"/>
        </w:rPr>
      </w:pPr>
      <w:r w:rsidRPr="00F66E1D">
        <w:rPr>
          <w:color w:val="000000"/>
        </w:rPr>
        <w:t>- поставка продукции осуществляется на основании заявки Покупателя;</w:t>
      </w:r>
    </w:p>
    <w:p w:rsidR="00472C4D" w:rsidRPr="00F66E1D" w:rsidRDefault="00472C4D" w:rsidP="00472C4D">
      <w:pPr>
        <w:pStyle w:val="aff3"/>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472C4D" w:rsidRPr="00F66E1D" w:rsidRDefault="00472C4D" w:rsidP="00472C4D">
      <w:pPr>
        <w:pStyle w:val="Standard"/>
        <w:tabs>
          <w:tab w:val="left" w:pos="1040"/>
          <w:tab w:val="left" w:pos="1440"/>
          <w:tab w:val="left" w:pos="8000"/>
        </w:tabs>
        <w:jc w:val="both"/>
      </w:pPr>
      <w:r w:rsidRPr="00F66E1D">
        <w:rPr>
          <w:color w:val="000000"/>
        </w:rPr>
        <w:t xml:space="preserve">- </w:t>
      </w:r>
      <w:r>
        <w:t>с</w:t>
      </w:r>
      <w:r w:rsidRPr="00F66E1D">
        <w:t xml:space="preserve">рок годности поставляемого Товара, должен быть не менее 60% до окончания срока годности. Поставка продукции с остаточным сроком годности менее </w:t>
      </w:r>
      <w:r>
        <w:t>6</w:t>
      </w:r>
      <w:r w:rsidRPr="00F66E1D">
        <w:t xml:space="preserve">0% возможна по соглашению Сторон. </w:t>
      </w:r>
    </w:p>
    <w:p w:rsidR="00472C4D" w:rsidRDefault="00472C4D" w:rsidP="00472C4D">
      <w:pPr>
        <w:suppressAutoHyphens/>
        <w:spacing w:line="320" w:lineRule="exact"/>
        <w:ind w:right="-992"/>
        <w:textAlignment w:val="baseline"/>
        <w:rPr>
          <w:rFonts w:eastAsia="Calibri"/>
          <w:kern w:val="3"/>
        </w:rPr>
      </w:pPr>
    </w:p>
    <w:p w:rsidR="00472C4D" w:rsidRPr="00472C4D" w:rsidRDefault="00472C4D" w:rsidP="00472C4D">
      <w:pPr>
        <w:tabs>
          <w:tab w:val="left" w:pos="363"/>
          <w:tab w:val="right" w:pos="11341"/>
        </w:tabs>
        <w:suppressAutoHyphens/>
        <w:spacing w:line="320" w:lineRule="exact"/>
        <w:ind w:right="-992"/>
        <w:jc w:val="center"/>
        <w:textAlignment w:val="baseline"/>
        <w:rPr>
          <w:rFonts w:eastAsia="Calibri"/>
          <w:b/>
          <w:kern w:val="3"/>
        </w:rPr>
      </w:pPr>
      <w:r w:rsidRPr="00472C4D">
        <w:rPr>
          <w:rFonts w:eastAsia="Calibri"/>
          <w:b/>
          <w:kern w:val="3"/>
        </w:rPr>
        <w:t xml:space="preserve">                                                                                                 Приложение 1</w:t>
      </w:r>
    </w:p>
    <w:p w:rsidR="00472C4D" w:rsidRPr="00472C4D" w:rsidRDefault="00472C4D" w:rsidP="00472C4D">
      <w:pPr>
        <w:tabs>
          <w:tab w:val="left" w:pos="363"/>
          <w:tab w:val="right" w:pos="11341"/>
        </w:tabs>
        <w:suppressAutoHyphens/>
        <w:spacing w:line="320" w:lineRule="exact"/>
        <w:ind w:right="-992"/>
        <w:jc w:val="right"/>
        <w:textAlignment w:val="baseline"/>
        <w:rPr>
          <w:rFonts w:eastAsia="Calibri"/>
          <w:kern w:val="3"/>
        </w:rPr>
      </w:pPr>
      <w:r w:rsidRPr="00472C4D">
        <w:rPr>
          <w:rFonts w:eastAsia="Calibri"/>
          <w:kern w:val="3"/>
        </w:rPr>
        <w:tab/>
      </w:r>
      <w:proofErr w:type="spellStart"/>
      <w:proofErr w:type="gramStart"/>
      <w:r w:rsidRPr="00472C4D">
        <w:rPr>
          <w:rFonts w:eastAsia="Calibri"/>
          <w:kern w:val="3"/>
        </w:rPr>
        <w:t>п</w:t>
      </w:r>
      <w:proofErr w:type="spellEnd"/>
      <w:proofErr w:type="gramEnd"/>
    </w:p>
    <w:tbl>
      <w:tblPr>
        <w:tblW w:w="10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2"/>
        <w:gridCol w:w="3685"/>
        <w:gridCol w:w="1452"/>
        <w:gridCol w:w="1417"/>
      </w:tblGrid>
      <w:tr w:rsidR="00472C4D" w:rsidRPr="00472C4D" w:rsidTr="000C7296">
        <w:trPr>
          <w:trHeight w:val="372"/>
        </w:trPr>
        <w:tc>
          <w:tcPr>
            <w:tcW w:w="710" w:type="dxa"/>
          </w:tcPr>
          <w:p w:rsidR="00472C4D" w:rsidRPr="00472C4D" w:rsidRDefault="00472C4D" w:rsidP="000C7296">
            <w:pPr>
              <w:spacing w:line="300" w:lineRule="exact"/>
              <w:jc w:val="center"/>
              <w:rPr>
                <w:b/>
              </w:rPr>
            </w:pPr>
            <w:r w:rsidRPr="00472C4D">
              <w:rPr>
                <w:b/>
              </w:rPr>
              <w:t xml:space="preserve">№ </w:t>
            </w:r>
            <w:proofErr w:type="spellStart"/>
            <w:proofErr w:type="gramStart"/>
            <w:r w:rsidRPr="00472C4D">
              <w:rPr>
                <w:b/>
              </w:rPr>
              <w:t>п</w:t>
            </w:r>
            <w:proofErr w:type="spellEnd"/>
            <w:proofErr w:type="gramEnd"/>
            <w:r w:rsidRPr="00472C4D">
              <w:rPr>
                <w:b/>
              </w:rPr>
              <w:t>/</w:t>
            </w:r>
            <w:proofErr w:type="spellStart"/>
            <w:r w:rsidRPr="00472C4D">
              <w:rPr>
                <w:b/>
              </w:rPr>
              <w:t>п</w:t>
            </w:r>
            <w:proofErr w:type="spellEnd"/>
          </w:p>
        </w:tc>
        <w:tc>
          <w:tcPr>
            <w:tcW w:w="3402" w:type="dxa"/>
          </w:tcPr>
          <w:p w:rsidR="00472C4D" w:rsidRPr="00472C4D" w:rsidRDefault="00472C4D" w:rsidP="000C7296">
            <w:pPr>
              <w:spacing w:line="300" w:lineRule="exact"/>
              <w:jc w:val="center"/>
              <w:rPr>
                <w:b/>
              </w:rPr>
            </w:pPr>
            <w:r w:rsidRPr="00472C4D">
              <w:rPr>
                <w:b/>
              </w:rPr>
              <w:t>Наименование</w:t>
            </w:r>
          </w:p>
        </w:tc>
        <w:tc>
          <w:tcPr>
            <w:tcW w:w="3685" w:type="dxa"/>
          </w:tcPr>
          <w:p w:rsidR="00472C4D" w:rsidRPr="00472C4D" w:rsidRDefault="00472C4D" w:rsidP="000C7296">
            <w:pPr>
              <w:spacing w:line="300" w:lineRule="exact"/>
              <w:jc w:val="center"/>
              <w:rPr>
                <w:b/>
              </w:rPr>
            </w:pPr>
            <w:r w:rsidRPr="00472C4D">
              <w:rPr>
                <w:b/>
              </w:rPr>
              <w:t>Дозировка</w:t>
            </w:r>
          </w:p>
        </w:tc>
        <w:tc>
          <w:tcPr>
            <w:tcW w:w="1452" w:type="dxa"/>
            <w:vAlign w:val="center"/>
          </w:tcPr>
          <w:p w:rsidR="00472C4D" w:rsidRPr="00472C4D" w:rsidRDefault="00472C4D" w:rsidP="000C7296">
            <w:pPr>
              <w:jc w:val="center"/>
              <w:rPr>
                <w:b/>
              </w:rPr>
            </w:pPr>
            <w:r w:rsidRPr="00472C4D">
              <w:rPr>
                <w:rFonts w:eastAsia="Calibri"/>
                <w:b/>
                <w:kern w:val="3"/>
              </w:rPr>
              <w:t>Ед.</w:t>
            </w:r>
            <w:r w:rsidRPr="00472C4D">
              <w:rPr>
                <w:rFonts w:eastAsia="Calibri"/>
                <w:b/>
                <w:kern w:val="3"/>
              </w:rPr>
              <w:br/>
            </w:r>
            <w:proofErr w:type="spellStart"/>
            <w:r w:rsidRPr="00472C4D">
              <w:rPr>
                <w:rFonts w:eastAsia="Calibri"/>
                <w:b/>
                <w:kern w:val="3"/>
              </w:rPr>
              <w:t>изм</w:t>
            </w:r>
            <w:proofErr w:type="spellEnd"/>
            <w:r w:rsidRPr="00472C4D">
              <w:rPr>
                <w:rFonts w:eastAsia="Calibri"/>
                <w:b/>
                <w:kern w:val="3"/>
              </w:rPr>
              <w:t>.</w:t>
            </w:r>
          </w:p>
        </w:tc>
        <w:tc>
          <w:tcPr>
            <w:tcW w:w="1417" w:type="dxa"/>
            <w:vAlign w:val="center"/>
          </w:tcPr>
          <w:p w:rsidR="00472C4D" w:rsidRPr="00472C4D" w:rsidRDefault="00472C4D" w:rsidP="000C7296">
            <w:pPr>
              <w:jc w:val="center"/>
              <w:rPr>
                <w:b/>
                <w:bCs/>
              </w:rPr>
            </w:pPr>
            <w:r w:rsidRPr="00472C4D">
              <w:rPr>
                <w:rFonts w:eastAsia="Calibri"/>
                <w:b/>
                <w:kern w:val="3"/>
              </w:rPr>
              <w:t>Кол-во шт. по ОМС.</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Самеликс</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proofErr w:type="gramStart"/>
            <w:r w:rsidRPr="00472C4D">
              <w:t>лиоф</w:t>
            </w:r>
            <w:proofErr w:type="spellEnd"/>
            <w:r w:rsidRPr="00472C4D">
              <w:t>. для приготовления раствора для в/в и в/м введения 400 мг № 5</w:t>
            </w:r>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Амброксол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 таб. 20 мг №30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Амлодипин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13</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Амитриптиллин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 мг №50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Анальгин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 </w:t>
            </w:r>
            <w:proofErr w:type="spellStart"/>
            <w:r w:rsidRPr="00472C4D">
              <w:t>амп</w:t>
            </w:r>
            <w:proofErr w:type="spellEnd"/>
            <w:r w:rsidRPr="00472C4D">
              <w:t>. 2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60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proofErr w:type="spellStart"/>
            <w:r w:rsidRPr="00472C4D">
              <w:t>Аспаркам-</w:t>
            </w:r>
            <w:proofErr w:type="gramStart"/>
            <w:r w:rsidRPr="00472C4D">
              <w:t>L</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 xml:space="preserve">раствор </w:t>
            </w:r>
            <w:proofErr w:type="spellStart"/>
            <w:r w:rsidRPr="00472C4D">
              <w:t>амп</w:t>
            </w:r>
            <w:proofErr w:type="spellEnd"/>
            <w:r w:rsidRPr="00472C4D">
              <w:t>. 5,0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Аскорбиновая кислота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Бетагистин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24 мг №20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Берлитион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конц</w:t>
            </w:r>
            <w:proofErr w:type="spellEnd"/>
            <w:r w:rsidRPr="00472C4D">
              <w:t xml:space="preserve">. 25 мг/мл </w:t>
            </w:r>
            <w:proofErr w:type="spellStart"/>
            <w:r w:rsidRPr="00472C4D">
              <w:t>фл</w:t>
            </w:r>
            <w:proofErr w:type="spellEnd"/>
            <w:r w:rsidRPr="00472C4D">
              <w:t>. 24,0 мл №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Баралгин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5 мл № 5 </w:t>
            </w:r>
            <w:proofErr w:type="spellStart"/>
            <w:r w:rsidRPr="00472C4D">
              <w:t>амп</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Бисопролол</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таб. 10мг №30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Валсартан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 таб. 160мг № 28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Винпоцетин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конц</w:t>
            </w:r>
            <w:proofErr w:type="spellEnd"/>
            <w:r w:rsidRPr="00472C4D">
              <w:t xml:space="preserve">. 0,5%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Глицин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100 мг № 50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Глюкоза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раствор 5%-250,0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Глюкоза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раствор 5% 400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Дермазин</w:t>
            </w:r>
            <w:proofErr w:type="spellEnd"/>
            <w:r w:rsidRPr="00472C4D">
              <w:t xml:space="preserve"> мазь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 туба 50,0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Диклофенак</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25 мг/мл </w:t>
            </w:r>
            <w:proofErr w:type="spellStart"/>
            <w:r w:rsidRPr="00472C4D">
              <w:t>амп</w:t>
            </w:r>
            <w:proofErr w:type="spellEnd"/>
            <w:r w:rsidRPr="00472C4D">
              <w:t>. 3,0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Диприван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10мг/мл-20мл в ампуле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Дротаверин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 </w:t>
            </w:r>
            <w:proofErr w:type="spellStart"/>
            <w:r w:rsidRPr="00472C4D">
              <w:t>амп</w:t>
            </w:r>
            <w:proofErr w:type="spellEnd"/>
            <w:r w:rsidRPr="00472C4D">
              <w:t>. 2,0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60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lastRenderedPageBreak/>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Индапамид</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капс</w:t>
            </w:r>
            <w:proofErr w:type="spellEnd"/>
            <w:r w:rsidRPr="00472C4D">
              <w:t>. 2,5 мг № 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Инокаин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0,4% 5 мл глазные капли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Калия хлорид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4% </w:t>
            </w:r>
            <w:proofErr w:type="spellStart"/>
            <w:r w:rsidRPr="00472C4D">
              <w:t>амп</w:t>
            </w:r>
            <w:proofErr w:type="spellEnd"/>
            <w:r w:rsidRPr="00472C4D">
              <w:t>. 10,0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Мидоклм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расствор</w:t>
            </w:r>
            <w:proofErr w:type="spellEnd"/>
            <w:r w:rsidRPr="00472C4D">
              <w:t xml:space="preserve"> 100мг + 2,5 мг/мл </w:t>
            </w:r>
            <w:proofErr w:type="spellStart"/>
            <w:r w:rsidRPr="00472C4D">
              <w:t>амп</w:t>
            </w:r>
            <w:proofErr w:type="spellEnd"/>
            <w:r w:rsidRPr="00472C4D">
              <w:t>. 1,0 №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60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Каптоприл</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 мг № 40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Квамател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20мг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Кеторолак</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30 мг/мл </w:t>
            </w:r>
            <w:proofErr w:type="spellStart"/>
            <w:r w:rsidRPr="00472C4D">
              <w:t>амп</w:t>
            </w:r>
            <w:proofErr w:type="spellEnd"/>
            <w:r w:rsidRPr="00472C4D">
              <w:t>. 1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Комбилипен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w:t>
            </w:r>
            <w:proofErr w:type="spellStart"/>
            <w:r w:rsidRPr="00472C4D">
              <w:t>амп</w:t>
            </w:r>
            <w:proofErr w:type="spellEnd"/>
            <w:r w:rsidRPr="00472C4D">
              <w:t>. 2,0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Эниксум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10 </w:t>
            </w:r>
            <w:proofErr w:type="spellStart"/>
            <w:r w:rsidRPr="00472C4D">
              <w:t>тас</w:t>
            </w:r>
            <w:proofErr w:type="spellEnd"/>
            <w:r w:rsidRPr="00472C4D">
              <w:t xml:space="preserve">. </w:t>
            </w:r>
            <w:proofErr w:type="spellStart"/>
            <w:r w:rsidRPr="00472C4D">
              <w:t>анти-Ха</w:t>
            </w:r>
            <w:proofErr w:type="spellEnd"/>
            <w:r w:rsidRPr="00472C4D">
              <w:t xml:space="preserve"> МЕ/мл шприц 0,4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30</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proofErr w:type="spellStart"/>
            <w:r w:rsidRPr="00472C4D">
              <w:t>Левомиколь</w:t>
            </w:r>
            <w:proofErr w:type="spellEnd"/>
            <w:r w:rsidRPr="00472C4D">
              <w:t xml:space="preserve"> мазь</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 xml:space="preserve">туба 40 </w:t>
            </w:r>
            <w:proofErr w:type="spellStart"/>
            <w:r w:rsidRPr="00472C4D">
              <w:t>гр</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Лидокаин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20 мг/мл </w:t>
            </w:r>
            <w:proofErr w:type="spellStart"/>
            <w:r w:rsidRPr="00472C4D">
              <w:t>амп</w:t>
            </w:r>
            <w:proofErr w:type="spellEnd"/>
            <w:r w:rsidRPr="00472C4D">
              <w:t>. 2,0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Лоратадин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Магния сульфат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25%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Маркаин</w:t>
            </w:r>
            <w:proofErr w:type="spellEnd"/>
            <w:r w:rsidRPr="00472C4D">
              <w:t xml:space="preserve"> </w:t>
            </w:r>
            <w:proofErr w:type="spellStart"/>
            <w:r w:rsidRPr="00472C4D">
              <w:t>спинал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5мг/мл </w:t>
            </w:r>
            <w:proofErr w:type="spellStart"/>
            <w:r w:rsidRPr="00472C4D">
              <w:t>апм</w:t>
            </w:r>
            <w:proofErr w:type="spellEnd"/>
            <w:r w:rsidRPr="00472C4D">
              <w:t>. 4,0 мл №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4</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Медомекси</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 мг/мл </w:t>
            </w:r>
            <w:proofErr w:type="spellStart"/>
            <w:r w:rsidRPr="00472C4D">
              <w:t>амп</w:t>
            </w:r>
            <w:proofErr w:type="spellEnd"/>
            <w:r w:rsidRPr="00472C4D">
              <w:t>. 2,0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Мельдоний</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100 мг/мл </w:t>
            </w:r>
            <w:proofErr w:type="spellStart"/>
            <w:r w:rsidRPr="00472C4D">
              <w:t>амп</w:t>
            </w:r>
            <w:proofErr w:type="spellEnd"/>
            <w:r w:rsidRPr="00472C4D">
              <w:t>. 5,0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70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Метронидазол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 мг/мл </w:t>
            </w:r>
            <w:proofErr w:type="spellStart"/>
            <w:r w:rsidRPr="00472C4D">
              <w:t>фл</w:t>
            </w:r>
            <w:proofErr w:type="spellEnd"/>
            <w:r w:rsidRPr="00472C4D">
              <w:t>. 100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Моксонидин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0,4 мг №28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Нимесулид</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100 мг № 20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Натрия хлорид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0,9%-1000мл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1800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Натрия хлорид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 500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Натрия хлорид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0,9%-250,0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4000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Натрия хлорид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Медомекси</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50мг/мл </w:t>
            </w:r>
            <w:proofErr w:type="spellStart"/>
            <w:r w:rsidRPr="00472C4D">
              <w:t>амп</w:t>
            </w:r>
            <w:proofErr w:type="spellEnd"/>
            <w:r w:rsidRPr="00472C4D">
              <w:t>. 5,0 мл №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Медомекси</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50мг/мл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Мексиприм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50мг/мл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Никотиновая кислота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 </w:t>
            </w:r>
            <w:proofErr w:type="spellStart"/>
            <w:r w:rsidRPr="00472C4D">
              <w:t>амп</w:t>
            </w:r>
            <w:proofErr w:type="spellEnd"/>
            <w:r w:rsidRPr="00472C4D">
              <w:t>.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Новокаин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0,25%-200мл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Новокаин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0,5% </w:t>
            </w:r>
            <w:proofErr w:type="spellStart"/>
            <w:r w:rsidRPr="00472C4D">
              <w:t>амп</w:t>
            </w:r>
            <w:proofErr w:type="spellEnd"/>
            <w:r w:rsidRPr="00472C4D">
              <w:t>. 5,0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Окситоцин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5ЕД 1,0 мл №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4</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Омепразол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капс</w:t>
            </w:r>
            <w:proofErr w:type="spellEnd"/>
            <w:r w:rsidRPr="00472C4D">
              <w:t>. 20 мг № 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Панкреатин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25ед № 60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Папаверин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Парацетамол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500 мг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8</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Пентоксифиллин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20 мг/мл </w:t>
            </w:r>
            <w:proofErr w:type="spellStart"/>
            <w:r w:rsidRPr="00472C4D">
              <w:t>амп</w:t>
            </w:r>
            <w:proofErr w:type="spellEnd"/>
            <w:r w:rsidRPr="00472C4D">
              <w:t>. 5,0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lastRenderedPageBreak/>
              <w:t>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Перекись водорода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 100мл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80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Пирацетам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 5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Пиридоксин (В</w:t>
            </w:r>
            <w:proofErr w:type="gramStart"/>
            <w:r w:rsidRPr="00472C4D">
              <w:t>6</w:t>
            </w:r>
            <w:proofErr w:type="gramEnd"/>
            <w:r w:rsidRPr="00472C4D">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5%-1,0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80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Протаргол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 </w:t>
            </w:r>
            <w:proofErr w:type="spellStart"/>
            <w:r w:rsidRPr="00472C4D">
              <w:t>р-р</w:t>
            </w:r>
            <w:proofErr w:type="spellEnd"/>
            <w:r w:rsidRPr="00472C4D">
              <w:t xml:space="preserve"> 2% 10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Протамина сульфат</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10 мг/мл </w:t>
            </w:r>
            <w:proofErr w:type="spellStart"/>
            <w:r w:rsidRPr="00472C4D">
              <w:t>амп</w:t>
            </w:r>
            <w:proofErr w:type="spellEnd"/>
            <w:r w:rsidRPr="00472C4D">
              <w:t>. 5,0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Периндоприл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8 мг №30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Рибоксин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Хлоропирамин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20 мг/мл </w:t>
            </w:r>
            <w:proofErr w:type="spellStart"/>
            <w:r w:rsidRPr="00472C4D">
              <w:t>амп</w:t>
            </w:r>
            <w:proofErr w:type="spellEnd"/>
            <w:r w:rsidRPr="00472C4D">
              <w:t>. 1,0 мл №5</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Спазмалгон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w:t>
            </w:r>
            <w:proofErr w:type="spellStart"/>
            <w:r w:rsidRPr="00472C4D">
              <w:t>амп</w:t>
            </w:r>
            <w:proofErr w:type="spellEnd"/>
            <w:r w:rsidRPr="00472C4D">
              <w:t>. 5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60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Сульфацил-натрия</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капли гл, 20% 2 тюбика по 1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6</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Тиамин бромид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 </w:t>
            </w:r>
            <w:proofErr w:type="spellStart"/>
            <w:r w:rsidRPr="00472C4D">
              <w:t>амп</w:t>
            </w:r>
            <w:proofErr w:type="spellEnd"/>
            <w:r w:rsidRPr="00472C4D">
              <w:t>. 1,0 мл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70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Торасемид</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 30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Утрожестан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капс</w:t>
            </w:r>
            <w:proofErr w:type="spellEnd"/>
            <w:r w:rsidRPr="00472C4D">
              <w:t>. 100 мг № 28</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Уголь активированный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250 мг №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Феназепам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 мг/мл </w:t>
            </w:r>
            <w:proofErr w:type="spellStart"/>
            <w:r w:rsidRPr="00472C4D">
              <w:t>амп</w:t>
            </w:r>
            <w:proofErr w:type="spellEnd"/>
            <w:r w:rsidRPr="00472C4D">
              <w:t>.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3</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Элзепам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 мг/мл </w:t>
            </w:r>
            <w:proofErr w:type="spellStart"/>
            <w:r w:rsidRPr="00472C4D">
              <w:t>амп</w:t>
            </w:r>
            <w:proofErr w:type="spellEnd"/>
            <w:r w:rsidRPr="00472C4D">
              <w:t>.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Транквизепам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0,001 №50 </w:t>
            </w:r>
            <w:proofErr w:type="spellStart"/>
            <w:proofErr w:type="gramStart"/>
            <w:r w:rsidRPr="00472C4D">
              <w:t>таб</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Феррум-Лек</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 мг 1 мл №50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Хлоргексидин</w:t>
            </w:r>
            <w:proofErr w:type="spellEnd"/>
            <w:r w:rsidRPr="00472C4D">
              <w:t xml:space="preserve"> </w:t>
            </w:r>
            <w:proofErr w:type="spellStart"/>
            <w:r w:rsidRPr="00472C4D">
              <w:t>биглюконат</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0,05%  100 мл</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80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Цефазолин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1 </w:t>
            </w:r>
            <w:proofErr w:type="spellStart"/>
            <w:r w:rsidRPr="00472C4D">
              <w:t>гр</w:t>
            </w:r>
            <w:proofErr w:type="spellEnd"/>
            <w:r w:rsidRPr="00472C4D">
              <w:t xml:space="preserve"> №50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Цефтриаксон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 №1</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544</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Цитофлавин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10.0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Цианокабаламин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500 мг 1 мл №10 </w:t>
            </w:r>
            <w:proofErr w:type="spellStart"/>
            <w:r w:rsidRPr="00472C4D">
              <w:t>амп</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130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Ципрофлоксацин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100 мл </w:t>
            </w:r>
            <w:proofErr w:type="spellStart"/>
            <w:proofErr w:type="gramStart"/>
            <w:r w:rsidRPr="00472C4D">
              <w:t>шт</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80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Эналаприл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 20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Эналаприл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 мг №20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Этамзилат</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125 мг 2 мл №10 </w:t>
            </w:r>
            <w:proofErr w:type="spellStart"/>
            <w:r w:rsidRPr="00472C4D">
              <w:t>амп</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Эуфиллин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10,0 №10</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r w:rsidRPr="00472C4D">
              <w:rPr>
                <w:rFonts w:eastAsia="Calibri"/>
                <w:kern w:val="3"/>
              </w:rPr>
              <w:t>80</w:t>
            </w:r>
          </w:p>
        </w:tc>
      </w:tr>
    </w:tbl>
    <w:p w:rsidR="00472C4D" w:rsidRPr="00472C4D" w:rsidRDefault="00472C4D" w:rsidP="00472C4D">
      <w:pPr>
        <w:tabs>
          <w:tab w:val="left" w:pos="313"/>
          <w:tab w:val="left" w:pos="1040"/>
          <w:tab w:val="left" w:pos="1440"/>
          <w:tab w:val="left" w:pos="8000"/>
        </w:tabs>
        <w:suppressAutoHyphens/>
        <w:spacing w:line="320" w:lineRule="exact"/>
        <w:jc w:val="right"/>
        <w:textAlignment w:val="baseline"/>
        <w:rPr>
          <w:rFonts w:eastAsia="Calibri"/>
          <w:b/>
          <w:kern w:val="3"/>
        </w:rPr>
      </w:pPr>
    </w:p>
    <w:p w:rsidR="00472C4D" w:rsidRPr="00472C4D" w:rsidRDefault="00472C4D" w:rsidP="00472C4D">
      <w:pPr>
        <w:tabs>
          <w:tab w:val="left" w:pos="313"/>
          <w:tab w:val="left" w:pos="1040"/>
          <w:tab w:val="left" w:pos="1440"/>
          <w:tab w:val="left" w:pos="8000"/>
        </w:tabs>
        <w:suppressAutoHyphens/>
        <w:spacing w:line="320" w:lineRule="exact"/>
        <w:jc w:val="right"/>
        <w:textAlignment w:val="baseline"/>
        <w:rPr>
          <w:rFonts w:eastAsia="Calibri"/>
          <w:b/>
          <w:kern w:val="3"/>
        </w:rPr>
      </w:pPr>
    </w:p>
    <w:p w:rsidR="00472C4D" w:rsidRPr="00472C4D" w:rsidRDefault="00472C4D" w:rsidP="00472C4D">
      <w:pPr>
        <w:tabs>
          <w:tab w:val="left" w:pos="313"/>
          <w:tab w:val="left" w:pos="1040"/>
          <w:tab w:val="left" w:pos="1440"/>
          <w:tab w:val="left" w:pos="8000"/>
        </w:tabs>
        <w:suppressAutoHyphens/>
        <w:spacing w:line="320" w:lineRule="exact"/>
        <w:jc w:val="right"/>
        <w:textAlignment w:val="baseline"/>
        <w:rPr>
          <w:rFonts w:eastAsia="Calibri"/>
          <w:b/>
          <w:kern w:val="3"/>
        </w:rPr>
      </w:pPr>
    </w:p>
    <w:p w:rsidR="00472C4D" w:rsidRPr="00472C4D" w:rsidRDefault="00472C4D" w:rsidP="00472C4D">
      <w:pPr>
        <w:tabs>
          <w:tab w:val="left" w:pos="313"/>
          <w:tab w:val="left" w:pos="1040"/>
          <w:tab w:val="left" w:pos="1440"/>
          <w:tab w:val="left" w:pos="8000"/>
        </w:tabs>
        <w:suppressAutoHyphens/>
        <w:spacing w:line="320" w:lineRule="exact"/>
        <w:jc w:val="right"/>
        <w:textAlignment w:val="baseline"/>
        <w:rPr>
          <w:rFonts w:eastAsia="Calibri"/>
          <w:b/>
          <w:kern w:val="3"/>
        </w:rPr>
      </w:pPr>
      <w:r w:rsidRPr="00472C4D">
        <w:rPr>
          <w:rFonts w:eastAsia="Calibri"/>
          <w:b/>
          <w:kern w:val="3"/>
        </w:rPr>
        <w:t>Приложение №2</w:t>
      </w:r>
    </w:p>
    <w:p w:rsidR="00472C4D" w:rsidRPr="00472C4D" w:rsidRDefault="00472C4D" w:rsidP="00472C4D">
      <w:pPr>
        <w:tabs>
          <w:tab w:val="left" w:pos="313"/>
          <w:tab w:val="left" w:pos="1040"/>
          <w:tab w:val="left" w:pos="1440"/>
          <w:tab w:val="left" w:pos="8000"/>
        </w:tabs>
        <w:suppressAutoHyphens/>
        <w:spacing w:line="320" w:lineRule="exact"/>
        <w:jc w:val="right"/>
        <w:textAlignment w:val="baseline"/>
        <w:rPr>
          <w:rFonts w:eastAsia="Calibri"/>
          <w:b/>
          <w:kern w:val="3"/>
        </w:rPr>
      </w:pPr>
    </w:p>
    <w:tbl>
      <w:tblPr>
        <w:tblW w:w="106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402"/>
        <w:gridCol w:w="3685"/>
        <w:gridCol w:w="1452"/>
        <w:gridCol w:w="1417"/>
      </w:tblGrid>
      <w:tr w:rsidR="00472C4D" w:rsidRPr="00472C4D" w:rsidTr="000C7296">
        <w:trPr>
          <w:trHeight w:val="372"/>
        </w:trPr>
        <w:tc>
          <w:tcPr>
            <w:tcW w:w="710" w:type="dxa"/>
          </w:tcPr>
          <w:p w:rsidR="00472C4D" w:rsidRPr="00472C4D" w:rsidRDefault="00472C4D" w:rsidP="000C7296">
            <w:pPr>
              <w:spacing w:line="300" w:lineRule="exact"/>
              <w:jc w:val="center"/>
              <w:rPr>
                <w:b/>
              </w:rPr>
            </w:pPr>
            <w:r w:rsidRPr="00472C4D">
              <w:rPr>
                <w:b/>
              </w:rPr>
              <w:t xml:space="preserve">№ </w:t>
            </w:r>
            <w:proofErr w:type="spellStart"/>
            <w:proofErr w:type="gramStart"/>
            <w:r w:rsidRPr="00472C4D">
              <w:rPr>
                <w:b/>
              </w:rPr>
              <w:t>п</w:t>
            </w:r>
            <w:proofErr w:type="spellEnd"/>
            <w:proofErr w:type="gramEnd"/>
            <w:r w:rsidRPr="00472C4D">
              <w:rPr>
                <w:b/>
              </w:rPr>
              <w:t>/</w:t>
            </w:r>
            <w:proofErr w:type="spellStart"/>
            <w:r w:rsidRPr="00472C4D">
              <w:rPr>
                <w:b/>
              </w:rPr>
              <w:t>п</w:t>
            </w:r>
            <w:proofErr w:type="spellEnd"/>
          </w:p>
        </w:tc>
        <w:tc>
          <w:tcPr>
            <w:tcW w:w="3402" w:type="dxa"/>
          </w:tcPr>
          <w:p w:rsidR="00472C4D" w:rsidRPr="00472C4D" w:rsidRDefault="00472C4D" w:rsidP="000C7296">
            <w:pPr>
              <w:spacing w:line="300" w:lineRule="exact"/>
              <w:jc w:val="center"/>
              <w:rPr>
                <w:b/>
              </w:rPr>
            </w:pPr>
            <w:r w:rsidRPr="00472C4D">
              <w:rPr>
                <w:b/>
              </w:rPr>
              <w:t>Наименование</w:t>
            </w:r>
          </w:p>
        </w:tc>
        <w:tc>
          <w:tcPr>
            <w:tcW w:w="3685" w:type="dxa"/>
          </w:tcPr>
          <w:p w:rsidR="00472C4D" w:rsidRPr="00472C4D" w:rsidRDefault="00472C4D" w:rsidP="000C7296">
            <w:pPr>
              <w:spacing w:line="300" w:lineRule="exact"/>
              <w:jc w:val="center"/>
              <w:rPr>
                <w:b/>
              </w:rPr>
            </w:pPr>
            <w:r w:rsidRPr="00472C4D">
              <w:rPr>
                <w:b/>
              </w:rPr>
              <w:t>Дозировка</w:t>
            </w:r>
          </w:p>
        </w:tc>
        <w:tc>
          <w:tcPr>
            <w:tcW w:w="1452" w:type="dxa"/>
          </w:tcPr>
          <w:p w:rsidR="00472C4D" w:rsidRPr="00472C4D" w:rsidRDefault="00472C4D" w:rsidP="000C7296">
            <w:pPr>
              <w:spacing w:line="300" w:lineRule="exact"/>
              <w:jc w:val="center"/>
              <w:rPr>
                <w:b/>
              </w:rPr>
            </w:pPr>
            <w:r w:rsidRPr="00472C4D">
              <w:rPr>
                <w:b/>
              </w:rPr>
              <w:t xml:space="preserve">Ед. </w:t>
            </w:r>
            <w:proofErr w:type="spellStart"/>
            <w:r w:rsidRPr="00472C4D">
              <w:rPr>
                <w:b/>
              </w:rPr>
              <w:t>измер</w:t>
            </w:r>
            <w:proofErr w:type="spellEnd"/>
            <w:r w:rsidRPr="00472C4D">
              <w:rPr>
                <w:b/>
              </w:rPr>
              <w:t>.</w:t>
            </w:r>
          </w:p>
        </w:tc>
        <w:tc>
          <w:tcPr>
            <w:tcW w:w="1417" w:type="dxa"/>
          </w:tcPr>
          <w:p w:rsidR="00472C4D" w:rsidRPr="00472C4D" w:rsidRDefault="00472C4D" w:rsidP="000C7296">
            <w:pPr>
              <w:spacing w:line="300" w:lineRule="exact"/>
              <w:jc w:val="center"/>
              <w:rPr>
                <w:b/>
              </w:rPr>
            </w:pPr>
            <w:r w:rsidRPr="00472C4D">
              <w:rPr>
                <w:b/>
              </w:rPr>
              <w:t>Кол-во шт. по ПД</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Самеликс</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proofErr w:type="gramStart"/>
            <w:r w:rsidRPr="00472C4D">
              <w:t>лиоф</w:t>
            </w:r>
            <w:proofErr w:type="spellEnd"/>
            <w:r w:rsidRPr="00472C4D">
              <w:t>. для приготовления раствора для в/в и в/м введения 400 мг № 5</w:t>
            </w:r>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72C4D" w:rsidRPr="00472C4D" w:rsidRDefault="00472C4D" w:rsidP="000C7296">
            <w:pPr>
              <w:jc w:val="center"/>
              <w:rPr>
                <w:rFonts w:eastAsia="Calibri"/>
                <w:kern w:val="3"/>
              </w:rPr>
            </w:pPr>
            <w:proofErr w:type="spellStart"/>
            <w:r w:rsidRPr="00472C4D">
              <w:rPr>
                <w:rFonts w:eastAsia="Calibri"/>
                <w:kern w:val="3"/>
              </w:rPr>
              <w:t>упак</w:t>
            </w:r>
            <w:proofErr w:type="spellEnd"/>
            <w:r w:rsidRPr="00472C4D">
              <w:rPr>
                <w:rFonts w:eastAsia="Calibri"/>
                <w:kern w:val="3"/>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Амлодипин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lastRenderedPageBreak/>
              <w:t>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Амоксиклав</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1.2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Амоксициллин</w:t>
            </w:r>
            <w:proofErr w:type="spellEnd"/>
            <w:r w:rsidRPr="00472C4D">
              <w:t xml:space="preserve"> + </w:t>
            </w:r>
            <w:proofErr w:type="spellStart"/>
            <w:r w:rsidRPr="00472C4D">
              <w:t>Клаувановая</w:t>
            </w:r>
            <w:proofErr w:type="spellEnd"/>
            <w:r w:rsidRPr="00472C4D">
              <w:t xml:space="preserve"> кислота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500 мг +125 мг № 14</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Амитриптиллин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 мг №50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Анальгин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 </w:t>
            </w:r>
            <w:proofErr w:type="spellStart"/>
            <w:r w:rsidRPr="00472C4D">
              <w:t>амп</w:t>
            </w:r>
            <w:proofErr w:type="spellEnd"/>
            <w:r w:rsidRPr="00472C4D">
              <w:t>. 2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proofErr w:type="spellStart"/>
            <w:r w:rsidRPr="00472C4D">
              <w:t>Аспаркам-</w:t>
            </w:r>
            <w:proofErr w:type="gramStart"/>
            <w:r w:rsidRPr="00472C4D">
              <w:t>L</w:t>
            </w:r>
            <w:proofErr w:type="spellEnd"/>
            <w:proofErr w:type="gramEnd"/>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 xml:space="preserve">раствор </w:t>
            </w:r>
            <w:proofErr w:type="spellStart"/>
            <w:r w:rsidRPr="00472C4D">
              <w:t>амп</w:t>
            </w:r>
            <w:proofErr w:type="spellEnd"/>
            <w:r w:rsidRPr="00472C4D">
              <w:t>. 5,0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Ацетилсалициловая кислота</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таб. 500 мг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Аскорбиновая кислота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Бетагистин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24 мг №20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Берлитион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конц</w:t>
            </w:r>
            <w:proofErr w:type="spellEnd"/>
            <w:r w:rsidRPr="00472C4D">
              <w:t xml:space="preserve">. 25 мг/мл </w:t>
            </w:r>
            <w:proofErr w:type="spellStart"/>
            <w:r w:rsidRPr="00472C4D">
              <w:t>фл</w:t>
            </w:r>
            <w:proofErr w:type="spellEnd"/>
            <w:r w:rsidRPr="00472C4D">
              <w:t>. 24,0 мл №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Бисопролол</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таб. 10мг №30 </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Валсартан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 таб. 160мг № 28</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Глицин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100 мг № 50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Глюкоза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раствор 5%-250,0 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90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Глюкоза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раствор 5% 400 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Дермазин</w:t>
            </w:r>
            <w:proofErr w:type="spellEnd"/>
            <w:r w:rsidRPr="00472C4D">
              <w:t xml:space="preserve"> мазь</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 туба 50,0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Диприван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10мг/мл-20мл в ампуле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Дротаверин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 </w:t>
            </w:r>
            <w:proofErr w:type="spellStart"/>
            <w:r w:rsidRPr="00472C4D">
              <w:t>амп</w:t>
            </w:r>
            <w:proofErr w:type="spellEnd"/>
            <w:r w:rsidRPr="00472C4D">
              <w:t>. 2,0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Индапамид</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капс</w:t>
            </w:r>
            <w:proofErr w:type="spellEnd"/>
            <w:r w:rsidRPr="00472C4D">
              <w:t>. 2,5 мг № 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Инокаин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0,4% 5 мл глазные капли</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Калия хлорид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4% </w:t>
            </w:r>
            <w:proofErr w:type="spellStart"/>
            <w:r w:rsidRPr="00472C4D">
              <w:t>амп</w:t>
            </w:r>
            <w:proofErr w:type="spellEnd"/>
            <w:r w:rsidRPr="00472C4D">
              <w:t>. 10,0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Мидоклм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расствор</w:t>
            </w:r>
            <w:proofErr w:type="spellEnd"/>
            <w:r w:rsidRPr="00472C4D">
              <w:t xml:space="preserve"> 100мг + 2,5 мг/мл </w:t>
            </w:r>
            <w:proofErr w:type="spellStart"/>
            <w:r w:rsidRPr="00472C4D">
              <w:t>амп</w:t>
            </w:r>
            <w:proofErr w:type="spellEnd"/>
            <w:r w:rsidRPr="00472C4D">
              <w:t>. 1,0 №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Каптоприл</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 мг № 40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Квамател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20мг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Кеторолак</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30 мг/мл </w:t>
            </w:r>
            <w:proofErr w:type="spellStart"/>
            <w:r w:rsidRPr="00472C4D">
              <w:t>амп</w:t>
            </w:r>
            <w:proofErr w:type="spellEnd"/>
            <w:r w:rsidRPr="00472C4D">
              <w:t>. 1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Комбилипен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w:t>
            </w:r>
            <w:proofErr w:type="spellStart"/>
            <w:r w:rsidRPr="00472C4D">
              <w:t>амп</w:t>
            </w:r>
            <w:proofErr w:type="spellEnd"/>
            <w:r w:rsidRPr="00472C4D">
              <w:t>. 2,0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Кордипин</w:t>
            </w:r>
            <w:proofErr w:type="spellEnd"/>
            <w:r w:rsidRPr="00472C4D">
              <w:t xml:space="preserve"> </w:t>
            </w:r>
            <w:proofErr w:type="spellStart"/>
            <w:r w:rsidRPr="00472C4D">
              <w:t>ретард</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20 мг № 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Эниксум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10 </w:t>
            </w:r>
            <w:proofErr w:type="spellStart"/>
            <w:r w:rsidRPr="00472C4D">
              <w:t>тас</w:t>
            </w:r>
            <w:proofErr w:type="spellEnd"/>
            <w:r w:rsidRPr="00472C4D">
              <w:t xml:space="preserve">. </w:t>
            </w:r>
            <w:proofErr w:type="spellStart"/>
            <w:r w:rsidRPr="00472C4D">
              <w:t>анти-Ха</w:t>
            </w:r>
            <w:proofErr w:type="spellEnd"/>
            <w:r w:rsidRPr="00472C4D">
              <w:t xml:space="preserve"> МЕ/мл шприц 0,4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30</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proofErr w:type="spellStart"/>
            <w:r w:rsidRPr="00472C4D">
              <w:t>Левомиколь</w:t>
            </w:r>
            <w:proofErr w:type="spellEnd"/>
            <w:r w:rsidRPr="00472C4D">
              <w:t xml:space="preserve"> мазь</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 xml:space="preserve">туба 40 </w:t>
            </w:r>
            <w:proofErr w:type="spellStart"/>
            <w:r w:rsidRPr="00472C4D">
              <w:t>гр</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31</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proofErr w:type="spellStart"/>
            <w:r w:rsidRPr="00472C4D">
              <w:t>Левометил</w:t>
            </w:r>
            <w:proofErr w:type="spellEnd"/>
            <w:r w:rsidRPr="00472C4D">
              <w:t xml:space="preserve"> мазь</w:t>
            </w:r>
          </w:p>
        </w:tc>
        <w:tc>
          <w:tcPr>
            <w:tcW w:w="3685" w:type="dxa"/>
            <w:tcBorders>
              <w:top w:val="single" w:sz="4" w:space="0" w:color="auto"/>
              <w:left w:val="single" w:sz="4" w:space="0" w:color="auto"/>
              <w:bottom w:val="single" w:sz="4" w:space="0" w:color="auto"/>
              <w:right w:val="single" w:sz="4" w:space="0" w:color="auto"/>
            </w:tcBorders>
            <w:shd w:val="clear" w:color="000000" w:fill="FFFFFF"/>
          </w:tcPr>
          <w:p w:rsidR="00472C4D" w:rsidRPr="00472C4D" w:rsidRDefault="00472C4D" w:rsidP="000C7296">
            <w:pPr>
              <w:spacing w:line="300" w:lineRule="exact"/>
              <w:jc w:val="center"/>
            </w:pPr>
            <w:r w:rsidRPr="00472C4D">
              <w:t xml:space="preserve">туба 30 </w:t>
            </w:r>
            <w:proofErr w:type="spellStart"/>
            <w:r w:rsidRPr="00472C4D">
              <w:t>гр</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Лидокаин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20 мг/мл </w:t>
            </w:r>
            <w:proofErr w:type="spellStart"/>
            <w:r w:rsidRPr="00472C4D">
              <w:t>амп</w:t>
            </w:r>
            <w:proofErr w:type="spellEnd"/>
            <w:r w:rsidRPr="00472C4D">
              <w:t>. 2,0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Лоратадин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Магния сульфат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25%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Маркаин</w:t>
            </w:r>
            <w:proofErr w:type="spellEnd"/>
            <w:r w:rsidRPr="00472C4D">
              <w:t xml:space="preserve"> </w:t>
            </w:r>
            <w:proofErr w:type="spellStart"/>
            <w:r w:rsidRPr="00472C4D">
              <w:t>спинал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5мг/мл </w:t>
            </w:r>
            <w:proofErr w:type="spellStart"/>
            <w:r w:rsidRPr="00472C4D">
              <w:t>апм</w:t>
            </w:r>
            <w:proofErr w:type="spellEnd"/>
            <w:r w:rsidRPr="00472C4D">
              <w:t>. 4,0 мл №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Медомекси</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50 мг/мл </w:t>
            </w:r>
            <w:proofErr w:type="spellStart"/>
            <w:r w:rsidRPr="00472C4D">
              <w:t>амп</w:t>
            </w:r>
            <w:proofErr w:type="spellEnd"/>
            <w:r w:rsidRPr="00472C4D">
              <w:t>. 2,0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Мельдоний</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100 мг/мл </w:t>
            </w:r>
            <w:proofErr w:type="spellStart"/>
            <w:r w:rsidRPr="00472C4D">
              <w:t>амп</w:t>
            </w:r>
            <w:proofErr w:type="spellEnd"/>
            <w:r w:rsidRPr="00472C4D">
              <w:t xml:space="preserve">. 5,0 мл № </w:t>
            </w:r>
            <w:r w:rsidRPr="00472C4D">
              <w:lastRenderedPageBreak/>
              <w:t>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lastRenderedPageBreak/>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lastRenderedPageBreak/>
              <w:t>38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Метронидазол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 мг/мл </w:t>
            </w:r>
            <w:proofErr w:type="spellStart"/>
            <w:r w:rsidRPr="00472C4D">
              <w:t>фл</w:t>
            </w:r>
            <w:proofErr w:type="spellEnd"/>
            <w:r w:rsidRPr="00472C4D">
              <w:t>. 100 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Моксонидин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0,4 мг №28</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Натрия хлорид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0,9%-1000мл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Натрия хлорид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 500 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Натрия хлорид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0,9%-250,0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1800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Новокаин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0,25%-200мл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Новокаин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0,5% </w:t>
            </w:r>
            <w:proofErr w:type="spellStart"/>
            <w:r w:rsidRPr="00472C4D">
              <w:t>амп</w:t>
            </w:r>
            <w:proofErr w:type="spellEnd"/>
            <w:r w:rsidRPr="00472C4D">
              <w:t>. 5,0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Окситоцин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5ЕД 1,0 мл №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Омепразол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капс</w:t>
            </w:r>
            <w:proofErr w:type="spellEnd"/>
            <w:r w:rsidRPr="00472C4D">
              <w:t>. 20 мг № 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Панкреатин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25ед № 60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8</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Папаверин</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 </w:t>
            </w:r>
            <w:proofErr w:type="spellStart"/>
            <w:r w:rsidRPr="00472C4D">
              <w:t>амп</w:t>
            </w:r>
            <w:proofErr w:type="spellEnd"/>
            <w:r w:rsidRPr="00472C4D">
              <w:t>. 2,0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Пентоксифиллин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20 мг/мл </w:t>
            </w:r>
            <w:proofErr w:type="spellStart"/>
            <w:r w:rsidRPr="00472C4D">
              <w:t>амп</w:t>
            </w:r>
            <w:proofErr w:type="spellEnd"/>
            <w:r w:rsidRPr="00472C4D">
              <w:t>. 5,0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Перекись водорода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3% 100мл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Пирацетам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 5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Протаргол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 </w:t>
            </w:r>
            <w:proofErr w:type="spellStart"/>
            <w:r w:rsidRPr="00472C4D">
              <w:t>р-р</w:t>
            </w:r>
            <w:proofErr w:type="spellEnd"/>
            <w:r w:rsidRPr="00472C4D">
              <w:t xml:space="preserve"> 2% 10 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Периндоприл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8 мг №30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Рибоксин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Хлоропирамин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20 мг/мл </w:t>
            </w:r>
            <w:proofErr w:type="spellStart"/>
            <w:r w:rsidRPr="00472C4D">
              <w:t>амп</w:t>
            </w:r>
            <w:proofErr w:type="spellEnd"/>
            <w:r w:rsidRPr="00472C4D">
              <w:t>. 1,0 мл №5</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Спазмалгон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w:t>
            </w:r>
            <w:proofErr w:type="spellStart"/>
            <w:r w:rsidRPr="00472C4D">
              <w:t>амп</w:t>
            </w:r>
            <w:proofErr w:type="spellEnd"/>
            <w:r w:rsidRPr="00472C4D">
              <w:t>. 5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Сульфацил-натрия</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капли гл, 20% 2 тюбика по 1 мл</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Тиамин бромид</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5% </w:t>
            </w:r>
            <w:proofErr w:type="spellStart"/>
            <w:r w:rsidRPr="00472C4D">
              <w:t>амп</w:t>
            </w:r>
            <w:proofErr w:type="spellEnd"/>
            <w:r w:rsidRPr="00472C4D">
              <w:t>. 1,0 мл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Торасемид</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 30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Уголь активированный</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250 мг №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Феназепам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раствор 1 мг/мл </w:t>
            </w:r>
            <w:proofErr w:type="spellStart"/>
            <w:r w:rsidRPr="00472C4D">
              <w:t>амп</w:t>
            </w:r>
            <w:proofErr w:type="spellEnd"/>
            <w:r w:rsidRPr="00472C4D">
              <w:t>. 1,0 мл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Транквизепам</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0,001 №50 </w:t>
            </w:r>
            <w:proofErr w:type="spellStart"/>
            <w:proofErr w:type="gramStart"/>
            <w:r w:rsidRPr="00472C4D">
              <w:t>таб</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2</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Феррум-Лек</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50 мг 1 мл №50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Цефазолин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1 </w:t>
            </w:r>
            <w:proofErr w:type="spellStart"/>
            <w:r w:rsidRPr="00472C4D">
              <w:t>гр</w:t>
            </w:r>
            <w:proofErr w:type="spellEnd"/>
            <w:r w:rsidRPr="00472C4D">
              <w:t xml:space="preserve"> №50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65</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Цитофлавин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10.0 №10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66</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Цианокабаламин</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500 мг 1 мл №10 </w:t>
            </w:r>
            <w:proofErr w:type="spellStart"/>
            <w:r w:rsidRPr="00472C4D">
              <w:t>амп</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67</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Ципрофлоксацин</w:t>
            </w:r>
            <w:proofErr w:type="spellEnd"/>
            <w:r w:rsidRPr="00472C4D">
              <w:t xml:space="preserve"> </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100 мл </w:t>
            </w:r>
            <w:proofErr w:type="spellStart"/>
            <w:proofErr w:type="gramStart"/>
            <w:r w:rsidRPr="00472C4D">
              <w:t>шт</w:t>
            </w:r>
            <w:proofErr w:type="spellEnd"/>
            <w:proofErr w:type="gram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40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68</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Эналаприл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таб. 10 мг № 20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69</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Эналаприл</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5 мг №20</w:t>
            </w:r>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r w:rsidR="00472C4D" w:rsidRPr="00472C4D" w:rsidTr="000C7296">
        <w:trPr>
          <w:trHeight w:val="3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Этамзилат</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 xml:space="preserve">125 мг 2 мл №10 </w:t>
            </w:r>
            <w:proofErr w:type="spellStart"/>
            <w:r w:rsidRPr="00472C4D">
              <w:t>амп</w:t>
            </w:r>
            <w:proofErr w:type="spellEnd"/>
          </w:p>
        </w:tc>
        <w:tc>
          <w:tcPr>
            <w:tcW w:w="1452"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proofErr w:type="spellStart"/>
            <w:r w:rsidRPr="00472C4D">
              <w:t>упак</w:t>
            </w:r>
            <w:proofErr w:type="spellEnd"/>
            <w:r w:rsidRPr="00472C4D">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72C4D" w:rsidRPr="00472C4D" w:rsidRDefault="00472C4D" w:rsidP="000C7296">
            <w:pPr>
              <w:spacing w:line="300" w:lineRule="exact"/>
              <w:jc w:val="center"/>
            </w:pPr>
            <w:r w:rsidRPr="00472C4D">
              <w:t>10</w:t>
            </w:r>
          </w:p>
        </w:tc>
      </w:tr>
    </w:tbl>
    <w:p w:rsidR="00724FA9" w:rsidRPr="007C220F" w:rsidRDefault="00724FA9" w:rsidP="00472C4D">
      <w:pPr>
        <w:tabs>
          <w:tab w:val="left" w:pos="3525"/>
          <w:tab w:val="left" w:pos="4294"/>
        </w:tabs>
        <w:rPr>
          <w:i/>
          <w:sz w:val="22"/>
          <w:szCs w:val="22"/>
        </w:rPr>
      </w:pPr>
    </w:p>
    <w:p w:rsidR="00724FA9" w:rsidRPr="00724FA9" w:rsidRDefault="00F02625" w:rsidP="00724FA9">
      <w:pPr>
        <w:tabs>
          <w:tab w:val="left" w:pos="3525"/>
          <w:tab w:val="left" w:pos="4294"/>
        </w:tabs>
        <w:rPr>
          <w:b/>
          <w:szCs w:val="22"/>
        </w:rPr>
      </w:pPr>
      <w:r>
        <w:rPr>
          <w:b/>
          <w:szCs w:val="22"/>
        </w:rPr>
        <w:t>Главный врач</w:t>
      </w:r>
    </w:p>
    <w:p w:rsidR="00181AC5" w:rsidRDefault="00181AC5" w:rsidP="00724FA9">
      <w:pPr>
        <w:keepNext/>
        <w:keepLines/>
        <w:jc w:val="both"/>
        <w:rPr>
          <w:b/>
          <w:szCs w:val="22"/>
        </w:rPr>
      </w:pPr>
      <w:r>
        <w:rPr>
          <w:b/>
          <w:szCs w:val="22"/>
        </w:rPr>
        <w:t>ЧУЗ «Б</w:t>
      </w:r>
      <w:r w:rsidR="00724FA9" w:rsidRPr="00724FA9">
        <w:rPr>
          <w:b/>
          <w:szCs w:val="22"/>
        </w:rPr>
        <w:t xml:space="preserve">ольница </w:t>
      </w:r>
    </w:p>
    <w:p w:rsidR="00724FA9" w:rsidRPr="00181AC5" w:rsidRDefault="00724FA9" w:rsidP="00724FA9">
      <w:pPr>
        <w:keepNext/>
        <w:keepLines/>
        <w:jc w:val="both"/>
        <w:rPr>
          <w:b/>
          <w:szCs w:val="22"/>
        </w:rPr>
      </w:pPr>
      <w:r w:rsidRPr="00724FA9">
        <w:rPr>
          <w:b/>
          <w:szCs w:val="22"/>
        </w:rPr>
        <w:t>«</w:t>
      </w:r>
      <w:proofErr w:type="spellStart"/>
      <w:r w:rsidRPr="00724FA9">
        <w:rPr>
          <w:b/>
          <w:szCs w:val="22"/>
        </w:rPr>
        <w:t>РЖД</w:t>
      </w:r>
      <w:r w:rsidR="00181AC5">
        <w:rPr>
          <w:b/>
          <w:szCs w:val="22"/>
        </w:rPr>
        <w:t>-Медицина</w:t>
      </w:r>
      <w:proofErr w:type="spellEnd"/>
      <w:r w:rsidR="00181AC5">
        <w:rPr>
          <w:b/>
          <w:szCs w:val="22"/>
        </w:rPr>
        <w:t>» г. Волхов</w:t>
      </w:r>
      <w:r w:rsidRPr="00724FA9">
        <w:rPr>
          <w:b/>
          <w:szCs w:val="22"/>
        </w:rPr>
        <w:t xml:space="preserve">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F242EF" w:rsidRDefault="00F242EF" w:rsidP="009A53E1">
      <w:pPr>
        <w:rPr>
          <w:b/>
          <w:bCs/>
          <w:color w:val="000000"/>
        </w:rPr>
      </w:pPr>
    </w:p>
    <w:p w:rsidR="00E96AAB" w:rsidRDefault="00E96AAB" w:rsidP="00E96AAB">
      <w:pPr>
        <w:jc w:val="right"/>
        <w:rPr>
          <w:b/>
          <w:bCs/>
          <w:color w:val="000000"/>
          <w:sz w:val="20"/>
          <w:szCs w:val="20"/>
        </w:rPr>
      </w:pPr>
      <w:r>
        <w:rPr>
          <w:b/>
          <w:bCs/>
          <w:color w:val="000000"/>
        </w:rPr>
        <w:t xml:space="preserve">  </w:t>
      </w:r>
      <w:r w:rsidRPr="00E96AAB">
        <w:rPr>
          <w:b/>
          <w:bCs/>
          <w:color w:val="000000"/>
          <w:sz w:val="20"/>
          <w:szCs w:val="20"/>
        </w:rPr>
        <w:t>Приложение №2</w:t>
      </w:r>
      <w:bookmarkStart w:id="1" w:name="_GoBack"/>
      <w:bookmarkEnd w:id="1"/>
      <w:r w:rsidRPr="00926086">
        <w:rPr>
          <w:b/>
          <w:bCs/>
          <w:color w:val="000000"/>
        </w:rPr>
        <w:br/>
      </w:r>
      <w:r w:rsidRPr="00CE00AC">
        <w:rPr>
          <w:b/>
          <w:bCs/>
          <w:color w:val="000000"/>
          <w:sz w:val="20"/>
          <w:szCs w:val="20"/>
        </w:rPr>
        <w:t xml:space="preserve">                                                                                                                   к котировочной документации</w:t>
      </w:r>
    </w:p>
    <w:p w:rsidR="001A65FF" w:rsidRPr="00CE00AC" w:rsidRDefault="001A65FF" w:rsidP="00E96AAB">
      <w:pPr>
        <w:jc w:val="right"/>
        <w:rPr>
          <w:b/>
          <w:bCs/>
          <w:color w:val="000000"/>
          <w:sz w:val="20"/>
          <w:szCs w:val="20"/>
        </w:rPr>
      </w:pPr>
    </w:p>
    <w:p w:rsidR="00CA493F" w:rsidRPr="00472C4D" w:rsidRDefault="00472C4D" w:rsidP="00472C4D">
      <w:pPr>
        <w:jc w:val="center"/>
        <w:rPr>
          <w:b/>
          <w:sz w:val="22"/>
          <w:szCs w:val="22"/>
        </w:rPr>
      </w:pPr>
      <w:r w:rsidRPr="00472C4D">
        <w:rPr>
          <w:b/>
          <w:sz w:val="22"/>
          <w:szCs w:val="22"/>
        </w:rPr>
        <w:t xml:space="preserve">Расчет </w:t>
      </w:r>
      <w:proofErr w:type="spellStart"/>
      <w:r w:rsidRPr="00472C4D">
        <w:rPr>
          <w:b/>
          <w:sz w:val="22"/>
          <w:szCs w:val="22"/>
        </w:rPr>
        <w:t>начально</w:t>
      </w:r>
      <w:proofErr w:type="spellEnd"/>
      <w:r w:rsidRPr="00472C4D">
        <w:rPr>
          <w:b/>
          <w:sz w:val="22"/>
          <w:szCs w:val="22"/>
        </w:rPr>
        <w:t xml:space="preserve"> (максимальной) цены договора</w:t>
      </w:r>
    </w:p>
    <w:p w:rsidR="00CA493F" w:rsidRDefault="00CA493F" w:rsidP="00534D55">
      <w:pPr>
        <w:rPr>
          <w:sz w:val="22"/>
          <w:szCs w:val="22"/>
        </w:rPr>
      </w:pPr>
    </w:p>
    <w:p w:rsidR="00CA493F" w:rsidRDefault="00CA493F" w:rsidP="00534D55">
      <w:pPr>
        <w:rPr>
          <w:sz w:val="22"/>
          <w:szCs w:val="22"/>
        </w:rPr>
      </w:pPr>
    </w:p>
    <w:p w:rsidR="00CA493F" w:rsidRDefault="00CA493F" w:rsidP="00534D55">
      <w:pPr>
        <w:rPr>
          <w:sz w:val="22"/>
          <w:szCs w:val="22"/>
        </w:rPr>
      </w:pPr>
    </w:p>
    <w:tbl>
      <w:tblPr>
        <w:tblStyle w:val="af8"/>
        <w:tblW w:w="0" w:type="auto"/>
        <w:tblLook w:val="04A0"/>
      </w:tblPr>
      <w:tblGrid>
        <w:gridCol w:w="2027"/>
        <w:gridCol w:w="2027"/>
        <w:gridCol w:w="2028"/>
        <w:gridCol w:w="2028"/>
        <w:gridCol w:w="2028"/>
      </w:tblGrid>
      <w:tr w:rsidR="00CA493F" w:rsidTr="00CA493F">
        <w:tc>
          <w:tcPr>
            <w:tcW w:w="2027" w:type="dxa"/>
          </w:tcPr>
          <w:p w:rsidR="00CA493F" w:rsidRDefault="00CA493F" w:rsidP="00534D55">
            <w:pPr>
              <w:rPr>
                <w:sz w:val="22"/>
                <w:szCs w:val="22"/>
              </w:rPr>
            </w:pPr>
            <w:r>
              <w:rPr>
                <w:sz w:val="22"/>
                <w:szCs w:val="22"/>
              </w:rPr>
              <w:t>Наименование поставляемой продукции</w:t>
            </w:r>
          </w:p>
        </w:tc>
        <w:tc>
          <w:tcPr>
            <w:tcW w:w="2027" w:type="dxa"/>
          </w:tcPr>
          <w:p w:rsidR="00CA493F" w:rsidRDefault="00CA493F" w:rsidP="00534D55">
            <w:pPr>
              <w:rPr>
                <w:sz w:val="22"/>
                <w:szCs w:val="22"/>
              </w:rPr>
            </w:pPr>
            <w:r>
              <w:rPr>
                <w:sz w:val="22"/>
                <w:szCs w:val="22"/>
              </w:rPr>
              <w:t>КП №1</w:t>
            </w:r>
          </w:p>
        </w:tc>
        <w:tc>
          <w:tcPr>
            <w:tcW w:w="2028" w:type="dxa"/>
          </w:tcPr>
          <w:p w:rsidR="00CA493F" w:rsidRDefault="00CA493F" w:rsidP="00534D55">
            <w:pPr>
              <w:rPr>
                <w:sz w:val="22"/>
                <w:szCs w:val="22"/>
              </w:rPr>
            </w:pPr>
            <w:r>
              <w:rPr>
                <w:sz w:val="22"/>
                <w:szCs w:val="22"/>
              </w:rPr>
              <w:t>КП №2</w:t>
            </w:r>
          </w:p>
        </w:tc>
        <w:tc>
          <w:tcPr>
            <w:tcW w:w="2028" w:type="dxa"/>
          </w:tcPr>
          <w:p w:rsidR="00CA493F" w:rsidRDefault="00CA493F" w:rsidP="00534D55">
            <w:pPr>
              <w:rPr>
                <w:sz w:val="22"/>
                <w:szCs w:val="22"/>
              </w:rPr>
            </w:pPr>
            <w:r>
              <w:rPr>
                <w:sz w:val="22"/>
                <w:szCs w:val="22"/>
              </w:rPr>
              <w:t>КП №3</w:t>
            </w:r>
          </w:p>
        </w:tc>
        <w:tc>
          <w:tcPr>
            <w:tcW w:w="2028" w:type="dxa"/>
          </w:tcPr>
          <w:p w:rsidR="00CA493F" w:rsidRDefault="00CA493F" w:rsidP="00534D55">
            <w:pPr>
              <w:rPr>
                <w:sz w:val="22"/>
                <w:szCs w:val="22"/>
              </w:rPr>
            </w:pPr>
            <w:r>
              <w:rPr>
                <w:sz w:val="22"/>
                <w:szCs w:val="22"/>
              </w:rPr>
              <w:t>Начальная (максимальная) стоимость</w:t>
            </w:r>
          </w:p>
        </w:tc>
      </w:tr>
      <w:tr w:rsidR="00CA493F" w:rsidTr="00CA493F">
        <w:tc>
          <w:tcPr>
            <w:tcW w:w="2027" w:type="dxa"/>
          </w:tcPr>
          <w:p w:rsidR="00CA493F" w:rsidRDefault="00CA493F" w:rsidP="00534D55">
            <w:pPr>
              <w:rPr>
                <w:sz w:val="22"/>
                <w:szCs w:val="22"/>
              </w:rPr>
            </w:pPr>
            <w:r>
              <w:rPr>
                <w:sz w:val="22"/>
                <w:szCs w:val="22"/>
              </w:rPr>
              <w:t>Лекарственные препараты</w:t>
            </w:r>
          </w:p>
        </w:tc>
        <w:tc>
          <w:tcPr>
            <w:tcW w:w="2027" w:type="dxa"/>
          </w:tcPr>
          <w:p w:rsidR="00CA493F" w:rsidRDefault="00CA493F" w:rsidP="00534D55">
            <w:pPr>
              <w:rPr>
                <w:sz w:val="22"/>
                <w:szCs w:val="22"/>
              </w:rPr>
            </w:pPr>
            <w:r>
              <w:rPr>
                <w:sz w:val="22"/>
                <w:szCs w:val="22"/>
              </w:rPr>
              <w:t>948 987,5</w:t>
            </w:r>
          </w:p>
        </w:tc>
        <w:tc>
          <w:tcPr>
            <w:tcW w:w="2028" w:type="dxa"/>
          </w:tcPr>
          <w:p w:rsidR="00CA493F" w:rsidRDefault="00CA493F" w:rsidP="00534D55">
            <w:pPr>
              <w:rPr>
                <w:sz w:val="22"/>
                <w:szCs w:val="22"/>
              </w:rPr>
            </w:pPr>
            <w:r>
              <w:rPr>
                <w:sz w:val="22"/>
                <w:szCs w:val="22"/>
              </w:rPr>
              <w:t>948 563,45</w:t>
            </w:r>
          </w:p>
        </w:tc>
        <w:tc>
          <w:tcPr>
            <w:tcW w:w="2028" w:type="dxa"/>
          </w:tcPr>
          <w:p w:rsidR="00CA493F" w:rsidRDefault="00CA493F" w:rsidP="00534D55">
            <w:pPr>
              <w:rPr>
                <w:sz w:val="22"/>
                <w:szCs w:val="22"/>
              </w:rPr>
            </w:pPr>
            <w:r>
              <w:rPr>
                <w:sz w:val="22"/>
                <w:szCs w:val="22"/>
              </w:rPr>
              <w:t>951 990,75</w:t>
            </w:r>
          </w:p>
        </w:tc>
        <w:tc>
          <w:tcPr>
            <w:tcW w:w="2028" w:type="dxa"/>
          </w:tcPr>
          <w:p w:rsidR="00CA493F" w:rsidRDefault="00CA493F" w:rsidP="00534D55">
            <w:pPr>
              <w:rPr>
                <w:sz w:val="22"/>
                <w:szCs w:val="22"/>
              </w:rPr>
            </w:pPr>
            <w:r>
              <w:rPr>
                <w:sz w:val="22"/>
                <w:szCs w:val="22"/>
              </w:rPr>
              <w:t>949 847,23</w:t>
            </w:r>
          </w:p>
        </w:tc>
      </w:tr>
    </w:tbl>
    <w:p w:rsidR="00CA493F" w:rsidRDefault="00CA493F" w:rsidP="00534D55">
      <w:pPr>
        <w:rPr>
          <w:sz w:val="22"/>
          <w:szCs w:val="22"/>
        </w:rPr>
      </w:pPr>
    </w:p>
    <w:p w:rsidR="00CA493F" w:rsidRDefault="00CA493F" w:rsidP="00534D55">
      <w:pPr>
        <w:rPr>
          <w:sz w:val="22"/>
          <w:szCs w:val="22"/>
        </w:rPr>
      </w:pPr>
    </w:p>
    <w:p w:rsidR="00CA493F" w:rsidRDefault="00CA493F" w:rsidP="00534D55">
      <w:pPr>
        <w:rPr>
          <w:sz w:val="22"/>
          <w:szCs w:val="22"/>
        </w:rPr>
      </w:pPr>
    </w:p>
    <w:p w:rsidR="00F242EF" w:rsidRDefault="00181AC5" w:rsidP="00534D55">
      <w:pPr>
        <w:rPr>
          <w:color w:val="000000"/>
          <w:sz w:val="22"/>
          <w:szCs w:val="22"/>
        </w:rPr>
      </w:pPr>
      <w:r>
        <w:rPr>
          <w:sz w:val="22"/>
          <w:szCs w:val="22"/>
        </w:rPr>
        <w:br w:type="textWrapping" w:clear="all"/>
      </w:r>
      <w:r w:rsidR="001D5F7D">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1D5F7D" w:rsidRPr="007C220F">
        <w:rPr>
          <w:sz w:val="22"/>
          <w:szCs w:val="22"/>
        </w:rPr>
        <w:t>.</w:t>
      </w:r>
    </w:p>
    <w:p w:rsidR="008D60C6" w:rsidRDefault="008D60C6" w:rsidP="00534D55">
      <w:pPr>
        <w:rPr>
          <w:color w:val="000000"/>
          <w:sz w:val="22"/>
          <w:szCs w:val="22"/>
        </w:rPr>
      </w:pPr>
    </w:p>
    <w:p w:rsidR="00534D55" w:rsidRDefault="001A65FF" w:rsidP="00534D55">
      <w:pPr>
        <w:tabs>
          <w:tab w:val="left" w:pos="3525"/>
          <w:tab w:val="left" w:pos="4294"/>
        </w:tabs>
        <w:rPr>
          <w:b/>
          <w:szCs w:val="22"/>
        </w:rPr>
      </w:pPr>
      <w:r>
        <w:rPr>
          <w:b/>
          <w:szCs w:val="22"/>
        </w:rPr>
        <w:t>Главный врач</w:t>
      </w:r>
    </w:p>
    <w:p w:rsidR="00472C4D" w:rsidRDefault="00472C4D" w:rsidP="002B3636">
      <w:pPr>
        <w:tabs>
          <w:tab w:val="left" w:pos="3525"/>
          <w:tab w:val="left" w:pos="4294"/>
        </w:tabs>
        <w:rPr>
          <w:b/>
          <w:szCs w:val="22"/>
        </w:rPr>
      </w:pPr>
      <w:r>
        <w:rPr>
          <w:b/>
          <w:szCs w:val="22"/>
        </w:rPr>
        <w:t>Ч</w:t>
      </w:r>
      <w:r w:rsidR="00534D55" w:rsidRPr="00724FA9">
        <w:rPr>
          <w:b/>
          <w:szCs w:val="22"/>
        </w:rPr>
        <w:t>УЗ «</w:t>
      </w:r>
      <w:r>
        <w:rPr>
          <w:b/>
          <w:szCs w:val="22"/>
        </w:rPr>
        <w:t>Б</w:t>
      </w:r>
      <w:r w:rsidR="00534D55" w:rsidRPr="00724FA9">
        <w:rPr>
          <w:b/>
          <w:szCs w:val="22"/>
        </w:rPr>
        <w:t xml:space="preserve">ольница </w:t>
      </w:r>
    </w:p>
    <w:p w:rsidR="002B3636" w:rsidRPr="002B3636" w:rsidRDefault="00534D55" w:rsidP="002B3636">
      <w:pPr>
        <w:tabs>
          <w:tab w:val="left" w:pos="3525"/>
          <w:tab w:val="left" w:pos="4294"/>
        </w:tabs>
        <w:rPr>
          <w:b/>
          <w:szCs w:val="22"/>
        </w:rPr>
      </w:pPr>
      <w:r w:rsidRPr="00724FA9">
        <w:rPr>
          <w:b/>
          <w:szCs w:val="22"/>
        </w:rPr>
        <w:t>«</w:t>
      </w:r>
      <w:proofErr w:type="spellStart"/>
      <w:r w:rsidRPr="00724FA9">
        <w:rPr>
          <w:b/>
          <w:szCs w:val="22"/>
        </w:rPr>
        <w:t>РЖД</w:t>
      </w:r>
      <w:r w:rsidR="00472C4D">
        <w:rPr>
          <w:b/>
          <w:szCs w:val="22"/>
        </w:rPr>
        <w:t>-Медицина</w:t>
      </w:r>
      <w:proofErr w:type="spellEnd"/>
      <w:r w:rsidRPr="00724FA9">
        <w:rPr>
          <w:b/>
          <w:szCs w:val="22"/>
        </w:rPr>
        <w:t>»</w:t>
      </w:r>
      <w:r w:rsidR="00472C4D">
        <w:rPr>
          <w:b/>
          <w:szCs w:val="22"/>
        </w:rPr>
        <w:t xml:space="preserve"> г</w:t>
      </w:r>
      <w:proofErr w:type="gramStart"/>
      <w:r w:rsidR="00472C4D">
        <w:rPr>
          <w:b/>
          <w:szCs w:val="22"/>
        </w:rPr>
        <w:t>.В</w:t>
      </w:r>
      <w:proofErr w:type="gramEnd"/>
      <w:r w:rsidR="00472C4D">
        <w:rPr>
          <w:b/>
          <w:szCs w:val="22"/>
        </w:rPr>
        <w:t>олхов</w:t>
      </w:r>
      <w:r w:rsidRPr="00724FA9">
        <w:rPr>
          <w:b/>
          <w:szCs w:val="22"/>
        </w:rPr>
        <w:t xml:space="preserve">                       ______________________    </w:t>
      </w:r>
      <w:proofErr w:type="spellStart"/>
      <w:r w:rsidRPr="00724FA9">
        <w:rPr>
          <w:b/>
          <w:szCs w:val="22"/>
        </w:rPr>
        <w:t>Р.В.</w:t>
      </w:r>
      <w:r w:rsidR="002B3636">
        <w:rPr>
          <w:b/>
          <w:szCs w:val="22"/>
        </w:rPr>
        <w:t>Марковиченко</w:t>
      </w:r>
      <w:proofErr w:type="spellEnd"/>
    </w:p>
    <w:p w:rsidR="00F242EF" w:rsidRDefault="00F242EF" w:rsidP="00534D55"/>
    <w:p w:rsidR="00F242EF" w:rsidRDefault="00F242E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Default="001A65FF" w:rsidP="00534D55"/>
    <w:p w:rsidR="001A65FF" w:rsidRPr="00534D55" w:rsidRDefault="001A65FF"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1A65FF" w:rsidP="001A65FF">
      <w:pPr>
        <w:spacing w:line="260" w:lineRule="exact"/>
        <w:jc w:val="center"/>
        <w:rPr>
          <w:b/>
          <w:bCs/>
          <w:sz w:val="26"/>
          <w:szCs w:val="26"/>
        </w:rPr>
      </w:pPr>
      <w:r>
        <w:rPr>
          <w:b/>
          <w:bCs/>
          <w:sz w:val="26"/>
          <w:szCs w:val="26"/>
        </w:rPr>
        <w:t xml:space="preserve">              </w:t>
      </w:r>
      <w:r w:rsidR="00534D55" w:rsidRPr="005403A5">
        <w:rPr>
          <w:b/>
          <w:bCs/>
          <w:sz w:val="26"/>
          <w:szCs w:val="26"/>
        </w:rPr>
        <w:t>КОТ</w:t>
      </w:r>
      <w:r w:rsidR="00BC2BF2">
        <w:rPr>
          <w:b/>
          <w:bCs/>
          <w:sz w:val="26"/>
          <w:szCs w:val="26"/>
        </w:rPr>
        <w:t>ИРОВОЧНАЯ ЗАЯВКА на Извещение №</w:t>
      </w:r>
      <w:r w:rsidR="00625976">
        <w:rPr>
          <w:b/>
          <w:bCs/>
          <w:sz w:val="26"/>
          <w:szCs w:val="26"/>
        </w:rPr>
        <w:t>2010070000</w:t>
      </w:r>
      <w:r w:rsidR="00740FD6">
        <w:rPr>
          <w:b/>
          <w:bCs/>
          <w:sz w:val="26"/>
          <w:szCs w:val="26"/>
          <w:lang w:val="en-US"/>
        </w:rPr>
        <w:t>22</w:t>
      </w:r>
      <w:r w:rsidR="00534D55" w:rsidRPr="005403A5">
        <w:rPr>
          <w:b/>
          <w:bCs/>
          <w:sz w:val="26"/>
          <w:szCs w:val="26"/>
        </w:rPr>
        <w:t>________</w:t>
      </w:r>
    </w:p>
    <w:p w:rsidR="00534D55" w:rsidRPr="005403A5" w:rsidRDefault="001A65FF" w:rsidP="001A65FF">
      <w:pPr>
        <w:spacing w:line="260" w:lineRule="exact"/>
        <w:ind w:firstLine="540"/>
        <w:rPr>
          <w:b/>
          <w:sz w:val="26"/>
          <w:szCs w:val="26"/>
        </w:rPr>
      </w:pPr>
      <w:r>
        <w:rPr>
          <w:b/>
          <w:sz w:val="26"/>
          <w:szCs w:val="26"/>
        </w:rPr>
        <w:t xml:space="preserve">         </w:t>
      </w:r>
      <w:r w:rsidR="00534D55" w:rsidRPr="005403A5">
        <w:rPr>
          <w:b/>
          <w:sz w:val="26"/>
          <w:szCs w:val="26"/>
        </w:rPr>
        <w:t>НУЗ «Отделенческая больница на ст. Волховстрой ОАО «РЖД»</w:t>
      </w:r>
    </w:p>
    <w:p w:rsidR="00534D55" w:rsidRPr="005403A5" w:rsidRDefault="00534D55" w:rsidP="001A65FF">
      <w:pPr>
        <w:spacing w:line="260" w:lineRule="exact"/>
        <w:ind w:firstLine="540"/>
        <w:jc w:val="right"/>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D1298E" w:rsidRDefault="00534D55" w:rsidP="00534D55">
      <w:pPr>
        <w:spacing w:line="260" w:lineRule="exact"/>
        <w:jc w:val="both"/>
        <w:rPr>
          <w:bCs/>
          <w:sz w:val="26"/>
          <w:szCs w:val="26"/>
          <w:lang w:val="en-US"/>
        </w:rPr>
      </w:pPr>
      <w:r w:rsidRPr="005403A5">
        <w:rPr>
          <w:b/>
          <w:bCs/>
          <w:sz w:val="26"/>
          <w:szCs w:val="26"/>
        </w:rPr>
        <w:t>Факс</w:t>
      </w:r>
      <w:r w:rsidRPr="00D1298E">
        <w:rPr>
          <w:b/>
          <w:bCs/>
          <w:sz w:val="26"/>
          <w:szCs w:val="26"/>
          <w:lang w:val="en-US"/>
        </w:rPr>
        <w:t>:</w:t>
      </w:r>
      <w:r w:rsidRPr="00D1298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proofErr w:type="spellStart"/>
      <w:r w:rsidR="008D60C6">
        <w:rPr>
          <w:szCs w:val="26"/>
        </w:rPr>
        <w:t>______</w:t>
      </w:r>
      <w:r w:rsidR="00F242EF" w:rsidRPr="00F242EF">
        <w:rPr>
          <w:szCs w:val="26"/>
        </w:rPr>
        <w:t>календарных</w:t>
      </w:r>
      <w:proofErr w:type="spellEnd"/>
      <w:r w:rsidR="00F242EF" w:rsidRPr="00F242EF">
        <w:rPr>
          <w:szCs w:val="26"/>
        </w:rPr>
        <w:t xml:space="preserve"> дней </w:t>
      </w:r>
      <w:r w:rsidR="008D60C6">
        <w:rPr>
          <w:szCs w:val="26"/>
        </w:rPr>
        <w:t>с момента направления Покупателем заявки посредством автоматизированной системы заказов «Электронный ордер» и согласования даты поставки.</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DE7DAD">
        <w:rPr>
          <w:sz w:val="26"/>
          <w:szCs w:val="26"/>
        </w:rPr>
        <w:t xml:space="preserve"> Покупателем оплата в течение 30 (тридцати</w:t>
      </w:r>
      <w:r>
        <w:rPr>
          <w:sz w:val="26"/>
          <w:szCs w:val="26"/>
        </w:rPr>
        <w:t xml:space="preserve">) календарных дней, после </w:t>
      </w:r>
      <w:r w:rsidR="00C870D0">
        <w:rPr>
          <w:sz w:val="26"/>
          <w:szCs w:val="26"/>
        </w:rPr>
        <w:t>принятия Товара</w:t>
      </w:r>
      <w:r w:rsidR="00DE7DAD">
        <w:rPr>
          <w:sz w:val="26"/>
          <w:szCs w:val="26"/>
        </w:rPr>
        <w:t xml:space="preserve"> в полном объеме</w:t>
      </w:r>
      <w:r w:rsidR="00C870D0">
        <w:rPr>
          <w:sz w:val="26"/>
          <w:szCs w:val="26"/>
        </w:rPr>
        <w:t xml:space="preserve">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625976">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30304" w:rsidRDefault="00BC2BF2" w:rsidP="00BC2BF2">
      <w:pPr>
        <w:pStyle w:val="aff7"/>
        <w:jc w:val="center"/>
        <w:rPr>
          <w:b/>
          <w:sz w:val="26"/>
          <w:szCs w:val="26"/>
        </w:rPr>
      </w:pPr>
      <w:r>
        <w:rPr>
          <w:b/>
          <w:sz w:val="26"/>
          <w:szCs w:val="26"/>
        </w:rPr>
        <w:t xml:space="preserve">ИКЗ </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 xml:space="preserve">(сокращенное наименование НУЗ «Отделенческая больница на ст. Волховстрой ОАО «РЖД»), именуемое далее «Покупатель», в лице главного врача </w:t>
      </w:r>
      <w:proofErr w:type="spellStart"/>
      <w:r w:rsidR="001A65FF">
        <w:rPr>
          <w:sz w:val="26"/>
          <w:szCs w:val="26"/>
        </w:rPr>
        <w:t>Марковиченко</w:t>
      </w:r>
      <w:proofErr w:type="spellEnd"/>
      <w:r w:rsidR="001A65FF">
        <w:rPr>
          <w:sz w:val="26"/>
          <w:szCs w:val="26"/>
        </w:rPr>
        <w:t xml:space="preserve"> Романа Владимировича</w:t>
      </w:r>
      <w:r>
        <w:rPr>
          <w:sz w:val="26"/>
          <w:szCs w:val="26"/>
        </w:rPr>
        <w:t xml:space="preserve">, действующего на основании </w:t>
      </w:r>
      <w:r w:rsidR="001A65FF">
        <w:rPr>
          <w:sz w:val="26"/>
          <w:szCs w:val="26"/>
        </w:rPr>
        <w:t>Устава</w:t>
      </w:r>
      <w:r>
        <w:rPr>
          <w:sz w:val="26"/>
          <w:szCs w:val="26"/>
        </w:rPr>
        <w:t>,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w:t>
      </w:r>
      <w:proofErr w:type="gramEnd"/>
      <w:r>
        <w:rPr>
          <w:sz w:val="26"/>
          <w:szCs w:val="26"/>
        </w:rPr>
        <w:t xml:space="preserve"> Договор о нижеследующем:</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Pr="001A65FF" w:rsidRDefault="00B30304" w:rsidP="00B30304">
      <w:pPr>
        <w:pStyle w:val="aff7"/>
        <w:jc w:val="both"/>
        <w:rPr>
          <w:i/>
          <w:iCs/>
          <w:sz w:val="26"/>
          <w:szCs w:val="26"/>
        </w:rPr>
      </w:pPr>
      <w:r>
        <w:rPr>
          <w:sz w:val="26"/>
          <w:szCs w:val="26"/>
        </w:rPr>
        <w:tab/>
      </w:r>
      <w:r w:rsidRPr="001A65FF">
        <w:rPr>
          <w:sz w:val="26"/>
          <w:szCs w:val="26"/>
        </w:rPr>
        <w:t>1.1. Поставщик обязуется</w:t>
      </w:r>
      <w:r w:rsidRPr="001A65FF">
        <w:rPr>
          <w:i/>
          <w:iCs/>
          <w:sz w:val="26"/>
          <w:szCs w:val="26"/>
        </w:rPr>
        <w:t xml:space="preserve"> </w:t>
      </w:r>
      <w:r w:rsidRPr="001A65FF">
        <w:rPr>
          <w:iCs/>
          <w:sz w:val="26"/>
          <w:szCs w:val="26"/>
        </w:rPr>
        <w:t>передать Покупателю в установленный Договором срок</w:t>
      </w:r>
    </w:p>
    <w:p w:rsidR="00B30304" w:rsidRPr="001A65FF" w:rsidRDefault="001A65FF" w:rsidP="00B30304">
      <w:pPr>
        <w:pStyle w:val="aff7"/>
        <w:jc w:val="both"/>
        <w:rPr>
          <w:sz w:val="26"/>
          <w:szCs w:val="26"/>
        </w:rPr>
      </w:pPr>
      <w:r>
        <w:rPr>
          <w:iCs/>
          <w:sz w:val="26"/>
          <w:szCs w:val="26"/>
        </w:rPr>
        <w:t xml:space="preserve">анализатор паров этанола </w:t>
      </w:r>
      <w:proofErr w:type="spellStart"/>
      <w:r>
        <w:rPr>
          <w:iCs/>
          <w:sz w:val="26"/>
          <w:szCs w:val="26"/>
        </w:rPr>
        <w:t>Алкотектор</w:t>
      </w:r>
      <w:proofErr w:type="spellEnd"/>
      <w:r>
        <w:rPr>
          <w:iCs/>
          <w:sz w:val="26"/>
          <w:szCs w:val="26"/>
        </w:rPr>
        <w:t xml:space="preserve"> </w:t>
      </w:r>
      <w:r w:rsidR="00B30304" w:rsidRPr="001A65FF">
        <w:rPr>
          <w:sz w:val="26"/>
          <w:szCs w:val="26"/>
        </w:rPr>
        <w:t xml:space="preserve">(далее – Товар) в соответствии </w:t>
      </w:r>
      <w:proofErr w:type="gramStart"/>
      <w:r w:rsidR="00B30304" w:rsidRPr="001A65FF">
        <w:rPr>
          <w:sz w:val="26"/>
          <w:szCs w:val="26"/>
        </w:rPr>
        <w:t>со</w:t>
      </w:r>
      <w:proofErr w:type="gramEnd"/>
      <w:r w:rsidR="00B30304" w:rsidRPr="001A65FF">
        <w:rPr>
          <w:sz w:val="26"/>
          <w:szCs w:val="26"/>
        </w:rPr>
        <w:t xml:space="preserve"> </w:t>
      </w:r>
      <w:proofErr w:type="gramStart"/>
      <w:r w:rsidR="00B30304" w:rsidRPr="001A65FF">
        <w:rPr>
          <w:sz w:val="26"/>
          <w:szCs w:val="26"/>
        </w:rPr>
        <w:t>Спецификация</w:t>
      </w:r>
      <w:proofErr w:type="gramEnd"/>
      <w:r w:rsidR="00B30304" w:rsidRPr="001A65FF">
        <w:rPr>
          <w:sz w:val="26"/>
          <w:szCs w:val="26"/>
        </w:rPr>
        <w:t xml:space="preserve"> </w:t>
      </w:r>
      <w:r w:rsidRPr="001A65FF">
        <w:rPr>
          <w:sz w:val="26"/>
          <w:szCs w:val="26"/>
        </w:rPr>
        <w:t>(Приложение №1)</w:t>
      </w:r>
      <w:r w:rsidR="00B30304" w:rsidRPr="001A65FF">
        <w:rPr>
          <w:sz w:val="26"/>
          <w:szCs w:val="26"/>
        </w:rPr>
        <w:t>, а Покупатель обязуется принять и оплатить Товар.</w:t>
      </w:r>
    </w:p>
    <w:p w:rsidR="001A65FF" w:rsidRPr="001A65FF" w:rsidRDefault="00B30304" w:rsidP="001A65FF">
      <w:pPr>
        <w:pStyle w:val="ConsTitle"/>
        <w:tabs>
          <w:tab w:val="left" w:pos="851"/>
        </w:tabs>
        <w:spacing w:line="320" w:lineRule="exact"/>
        <w:jc w:val="both"/>
        <w:rPr>
          <w:rFonts w:ascii="Times New Roman" w:hAnsi="Times New Roman"/>
          <w:b w:val="0"/>
          <w:sz w:val="26"/>
          <w:szCs w:val="26"/>
        </w:rPr>
      </w:pPr>
      <w:r w:rsidRPr="001A65FF">
        <w:rPr>
          <w:rFonts w:ascii="Times New Roman" w:hAnsi="Times New Roman"/>
          <w:sz w:val="26"/>
          <w:szCs w:val="26"/>
        </w:rPr>
        <w:tab/>
      </w:r>
      <w:r w:rsidRPr="001A65FF">
        <w:rPr>
          <w:rFonts w:ascii="Times New Roman" w:hAnsi="Times New Roman"/>
          <w:b w:val="0"/>
          <w:sz w:val="26"/>
          <w:szCs w:val="26"/>
        </w:rPr>
        <w:t>1.2. Срок поставки Товара:</w:t>
      </w:r>
      <w:r w:rsidR="001A65FF">
        <w:rPr>
          <w:rFonts w:ascii="Times New Roman" w:hAnsi="Times New Roman"/>
          <w:sz w:val="26"/>
          <w:szCs w:val="26"/>
        </w:rPr>
        <w:t xml:space="preserve"> </w:t>
      </w:r>
      <w:r w:rsidR="001A65FF" w:rsidRPr="001A65FF">
        <w:rPr>
          <w:rFonts w:ascii="Times New Roman" w:hAnsi="Times New Roman"/>
          <w:b w:val="0"/>
          <w:sz w:val="26"/>
          <w:szCs w:val="26"/>
        </w:rPr>
        <w:t>в течение 15 (пятнадцати) календарных дней от даты подписания Договора и направления Покупателем заявки посредством Автоматизированной системы заказов «Электронный Ордер»</w:t>
      </w:r>
      <w:r w:rsidR="001A65FF">
        <w:rPr>
          <w:rFonts w:ascii="Times New Roman" w:hAnsi="Times New Roman"/>
          <w:b w:val="0"/>
          <w:sz w:val="26"/>
          <w:szCs w:val="26"/>
        </w:rPr>
        <w:t>.</w:t>
      </w:r>
    </w:p>
    <w:p w:rsidR="00B30304" w:rsidRPr="001A65FF" w:rsidRDefault="00B30304" w:rsidP="001A65FF">
      <w:pPr>
        <w:pStyle w:val="aff7"/>
        <w:jc w:val="both"/>
        <w:rPr>
          <w:sz w:val="26"/>
          <w:szCs w:val="26"/>
        </w:rPr>
      </w:pPr>
      <w:r w:rsidRPr="001A65FF">
        <w:rPr>
          <w:sz w:val="26"/>
          <w:szCs w:val="26"/>
        </w:rPr>
        <w:tab/>
      </w:r>
      <w:proofErr w:type="gramStart"/>
      <w:r w:rsidRPr="001A65FF">
        <w:rPr>
          <w:sz w:val="26"/>
          <w:szCs w:val="26"/>
        </w:rPr>
        <w:t>1.3.Поставка Товара осуществляется: на склад Покупателя, расположенный по адресу:</w:t>
      </w:r>
      <w:r w:rsidRPr="001A65FF">
        <w:rPr>
          <w:i/>
          <w:sz w:val="26"/>
          <w:szCs w:val="26"/>
        </w:rPr>
        <w:t xml:space="preserve"> </w:t>
      </w:r>
      <w:r w:rsidRPr="001A65FF">
        <w:rPr>
          <w:sz w:val="26"/>
          <w:szCs w:val="26"/>
        </w:rPr>
        <w:t>187401, Ленинградская область, г. Волхов, ул. Воронежская, д.1.</w:t>
      </w:r>
      <w:proofErr w:type="gramEnd"/>
    </w:p>
    <w:p w:rsidR="00B30304" w:rsidRPr="001A65FF" w:rsidRDefault="00B30304" w:rsidP="00B30304">
      <w:pPr>
        <w:pStyle w:val="aff7"/>
        <w:jc w:val="both"/>
        <w:rPr>
          <w:sz w:val="26"/>
          <w:szCs w:val="26"/>
        </w:rPr>
      </w:pPr>
      <w:r w:rsidRPr="001A65FF">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lastRenderedPageBreak/>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w:t>
      </w:r>
      <w:r>
        <w:rPr>
          <w:sz w:val="26"/>
          <w:szCs w:val="26"/>
        </w:rPr>
        <w:lastRenderedPageBreak/>
        <w:t xml:space="preserve">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lastRenderedPageBreak/>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lastRenderedPageBreak/>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t xml:space="preserve">- 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Pr>
          <w:sz w:val="26"/>
          <w:szCs w:val="26"/>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w:t>
      </w:r>
      <w:r>
        <w:rPr>
          <w:sz w:val="26"/>
          <w:szCs w:val="26"/>
        </w:rPr>
        <w:lastRenderedPageBreak/>
        <w:t>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2" w:name="OLE_LINK5"/>
      <w:bookmarkStart w:id="3" w:name="OLE_LINK1"/>
      <w:bookmarkStart w:id="4" w:name="OLE_LINK12"/>
      <w:bookmarkStart w:id="5"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3"/>
      <w:bookmarkStart w:id="7" w:name="OLE_LINK4"/>
      <w:r>
        <w:rPr>
          <w:sz w:val="26"/>
          <w:szCs w:val="26"/>
        </w:rPr>
        <w:t xml:space="preserve">13.1, 13.2 </w:t>
      </w:r>
      <w:bookmarkEnd w:id="6"/>
      <w:bookmarkEnd w:id="7"/>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 xml:space="preserve">14.1 Настоящий Договор вступает в силу с момента его заключения </w:t>
      </w:r>
      <w:r w:rsidR="007E7D63">
        <w:rPr>
          <w:sz w:val="26"/>
          <w:szCs w:val="26"/>
        </w:rPr>
        <w:t xml:space="preserve"> и действует до ___________.2020</w:t>
      </w:r>
      <w:r>
        <w:rPr>
          <w:sz w:val="26"/>
          <w:szCs w:val="26"/>
        </w:rPr>
        <w:t xml:space="preserve">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7E7D63" w:rsidP="00B30304">
      <w:pPr>
        <w:pStyle w:val="aff7"/>
        <w:jc w:val="both"/>
        <w:rPr>
          <w:sz w:val="26"/>
          <w:szCs w:val="26"/>
        </w:rPr>
      </w:pPr>
      <w:r>
        <w:rPr>
          <w:sz w:val="26"/>
          <w:szCs w:val="26"/>
        </w:rPr>
        <w:tab/>
        <w:t xml:space="preserve">15.7.1 Спецификация </w:t>
      </w:r>
      <w:r w:rsidR="00B30304">
        <w:rPr>
          <w:sz w:val="26"/>
          <w:szCs w:val="26"/>
        </w:rPr>
        <w:t xml:space="preserve"> (</w:t>
      </w:r>
      <w:r>
        <w:rPr>
          <w:sz w:val="26"/>
          <w:szCs w:val="26"/>
        </w:rPr>
        <w:t>П</w:t>
      </w:r>
      <w:r w:rsidR="00B30304">
        <w:rPr>
          <w:sz w:val="26"/>
          <w:szCs w:val="26"/>
        </w:rPr>
        <w:t>риложение № 1);</w:t>
      </w:r>
    </w:p>
    <w:p w:rsidR="00B30304" w:rsidRDefault="00B30304" w:rsidP="007E7D63">
      <w:pPr>
        <w:pStyle w:val="aff7"/>
        <w:jc w:val="both"/>
        <w:rPr>
          <w:b/>
          <w:sz w:val="26"/>
          <w:szCs w:val="26"/>
        </w:rPr>
      </w:pPr>
      <w:r>
        <w:rPr>
          <w:sz w:val="26"/>
          <w:szCs w:val="26"/>
        </w:rPr>
        <w:tab/>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Pr="007E7D63" w:rsidRDefault="00B30304">
            <w:pPr>
              <w:pStyle w:val="aff7"/>
              <w:rPr>
                <w:b/>
                <w:sz w:val="26"/>
                <w:szCs w:val="26"/>
              </w:rPr>
            </w:pPr>
            <w:r w:rsidRPr="007E7D63">
              <w:rPr>
                <w:b/>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Юр. и почт</w:t>
            </w:r>
            <w:proofErr w:type="gramStart"/>
            <w:r w:rsidRPr="00384173">
              <w:rPr>
                <w:rFonts w:ascii="Times New Roman" w:hAnsi="Times New Roman"/>
                <w:b w:val="0"/>
                <w:sz w:val="26"/>
                <w:szCs w:val="26"/>
              </w:rPr>
              <w:t>.</w:t>
            </w:r>
            <w:proofErr w:type="gramEnd"/>
            <w:r w:rsidRPr="00384173">
              <w:rPr>
                <w:rFonts w:ascii="Times New Roman" w:hAnsi="Times New Roman"/>
                <w:b w:val="0"/>
                <w:sz w:val="26"/>
                <w:szCs w:val="26"/>
              </w:rPr>
              <w:t xml:space="preserve"> </w:t>
            </w:r>
            <w:proofErr w:type="gramStart"/>
            <w:r w:rsidRPr="00384173">
              <w:rPr>
                <w:rFonts w:ascii="Times New Roman" w:hAnsi="Times New Roman"/>
                <w:b w:val="0"/>
                <w:sz w:val="26"/>
                <w:szCs w:val="26"/>
              </w:rPr>
              <w:t>а</w:t>
            </w:r>
            <w:proofErr w:type="gramEnd"/>
            <w:r w:rsidRPr="00384173">
              <w:rPr>
                <w:rFonts w:ascii="Times New Roman" w:hAnsi="Times New Roman"/>
                <w:b w:val="0"/>
                <w:sz w:val="26"/>
                <w:szCs w:val="26"/>
              </w:rPr>
              <w:t>дрес: 187401, Ленинградская обл., г. Волхов, ул. Воронежская, д.1.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ОГРН 1044700531050</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ИНН 4702056989     КПП 470201001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proofErr w:type="gramStart"/>
            <w:r w:rsidRPr="00384173">
              <w:rPr>
                <w:rFonts w:ascii="Times New Roman" w:hAnsi="Times New Roman"/>
                <w:b w:val="0"/>
                <w:sz w:val="26"/>
                <w:szCs w:val="26"/>
              </w:rPr>
              <w:t>Р</w:t>
            </w:r>
            <w:proofErr w:type="gramEnd"/>
            <w:r w:rsidRPr="00384173">
              <w:rPr>
                <w:rFonts w:ascii="Times New Roman" w:hAnsi="Times New Roman"/>
                <w:b w:val="0"/>
                <w:sz w:val="26"/>
                <w:szCs w:val="26"/>
              </w:rPr>
              <w:t>/</w:t>
            </w:r>
            <w:proofErr w:type="spellStart"/>
            <w:r w:rsidRPr="00384173">
              <w:rPr>
                <w:rFonts w:ascii="Times New Roman" w:hAnsi="Times New Roman"/>
                <w:b w:val="0"/>
                <w:sz w:val="26"/>
                <w:szCs w:val="26"/>
              </w:rPr>
              <w:t>сч</w:t>
            </w:r>
            <w:proofErr w:type="spellEnd"/>
            <w:r w:rsidRPr="00384173">
              <w:rPr>
                <w:rFonts w:ascii="Times New Roman" w:hAnsi="Times New Roman"/>
                <w:b w:val="0"/>
                <w:sz w:val="26"/>
                <w:szCs w:val="26"/>
              </w:rPr>
              <w:t xml:space="preserve"> (ПД) 40703810855320040705</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К/</w:t>
            </w:r>
            <w:proofErr w:type="spellStart"/>
            <w:r w:rsidRPr="00384173">
              <w:rPr>
                <w:rFonts w:ascii="Times New Roman" w:hAnsi="Times New Roman"/>
                <w:b w:val="0"/>
                <w:sz w:val="26"/>
                <w:szCs w:val="26"/>
              </w:rPr>
              <w:t>сч</w:t>
            </w:r>
            <w:proofErr w:type="spellEnd"/>
            <w:r w:rsidRPr="00384173">
              <w:rPr>
                <w:rFonts w:ascii="Times New Roman" w:hAnsi="Times New Roman"/>
                <w:b w:val="0"/>
                <w:sz w:val="26"/>
                <w:szCs w:val="26"/>
              </w:rPr>
              <w:t xml:space="preserve"> 30101810500000000653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 xml:space="preserve">Северо-Западный банк ПАО «Сбербанк России» </w:t>
            </w:r>
            <w:proofErr w:type="gramStart"/>
            <w:r w:rsidRPr="00384173">
              <w:rPr>
                <w:rFonts w:ascii="Times New Roman" w:hAnsi="Times New Roman"/>
                <w:b w:val="0"/>
                <w:sz w:val="26"/>
                <w:szCs w:val="26"/>
              </w:rPr>
              <w:t>г</w:t>
            </w:r>
            <w:proofErr w:type="gramEnd"/>
            <w:r w:rsidRPr="00384173">
              <w:rPr>
                <w:rFonts w:ascii="Times New Roman" w:hAnsi="Times New Roman"/>
                <w:b w:val="0"/>
                <w:sz w:val="26"/>
                <w:szCs w:val="26"/>
              </w:rPr>
              <w:t>. Санкт-Петербург</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БИК 044030653</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ОКПО 01109176  ОКОГУ 41091</w:t>
            </w:r>
          </w:p>
          <w:p w:rsidR="007E7D63" w:rsidRPr="00384173" w:rsidRDefault="007E7D63" w:rsidP="007E7D63">
            <w:pPr>
              <w:pStyle w:val="ConsTitle"/>
              <w:tabs>
                <w:tab w:val="left" w:pos="1620"/>
              </w:tabs>
              <w:spacing w:line="320" w:lineRule="exact"/>
              <w:jc w:val="both"/>
              <w:rPr>
                <w:rFonts w:ascii="Times New Roman" w:hAnsi="Times New Roman"/>
                <w:b w:val="0"/>
                <w:sz w:val="26"/>
                <w:szCs w:val="26"/>
              </w:rPr>
            </w:pPr>
            <w:r w:rsidRPr="00384173">
              <w:rPr>
                <w:rFonts w:ascii="Times New Roman" w:hAnsi="Times New Roman"/>
                <w:b w:val="0"/>
                <w:sz w:val="26"/>
                <w:szCs w:val="26"/>
              </w:rPr>
              <w:t>Тел/факс: (813-63) 7-22-27/6-22-27</w:t>
            </w:r>
          </w:p>
          <w:p w:rsidR="00B30304" w:rsidRDefault="007E7D63" w:rsidP="007E7D63">
            <w:pPr>
              <w:pStyle w:val="aff7"/>
              <w:rPr>
                <w:sz w:val="26"/>
                <w:szCs w:val="26"/>
              </w:rPr>
            </w:pPr>
            <w:r w:rsidRPr="00384173">
              <w:rPr>
                <w:sz w:val="26"/>
                <w:szCs w:val="26"/>
              </w:rPr>
              <w:t>Эл</w:t>
            </w:r>
            <w:proofErr w:type="gramStart"/>
            <w:r w:rsidRPr="00384173">
              <w:rPr>
                <w:sz w:val="26"/>
                <w:szCs w:val="26"/>
              </w:rPr>
              <w:t>.</w:t>
            </w:r>
            <w:proofErr w:type="gramEnd"/>
            <w:r>
              <w:rPr>
                <w:sz w:val="26"/>
                <w:szCs w:val="26"/>
              </w:rPr>
              <w:t xml:space="preserve"> </w:t>
            </w:r>
            <w:proofErr w:type="gramStart"/>
            <w:r w:rsidRPr="00384173">
              <w:rPr>
                <w:sz w:val="26"/>
                <w:szCs w:val="26"/>
              </w:rPr>
              <w:t>п</w:t>
            </w:r>
            <w:proofErr w:type="gramEnd"/>
            <w:r w:rsidRPr="00384173">
              <w:rPr>
                <w:sz w:val="26"/>
                <w:szCs w:val="26"/>
              </w:rPr>
              <w:t xml:space="preserve">очта: </w:t>
            </w:r>
            <w:hyperlink r:id="rId16" w:history="1">
              <w:r w:rsidRPr="00384173">
                <w:rPr>
                  <w:rStyle w:val="ad"/>
                  <w:sz w:val="26"/>
                  <w:szCs w:val="26"/>
                  <w:lang w:val="en-US"/>
                </w:rPr>
                <w:t>nuz</w:t>
              </w:r>
              <w:r w:rsidRPr="00384173">
                <w:rPr>
                  <w:rStyle w:val="ad"/>
                  <w:sz w:val="26"/>
                  <w:szCs w:val="26"/>
                </w:rPr>
                <w:t>.</w:t>
              </w:r>
              <w:r w:rsidRPr="00384173">
                <w:rPr>
                  <w:rStyle w:val="ad"/>
                  <w:sz w:val="26"/>
                  <w:szCs w:val="26"/>
                  <w:lang w:val="en-US"/>
                </w:rPr>
                <w:t>ob</w:t>
              </w:r>
              <w:r w:rsidRPr="00384173">
                <w:rPr>
                  <w:rStyle w:val="ad"/>
                  <w:sz w:val="26"/>
                  <w:szCs w:val="26"/>
                </w:rPr>
                <w:t>.</w:t>
              </w:r>
              <w:r w:rsidRPr="00384173">
                <w:rPr>
                  <w:rStyle w:val="ad"/>
                  <w:sz w:val="26"/>
                  <w:szCs w:val="26"/>
                  <w:lang w:val="en-US"/>
                </w:rPr>
                <w:t>volhov</w:t>
              </w:r>
              <w:r w:rsidRPr="00384173">
                <w:rPr>
                  <w:rStyle w:val="ad"/>
                  <w:sz w:val="26"/>
                  <w:szCs w:val="26"/>
                </w:rPr>
                <w:t>@</w:t>
              </w:r>
              <w:r w:rsidRPr="00384173">
                <w:rPr>
                  <w:rStyle w:val="ad"/>
                  <w:sz w:val="26"/>
                  <w:szCs w:val="26"/>
                  <w:lang w:val="en-US"/>
                </w:rPr>
                <w:t>bk</w:t>
              </w:r>
              <w:r w:rsidRPr="00384173">
                <w:rPr>
                  <w:rStyle w:val="ad"/>
                  <w:sz w:val="26"/>
                  <w:szCs w:val="26"/>
                </w:rPr>
                <w:t>.</w:t>
              </w:r>
              <w:r w:rsidRPr="00384173">
                <w:rPr>
                  <w:rStyle w:val="ad"/>
                  <w:sz w:val="26"/>
                  <w:szCs w:val="26"/>
                  <w:lang w:val="en-US"/>
                </w:rPr>
                <w:t>ru</w:t>
              </w:r>
            </w:hyperlink>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579"/>
        <w:gridCol w:w="554"/>
        <w:gridCol w:w="4576"/>
      </w:tblGrid>
      <w:tr w:rsidR="00B30304" w:rsidTr="00B30304">
        <w:tc>
          <w:tcPr>
            <w:tcW w:w="4375"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«Покупателя»:</w:t>
            </w:r>
          </w:p>
          <w:p w:rsidR="00B30304" w:rsidRDefault="007E7D63">
            <w:pPr>
              <w:pStyle w:val="aff7"/>
              <w:rPr>
                <w:bCs/>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7E7D63" w:rsidRDefault="007E7D63">
            <w:pPr>
              <w:pStyle w:val="aff7"/>
              <w:rPr>
                <w:b/>
                <w:sz w:val="26"/>
                <w:szCs w:val="26"/>
              </w:rPr>
            </w:pPr>
          </w:p>
          <w:p w:rsidR="007E7D63" w:rsidRDefault="007E7D63">
            <w:pPr>
              <w:pStyle w:val="aff7"/>
              <w:rPr>
                <w:b/>
                <w:sz w:val="26"/>
                <w:szCs w:val="26"/>
              </w:rPr>
            </w:pPr>
          </w:p>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RPr="00AD7AFF" w:rsidTr="00B30304">
        <w:tc>
          <w:tcPr>
            <w:tcW w:w="4375" w:type="dxa"/>
            <w:hideMark/>
          </w:tcPr>
          <w:p w:rsidR="00B30304" w:rsidRPr="00AD7AFF" w:rsidRDefault="00B30304" w:rsidP="00AD7AFF">
            <w:pPr>
              <w:pStyle w:val="aff7"/>
              <w:rPr>
                <w:sz w:val="26"/>
                <w:szCs w:val="26"/>
              </w:rPr>
            </w:pPr>
            <w:r w:rsidRPr="00AD7AFF">
              <w:rPr>
                <w:sz w:val="26"/>
                <w:szCs w:val="26"/>
              </w:rPr>
              <w:t>_________________/</w:t>
            </w:r>
            <w:proofErr w:type="spellStart"/>
            <w:r w:rsidR="00AD7AFF" w:rsidRPr="00AD7AFF">
              <w:rPr>
                <w:sz w:val="26"/>
                <w:szCs w:val="26"/>
              </w:rPr>
              <w:t>Р.В</w:t>
            </w:r>
            <w:proofErr w:type="gramStart"/>
            <w:r w:rsidR="00AD7AFF" w:rsidRPr="00AD7AFF">
              <w:rPr>
                <w:sz w:val="26"/>
                <w:szCs w:val="26"/>
              </w:rPr>
              <w:t>,М</w:t>
            </w:r>
            <w:proofErr w:type="gramEnd"/>
            <w:r w:rsidR="00AD7AFF" w:rsidRPr="00AD7AFF">
              <w:rPr>
                <w:sz w:val="26"/>
                <w:szCs w:val="26"/>
              </w:rPr>
              <w:t>арковиченко</w:t>
            </w:r>
            <w:proofErr w:type="spellEnd"/>
            <w:r w:rsidRPr="00AD7AFF">
              <w:rPr>
                <w:sz w:val="26"/>
                <w:szCs w:val="26"/>
              </w:rPr>
              <w:t>/</w:t>
            </w:r>
          </w:p>
        </w:tc>
        <w:tc>
          <w:tcPr>
            <w:tcW w:w="587" w:type="dxa"/>
          </w:tcPr>
          <w:p w:rsidR="00B30304" w:rsidRPr="00AD7AFF" w:rsidRDefault="00B30304">
            <w:pPr>
              <w:pStyle w:val="aff7"/>
              <w:rPr>
                <w:bCs/>
                <w:sz w:val="26"/>
                <w:szCs w:val="26"/>
              </w:rPr>
            </w:pPr>
          </w:p>
        </w:tc>
        <w:tc>
          <w:tcPr>
            <w:tcW w:w="4747" w:type="dxa"/>
            <w:hideMark/>
          </w:tcPr>
          <w:p w:rsidR="00B30304" w:rsidRPr="00AD7AFF" w:rsidRDefault="00B30304">
            <w:pPr>
              <w:pStyle w:val="aff7"/>
              <w:rPr>
                <w:sz w:val="26"/>
                <w:szCs w:val="26"/>
              </w:rPr>
            </w:pPr>
            <w:r w:rsidRPr="00AD7AFF">
              <w:rPr>
                <w:sz w:val="26"/>
                <w:szCs w:val="26"/>
              </w:rPr>
              <w:t xml:space="preserve"> __________________ /___________/</w:t>
            </w:r>
          </w:p>
        </w:tc>
      </w:tr>
    </w:tbl>
    <w:p w:rsidR="00B30304" w:rsidRPr="00AD7AFF" w:rsidRDefault="00B30304" w:rsidP="00B30304">
      <w:pPr>
        <w:pStyle w:val="aff7"/>
        <w:rPr>
          <w:sz w:val="26"/>
          <w:szCs w:val="26"/>
        </w:rPr>
      </w:pPr>
      <w:r w:rsidRPr="00AD7AFF">
        <w:rPr>
          <w:sz w:val="26"/>
          <w:szCs w:val="26"/>
        </w:rPr>
        <w:t xml:space="preserve">М.П.                                                  </w:t>
      </w:r>
      <w:r w:rsidR="00AD7AFF">
        <w:rPr>
          <w:sz w:val="26"/>
          <w:szCs w:val="26"/>
        </w:rPr>
        <w:t xml:space="preserve">                    </w:t>
      </w:r>
      <w:r w:rsidRPr="00AD7AFF">
        <w:rPr>
          <w:sz w:val="26"/>
          <w:szCs w:val="26"/>
        </w:rPr>
        <w:t xml:space="preserve">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bCs/>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Pr="002B025C" w:rsidRDefault="00B30304" w:rsidP="002B025C">
      <w:pPr>
        <w:pStyle w:val="aff7"/>
        <w:tabs>
          <w:tab w:val="left" w:pos="709"/>
          <w:tab w:val="left" w:pos="1418"/>
          <w:tab w:val="left" w:pos="2127"/>
          <w:tab w:val="center" w:pos="4960"/>
        </w:tabs>
        <w:rPr>
          <w:bCs/>
          <w:sz w:val="26"/>
          <w:szCs w:val="26"/>
        </w:rPr>
      </w:pPr>
      <w:r w:rsidRPr="002B025C">
        <w:rPr>
          <w:bCs/>
          <w:sz w:val="26"/>
          <w:szCs w:val="26"/>
        </w:rPr>
        <w:t xml:space="preserve"> </w:t>
      </w:r>
      <w:r w:rsidR="002B025C" w:rsidRPr="002B025C">
        <w:rPr>
          <w:bCs/>
          <w:sz w:val="26"/>
          <w:szCs w:val="26"/>
        </w:rPr>
        <w:t>М.П.</w:t>
      </w:r>
      <w:r w:rsidRPr="002B025C">
        <w:rPr>
          <w:bCs/>
          <w:sz w:val="26"/>
          <w:szCs w:val="26"/>
        </w:rPr>
        <w:t xml:space="preserve">     </w:t>
      </w:r>
      <w:r w:rsidRPr="002B025C">
        <w:rPr>
          <w:bCs/>
          <w:sz w:val="26"/>
          <w:szCs w:val="26"/>
        </w:rPr>
        <w:tab/>
        <w:t xml:space="preserve">   </w:t>
      </w:r>
      <w:r w:rsidRPr="002B025C">
        <w:rPr>
          <w:bCs/>
          <w:sz w:val="26"/>
          <w:szCs w:val="26"/>
        </w:rPr>
        <w:tab/>
      </w:r>
      <w:r w:rsidR="002B025C" w:rsidRPr="002B025C">
        <w:rPr>
          <w:bCs/>
          <w:sz w:val="26"/>
          <w:szCs w:val="26"/>
        </w:rPr>
        <w:tab/>
        <w:t>М.П.</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2B025C">
            <w:pPr>
              <w:pStyle w:val="aff7"/>
              <w:rPr>
                <w:sz w:val="26"/>
                <w:szCs w:val="26"/>
              </w:rPr>
            </w:pPr>
            <w:r>
              <w:rPr>
                <w:sz w:val="26"/>
                <w:szCs w:val="26"/>
              </w:rPr>
              <w:t>Главный врач</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Pr="002B025C" w:rsidRDefault="00B30304">
            <w:pPr>
              <w:pStyle w:val="aff7"/>
              <w:rPr>
                <w:sz w:val="26"/>
                <w:szCs w:val="26"/>
              </w:rPr>
            </w:pPr>
            <w:r w:rsidRPr="002B025C">
              <w:rPr>
                <w:sz w:val="26"/>
                <w:szCs w:val="26"/>
              </w:rPr>
              <w:t xml:space="preserve">М.П.                                                                           </w:t>
            </w:r>
          </w:p>
        </w:tc>
        <w:tc>
          <w:tcPr>
            <w:tcW w:w="587" w:type="dxa"/>
          </w:tcPr>
          <w:p w:rsidR="00B30304" w:rsidRPr="002B025C" w:rsidRDefault="00B30304">
            <w:pPr>
              <w:pStyle w:val="aff7"/>
              <w:rPr>
                <w:bCs/>
                <w:sz w:val="26"/>
                <w:szCs w:val="26"/>
              </w:rPr>
            </w:pPr>
          </w:p>
        </w:tc>
        <w:tc>
          <w:tcPr>
            <w:tcW w:w="4747" w:type="dxa"/>
          </w:tcPr>
          <w:p w:rsidR="00B30304" w:rsidRPr="002B025C" w:rsidRDefault="00B30304">
            <w:pPr>
              <w:pStyle w:val="aff7"/>
              <w:rPr>
                <w:sz w:val="26"/>
                <w:szCs w:val="26"/>
              </w:rPr>
            </w:pPr>
            <w:r w:rsidRPr="002B025C">
              <w:rPr>
                <w:sz w:val="26"/>
                <w:szCs w:val="26"/>
              </w:rPr>
              <w:t>М.П.</w:t>
            </w:r>
          </w:p>
          <w:p w:rsidR="00B30304" w:rsidRPr="002B025C" w:rsidRDefault="00B30304">
            <w:pPr>
              <w:pStyle w:val="aff7"/>
              <w:jc w:val="both"/>
              <w:rPr>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320" w:rsidRDefault="00A74320">
      <w:r>
        <w:separator/>
      </w:r>
    </w:p>
  </w:endnote>
  <w:endnote w:type="continuationSeparator" w:id="0">
    <w:p w:rsidR="00A74320" w:rsidRDefault="00A74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5" w:rsidRDefault="0032413A" w:rsidP="006C5A2C">
    <w:pPr>
      <w:pStyle w:val="a8"/>
      <w:framePr w:wrap="around" w:vAnchor="text" w:hAnchor="margin" w:xAlign="right" w:y="1"/>
      <w:rPr>
        <w:rStyle w:val="a7"/>
      </w:rPr>
    </w:pPr>
    <w:r>
      <w:rPr>
        <w:rStyle w:val="a7"/>
      </w:rPr>
      <w:fldChar w:fldCharType="begin"/>
    </w:r>
    <w:r w:rsidR="002D2B65">
      <w:rPr>
        <w:rStyle w:val="a7"/>
      </w:rPr>
      <w:instrText xml:space="preserve">PAGE  </w:instrText>
    </w:r>
    <w:r>
      <w:rPr>
        <w:rStyle w:val="a7"/>
      </w:rPr>
      <w:fldChar w:fldCharType="separate"/>
    </w:r>
    <w:r w:rsidR="002D2B65">
      <w:rPr>
        <w:rStyle w:val="a7"/>
        <w:noProof/>
      </w:rPr>
      <w:t>1</w:t>
    </w:r>
    <w:r>
      <w:rPr>
        <w:rStyle w:val="a7"/>
      </w:rPr>
      <w:fldChar w:fldCharType="end"/>
    </w:r>
  </w:p>
  <w:p w:rsidR="002D2B65" w:rsidRDefault="002D2B6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5" w:rsidRDefault="002D2B6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320" w:rsidRDefault="00A74320">
      <w:r>
        <w:separator/>
      </w:r>
    </w:p>
  </w:footnote>
  <w:footnote w:type="continuationSeparator" w:id="0">
    <w:p w:rsidR="00A74320" w:rsidRDefault="00A7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5" w:rsidRDefault="0032413A" w:rsidP="00E210D2">
    <w:pPr>
      <w:pStyle w:val="a5"/>
      <w:framePr w:wrap="around" w:vAnchor="text" w:hAnchor="margin" w:xAlign="center" w:y="1"/>
      <w:rPr>
        <w:rStyle w:val="a7"/>
      </w:rPr>
    </w:pPr>
    <w:r>
      <w:rPr>
        <w:rStyle w:val="a7"/>
      </w:rPr>
      <w:fldChar w:fldCharType="begin"/>
    </w:r>
    <w:r w:rsidR="002D2B65">
      <w:rPr>
        <w:rStyle w:val="a7"/>
      </w:rPr>
      <w:instrText xml:space="preserve">PAGE  </w:instrText>
    </w:r>
    <w:r>
      <w:rPr>
        <w:rStyle w:val="a7"/>
      </w:rPr>
      <w:fldChar w:fldCharType="separate"/>
    </w:r>
    <w:r w:rsidR="002D2B65">
      <w:rPr>
        <w:rStyle w:val="a7"/>
        <w:noProof/>
      </w:rPr>
      <w:t>1</w:t>
    </w:r>
    <w:r>
      <w:rPr>
        <w:rStyle w:val="a7"/>
      </w:rPr>
      <w:fldChar w:fldCharType="end"/>
    </w:r>
  </w:p>
  <w:p w:rsidR="002D2B65" w:rsidRDefault="002D2B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B65" w:rsidRDefault="002D2B65" w:rsidP="00E210D2">
    <w:pPr>
      <w:pStyle w:val="a5"/>
      <w:framePr w:wrap="around" w:vAnchor="text" w:hAnchor="margin" w:xAlign="center" w:y="1"/>
      <w:rPr>
        <w:rStyle w:val="a7"/>
      </w:rPr>
    </w:pPr>
  </w:p>
  <w:p w:rsidR="002D2B65" w:rsidRDefault="002D2B6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5506"/>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274D"/>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283"/>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AC5"/>
    <w:rsid w:val="00181EB3"/>
    <w:rsid w:val="00183568"/>
    <w:rsid w:val="0018544F"/>
    <w:rsid w:val="00186055"/>
    <w:rsid w:val="00187453"/>
    <w:rsid w:val="00187673"/>
    <w:rsid w:val="00194458"/>
    <w:rsid w:val="00196CDF"/>
    <w:rsid w:val="001A00F7"/>
    <w:rsid w:val="001A2BA8"/>
    <w:rsid w:val="001A41E5"/>
    <w:rsid w:val="001A5752"/>
    <w:rsid w:val="001A5BEE"/>
    <w:rsid w:val="001A6491"/>
    <w:rsid w:val="001A65FF"/>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D7DB9"/>
    <w:rsid w:val="001E0C9B"/>
    <w:rsid w:val="001E1A17"/>
    <w:rsid w:val="001E1D3A"/>
    <w:rsid w:val="001E1EDF"/>
    <w:rsid w:val="001E2031"/>
    <w:rsid w:val="001E7329"/>
    <w:rsid w:val="001F0B80"/>
    <w:rsid w:val="001F1201"/>
    <w:rsid w:val="001F1DB2"/>
    <w:rsid w:val="001F6157"/>
    <w:rsid w:val="001F6F0D"/>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41C0"/>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2B1B"/>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32E8"/>
    <w:rsid w:val="00274354"/>
    <w:rsid w:val="00274ACB"/>
    <w:rsid w:val="00276CCF"/>
    <w:rsid w:val="00277219"/>
    <w:rsid w:val="002814D2"/>
    <w:rsid w:val="0028270B"/>
    <w:rsid w:val="00283B14"/>
    <w:rsid w:val="00283BA7"/>
    <w:rsid w:val="002842BA"/>
    <w:rsid w:val="00286553"/>
    <w:rsid w:val="00287A04"/>
    <w:rsid w:val="00287B2B"/>
    <w:rsid w:val="00290F7A"/>
    <w:rsid w:val="0029209E"/>
    <w:rsid w:val="00292814"/>
    <w:rsid w:val="00294236"/>
    <w:rsid w:val="0029504F"/>
    <w:rsid w:val="00296533"/>
    <w:rsid w:val="00296F0B"/>
    <w:rsid w:val="0029731C"/>
    <w:rsid w:val="002A0AA7"/>
    <w:rsid w:val="002A1E15"/>
    <w:rsid w:val="002A4786"/>
    <w:rsid w:val="002A5CDA"/>
    <w:rsid w:val="002A7F63"/>
    <w:rsid w:val="002B025C"/>
    <w:rsid w:val="002B1431"/>
    <w:rsid w:val="002B3636"/>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2B6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413A"/>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338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6AF2"/>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2C4D"/>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410C"/>
    <w:rsid w:val="0050518F"/>
    <w:rsid w:val="00505D9E"/>
    <w:rsid w:val="00506238"/>
    <w:rsid w:val="00506481"/>
    <w:rsid w:val="005064AE"/>
    <w:rsid w:val="005066CD"/>
    <w:rsid w:val="00506CC3"/>
    <w:rsid w:val="00506D36"/>
    <w:rsid w:val="00507778"/>
    <w:rsid w:val="00512B41"/>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33C"/>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86B6B"/>
    <w:rsid w:val="00586C18"/>
    <w:rsid w:val="0058709C"/>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8B5"/>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174C"/>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976"/>
    <w:rsid w:val="00625B25"/>
    <w:rsid w:val="00627AD3"/>
    <w:rsid w:val="006331CC"/>
    <w:rsid w:val="006342BC"/>
    <w:rsid w:val="00636232"/>
    <w:rsid w:val="00637D9B"/>
    <w:rsid w:val="00643173"/>
    <w:rsid w:val="00645E71"/>
    <w:rsid w:val="00646E8D"/>
    <w:rsid w:val="006506DF"/>
    <w:rsid w:val="006507A1"/>
    <w:rsid w:val="00652D4B"/>
    <w:rsid w:val="00654E60"/>
    <w:rsid w:val="00656150"/>
    <w:rsid w:val="00657916"/>
    <w:rsid w:val="00657D9C"/>
    <w:rsid w:val="00657F7C"/>
    <w:rsid w:val="00660B6B"/>
    <w:rsid w:val="00662ACF"/>
    <w:rsid w:val="00662E93"/>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193"/>
    <w:rsid w:val="006A19FF"/>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3613"/>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0FD6"/>
    <w:rsid w:val="0074103D"/>
    <w:rsid w:val="00742A0A"/>
    <w:rsid w:val="00746A6B"/>
    <w:rsid w:val="00746D1C"/>
    <w:rsid w:val="007474F0"/>
    <w:rsid w:val="00747501"/>
    <w:rsid w:val="00750237"/>
    <w:rsid w:val="0075055A"/>
    <w:rsid w:val="00753767"/>
    <w:rsid w:val="00753922"/>
    <w:rsid w:val="00757818"/>
    <w:rsid w:val="00757B04"/>
    <w:rsid w:val="00761616"/>
    <w:rsid w:val="0076242B"/>
    <w:rsid w:val="007628D6"/>
    <w:rsid w:val="00762EB3"/>
    <w:rsid w:val="00762EE4"/>
    <w:rsid w:val="00763709"/>
    <w:rsid w:val="00764026"/>
    <w:rsid w:val="00764C0F"/>
    <w:rsid w:val="0076565D"/>
    <w:rsid w:val="00766E18"/>
    <w:rsid w:val="00766F76"/>
    <w:rsid w:val="007710C6"/>
    <w:rsid w:val="007714F0"/>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0B18"/>
    <w:rsid w:val="007E1D04"/>
    <w:rsid w:val="007E38BA"/>
    <w:rsid w:val="007E5588"/>
    <w:rsid w:val="007E5B43"/>
    <w:rsid w:val="007E6311"/>
    <w:rsid w:val="007E6A02"/>
    <w:rsid w:val="007E6B27"/>
    <w:rsid w:val="007E7D63"/>
    <w:rsid w:val="007F046A"/>
    <w:rsid w:val="007F0C95"/>
    <w:rsid w:val="007F1BEE"/>
    <w:rsid w:val="007F2A22"/>
    <w:rsid w:val="007F2B4D"/>
    <w:rsid w:val="007F3C5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828"/>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2B42"/>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0FF5"/>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15"/>
    <w:rsid w:val="009A3F84"/>
    <w:rsid w:val="009A447C"/>
    <w:rsid w:val="009A53E1"/>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4320"/>
    <w:rsid w:val="00A75034"/>
    <w:rsid w:val="00A75EEA"/>
    <w:rsid w:val="00A80F67"/>
    <w:rsid w:val="00A82ADD"/>
    <w:rsid w:val="00A849A3"/>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D7AFF"/>
    <w:rsid w:val="00AE1A35"/>
    <w:rsid w:val="00AE2187"/>
    <w:rsid w:val="00AE237D"/>
    <w:rsid w:val="00AE2BAF"/>
    <w:rsid w:val="00AE2C46"/>
    <w:rsid w:val="00AE3A81"/>
    <w:rsid w:val="00AE3D41"/>
    <w:rsid w:val="00AE3D9A"/>
    <w:rsid w:val="00AE520A"/>
    <w:rsid w:val="00AE6183"/>
    <w:rsid w:val="00AE7FBE"/>
    <w:rsid w:val="00AF216E"/>
    <w:rsid w:val="00AF291C"/>
    <w:rsid w:val="00AF5396"/>
    <w:rsid w:val="00AF59E3"/>
    <w:rsid w:val="00AF5A76"/>
    <w:rsid w:val="00AF5B69"/>
    <w:rsid w:val="00AF5BCE"/>
    <w:rsid w:val="00AF6A22"/>
    <w:rsid w:val="00B0041A"/>
    <w:rsid w:val="00B03684"/>
    <w:rsid w:val="00B04F4E"/>
    <w:rsid w:val="00B06508"/>
    <w:rsid w:val="00B07036"/>
    <w:rsid w:val="00B0744B"/>
    <w:rsid w:val="00B075E5"/>
    <w:rsid w:val="00B07F42"/>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BC0"/>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9A1"/>
    <w:rsid w:val="00BA0EAE"/>
    <w:rsid w:val="00BA1348"/>
    <w:rsid w:val="00BA1973"/>
    <w:rsid w:val="00BA2C0F"/>
    <w:rsid w:val="00BA4C93"/>
    <w:rsid w:val="00BA5D15"/>
    <w:rsid w:val="00BA5FF2"/>
    <w:rsid w:val="00BA6916"/>
    <w:rsid w:val="00BA6E08"/>
    <w:rsid w:val="00BA704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558"/>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493F"/>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98E"/>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48D"/>
    <w:rsid w:val="00D80BDE"/>
    <w:rsid w:val="00D832F7"/>
    <w:rsid w:val="00D83625"/>
    <w:rsid w:val="00D83855"/>
    <w:rsid w:val="00D85062"/>
    <w:rsid w:val="00D8548C"/>
    <w:rsid w:val="00D87243"/>
    <w:rsid w:val="00D87B9A"/>
    <w:rsid w:val="00D9058A"/>
    <w:rsid w:val="00D911DE"/>
    <w:rsid w:val="00D91811"/>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DAD"/>
    <w:rsid w:val="00DE7ECD"/>
    <w:rsid w:val="00DF09E4"/>
    <w:rsid w:val="00DF0E43"/>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6715"/>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625"/>
    <w:rsid w:val="00F02DD7"/>
    <w:rsid w:val="00F04A86"/>
    <w:rsid w:val="00F06489"/>
    <w:rsid w:val="00F06DD9"/>
    <w:rsid w:val="00F1113C"/>
    <w:rsid w:val="00F116C0"/>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52B"/>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5CF"/>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76482707">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38863461">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06B36-B5F2-4C61-9D96-54495B302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9737</Words>
  <Characters>55505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65112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cp:revision>
  <cp:lastPrinted>2018-11-13T07:17:00Z</cp:lastPrinted>
  <dcterms:created xsi:type="dcterms:W3CDTF">2020-12-16T13:15:00Z</dcterms:created>
  <dcterms:modified xsi:type="dcterms:W3CDTF">2020-12-21T07:36:00Z</dcterms:modified>
</cp:coreProperties>
</file>