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DC" w:rsidRPr="00D900BA" w:rsidRDefault="005548B6" w:rsidP="00666159">
      <w:pPr>
        <w:spacing w:line="320" w:lineRule="exact"/>
        <w:jc w:val="center"/>
        <w:rPr>
          <w:b/>
          <w:sz w:val="28"/>
          <w:szCs w:val="28"/>
        </w:rPr>
      </w:pPr>
      <w:r w:rsidRPr="00D900BA">
        <w:rPr>
          <w:b/>
          <w:sz w:val="28"/>
          <w:szCs w:val="28"/>
        </w:rPr>
        <w:t xml:space="preserve">Договор </w:t>
      </w:r>
      <w:r w:rsidR="00931FDC" w:rsidRPr="00D900BA">
        <w:rPr>
          <w:b/>
          <w:sz w:val="28"/>
          <w:szCs w:val="28"/>
        </w:rPr>
        <w:t>№</w:t>
      </w:r>
      <w:r w:rsidR="00D900BA">
        <w:rPr>
          <w:b/>
          <w:sz w:val="28"/>
          <w:szCs w:val="28"/>
        </w:rPr>
        <w:t>________</w:t>
      </w:r>
    </w:p>
    <w:p w:rsidR="00931FDC" w:rsidRPr="00D900BA" w:rsidRDefault="00931FDC" w:rsidP="00666159">
      <w:pPr>
        <w:pStyle w:val="ConsTitle"/>
        <w:spacing w:line="320" w:lineRule="exact"/>
        <w:jc w:val="center"/>
        <w:rPr>
          <w:rFonts w:ascii="Times New Roman" w:hAnsi="Times New Roman"/>
          <w:sz w:val="28"/>
          <w:szCs w:val="28"/>
        </w:rPr>
      </w:pPr>
      <w:r w:rsidRPr="00D900BA">
        <w:rPr>
          <w:rFonts w:ascii="Times New Roman" w:hAnsi="Times New Roman"/>
          <w:sz w:val="28"/>
          <w:szCs w:val="28"/>
        </w:rPr>
        <w:t>поставки товара</w:t>
      </w:r>
    </w:p>
    <w:p w:rsidR="00931FDC" w:rsidRPr="00D900BA" w:rsidRDefault="00931FDC" w:rsidP="00666159">
      <w:pPr>
        <w:pStyle w:val="ConsTitle"/>
        <w:spacing w:line="320" w:lineRule="exact"/>
        <w:jc w:val="both"/>
        <w:rPr>
          <w:rFonts w:ascii="Times New Roman" w:hAnsi="Times New Roman"/>
          <w:b w:val="0"/>
          <w:sz w:val="28"/>
          <w:szCs w:val="28"/>
        </w:rPr>
      </w:pPr>
    </w:p>
    <w:p w:rsidR="00931FDC" w:rsidRPr="00D900BA" w:rsidRDefault="009B3031" w:rsidP="00666159">
      <w:pPr>
        <w:pStyle w:val="ConsTitle"/>
        <w:tabs>
          <w:tab w:val="left" w:pos="1620"/>
        </w:tabs>
        <w:spacing w:line="320" w:lineRule="exact"/>
        <w:rPr>
          <w:rFonts w:ascii="Times New Roman" w:hAnsi="Times New Roman"/>
          <w:b w:val="0"/>
          <w:sz w:val="28"/>
          <w:szCs w:val="28"/>
        </w:rPr>
      </w:pPr>
      <w:r w:rsidRPr="00D900BA">
        <w:rPr>
          <w:rFonts w:ascii="Times New Roman" w:hAnsi="Times New Roman"/>
          <w:b w:val="0"/>
          <w:sz w:val="28"/>
          <w:szCs w:val="28"/>
        </w:rPr>
        <w:t>г. Санкт - Петербург</w:t>
      </w:r>
      <w:r w:rsidR="00931FDC" w:rsidRPr="00D900BA">
        <w:rPr>
          <w:rFonts w:ascii="Times New Roman" w:hAnsi="Times New Roman"/>
          <w:b w:val="0"/>
          <w:sz w:val="28"/>
          <w:szCs w:val="28"/>
        </w:rPr>
        <w:t xml:space="preserve">                                                    </w:t>
      </w:r>
      <w:r w:rsidR="00931FDC" w:rsidRPr="00D900BA">
        <w:rPr>
          <w:rFonts w:ascii="Times New Roman" w:hAnsi="Times New Roman"/>
          <w:b w:val="0"/>
          <w:sz w:val="28"/>
          <w:szCs w:val="28"/>
        </w:rPr>
        <w:tab/>
        <w:t xml:space="preserve">   </w:t>
      </w:r>
      <w:r w:rsidR="00D900BA">
        <w:rPr>
          <w:rFonts w:ascii="Times New Roman" w:hAnsi="Times New Roman"/>
          <w:b w:val="0"/>
          <w:sz w:val="28"/>
          <w:szCs w:val="28"/>
        </w:rPr>
        <w:t xml:space="preserve">      </w:t>
      </w:r>
      <w:r w:rsidRPr="00D900BA">
        <w:rPr>
          <w:rFonts w:ascii="Times New Roman" w:hAnsi="Times New Roman"/>
          <w:b w:val="0"/>
          <w:sz w:val="28"/>
          <w:szCs w:val="28"/>
        </w:rPr>
        <w:t xml:space="preserve">  </w:t>
      </w:r>
      <w:r w:rsidR="00666159" w:rsidRPr="00D900BA">
        <w:rPr>
          <w:rFonts w:ascii="Times New Roman" w:hAnsi="Times New Roman"/>
          <w:b w:val="0"/>
          <w:sz w:val="28"/>
          <w:szCs w:val="28"/>
        </w:rPr>
        <w:t xml:space="preserve">      </w:t>
      </w:r>
      <w:r w:rsidR="00910536" w:rsidRPr="00D900BA">
        <w:rPr>
          <w:rFonts w:ascii="Times New Roman" w:hAnsi="Times New Roman"/>
          <w:b w:val="0"/>
          <w:sz w:val="28"/>
          <w:szCs w:val="28"/>
        </w:rPr>
        <w:t>«</w:t>
      </w:r>
      <w:r w:rsidR="00D900BA">
        <w:rPr>
          <w:rFonts w:ascii="Times New Roman" w:hAnsi="Times New Roman"/>
          <w:b w:val="0"/>
          <w:sz w:val="28"/>
          <w:szCs w:val="28"/>
        </w:rPr>
        <w:t>___</w:t>
      </w:r>
      <w:r w:rsidR="001F3501" w:rsidRPr="00D900BA">
        <w:rPr>
          <w:rFonts w:ascii="Times New Roman" w:hAnsi="Times New Roman"/>
          <w:b w:val="0"/>
          <w:sz w:val="28"/>
          <w:szCs w:val="28"/>
        </w:rPr>
        <w:t>»</w:t>
      </w:r>
      <w:r w:rsidR="00D900BA">
        <w:rPr>
          <w:rFonts w:ascii="Times New Roman" w:hAnsi="Times New Roman"/>
          <w:b w:val="0"/>
          <w:sz w:val="28"/>
          <w:szCs w:val="28"/>
        </w:rPr>
        <w:t xml:space="preserve"> _____</w:t>
      </w:r>
      <w:r w:rsidR="000A5795" w:rsidRPr="00D900BA">
        <w:rPr>
          <w:rFonts w:ascii="Times New Roman" w:hAnsi="Times New Roman"/>
          <w:b w:val="0"/>
          <w:sz w:val="28"/>
          <w:szCs w:val="28"/>
        </w:rPr>
        <w:t xml:space="preserve"> 20</w:t>
      </w:r>
      <w:r w:rsidR="00F56539" w:rsidRPr="00D900BA">
        <w:rPr>
          <w:rFonts w:ascii="Times New Roman" w:hAnsi="Times New Roman"/>
          <w:b w:val="0"/>
          <w:sz w:val="28"/>
          <w:szCs w:val="28"/>
        </w:rPr>
        <w:t>20</w:t>
      </w:r>
      <w:r w:rsidR="00931FDC" w:rsidRPr="00D900BA">
        <w:rPr>
          <w:rFonts w:ascii="Times New Roman" w:hAnsi="Times New Roman"/>
          <w:b w:val="0"/>
          <w:sz w:val="28"/>
          <w:szCs w:val="28"/>
        </w:rPr>
        <w:t xml:space="preserve"> г.</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p>
    <w:p w:rsidR="004C2C07" w:rsidRPr="00D900BA" w:rsidRDefault="00F902D9" w:rsidP="00666159">
      <w:pPr>
        <w:pStyle w:val="ConsTitle"/>
        <w:widowControl/>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sz w:val="28"/>
          <w:szCs w:val="28"/>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00931FDC" w:rsidRPr="00D900BA">
        <w:rPr>
          <w:rFonts w:ascii="Times New Roman" w:hAnsi="Times New Roman"/>
          <w:b w:val="0"/>
          <w:sz w:val="28"/>
          <w:szCs w:val="28"/>
        </w:rPr>
        <w:t xml:space="preserve"> (сокращенное наименование НУЗ «Отделенческая больница на ст. Волховстрой ОАО «РЖД»), именуемое далее «Покупатель», в лице главного врача</w:t>
      </w:r>
      <w:r w:rsidR="009B3031" w:rsidRPr="00D900BA">
        <w:rPr>
          <w:rFonts w:ascii="Times New Roman" w:hAnsi="Times New Roman"/>
          <w:b w:val="0"/>
          <w:sz w:val="28"/>
          <w:szCs w:val="28"/>
        </w:rPr>
        <w:t xml:space="preserve"> Романа Владимировича Марковиченко</w:t>
      </w:r>
      <w:r w:rsidR="00931FDC" w:rsidRPr="00D900BA">
        <w:rPr>
          <w:rFonts w:ascii="Times New Roman" w:hAnsi="Times New Roman"/>
          <w:b w:val="0"/>
          <w:sz w:val="28"/>
          <w:szCs w:val="28"/>
        </w:rPr>
        <w:t>,</w:t>
      </w:r>
      <w:r w:rsidR="00C870E4" w:rsidRPr="00D900BA">
        <w:rPr>
          <w:rFonts w:ascii="Times New Roman" w:hAnsi="Times New Roman"/>
          <w:b w:val="0"/>
          <w:sz w:val="28"/>
          <w:szCs w:val="28"/>
        </w:rPr>
        <w:t xml:space="preserve"> действующего на основани</w:t>
      </w:r>
      <w:r w:rsidR="009B3031" w:rsidRPr="00D900BA">
        <w:rPr>
          <w:rFonts w:ascii="Times New Roman" w:hAnsi="Times New Roman"/>
          <w:b w:val="0"/>
          <w:sz w:val="28"/>
          <w:szCs w:val="28"/>
        </w:rPr>
        <w:t xml:space="preserve">и </w:t>
      </w:r>
      <w:r w:rsidR="00910536" w:rsidRPr="00D900BA">
        <w:rPr>
          <w:rFonts w:ascii="Times New Roman" w:hAnsi="Times New Roman"/>
          <w:b w:val="0"/>
          <w:sz w:val="28"/>
          <w:szCs w:val="28"/>
        </w:rPr>
        <w:t>Устава</w:t>
      </w:r>
      <w:r w:rsidR="005A384B" w:rsidRPr="00D900BA">
        <w:rPr>
          <w:rFonts w:ascii="Times New Roman" w:hAnsi="Times New Roman"/>
          <w:b w:val="0"/>
          <w:sz w:val="28"/>
          <w:szCs w:val="28"/>
        </w:rPr>
        <w:t>,</w:t>
      </w:r>
      <w:r w:rsidR="00931FDC" w:rsidRPr="00D900BA">
        <w:rPr>
          <w:rFonts w:ascii="Times New Roman" w:hAnsi="Times New Roman"/>
          <w:b w:val="0"/>
          <w:sz w:val="28"/>
          <w:szCs w:val="28"/>
        </w:rPr>
        <w:t xml:space="preserve"> с одной стороны, и</w:t>
      </w:r>
      <w:r w:rsidR="005B32B1" w:rsidRPr="00D900BA">
        <w:rPr>
          <w:rFonts w:ascii="Times New Roman" w:hAnsi="Times New Roman"/>
          <w:sz w:val="28"/>
          <w:szCs w:val="28"/>
        </w:rPr>
        <w:t>___________________________</w:t>
      </w:r>
      <w:r w:rsidR="000A5795" w:rsidRPr="00D900BA">
        <w:rPr>
          <w:rFonts w:ascii="Times New Roman" w:hAnsi="Times New Roman"/>
          <w:b w:val="0"/>
          <w:sz w:val="28"/>
          <w:szCs w:val="28"/>
        </w:rPr>
        <w:t>, именуемое в дальнейшем Поставщик, в лице</w:t>
      </w:r>
      <w:r w:rsidR="005B32B1" w:rsidRPr="00D900BA">
        <w:rPr>
          <w:rFonts w:ascii="Times New Roman" w:hAnsi="Times New Roman"/>
          <w:b w:val="0"/>
          <w:sz w:val="28"/>
          <w:szCs w:val="28"/>
        </w:rPr>
        <w:t>_________________________</w:t>
      </w:r>
      <w:r w:rsidR="000A5795" w:rsidRPr="00D900BA">
        <w:rPr>
          <w:rFonts w:ascii="Times New Roman" w:hAnsi="Times New Roman"/>
          <w:b w:val="0"/>
          <w:sz w:val="28"/>
          <w:szCs w:val="28"/>
        </w:rPr>
        <w:t>, действующего на основании Устава</w:t>
      </w:r>
      <w:r w:rsidR="00931FDC" w:rsidRPr="00D900BA">
        <w:rPr>
          <w:rFonts w:ascii="Times New Roman" w:hAnsi="Times New Roman"/>
          <w:b w:val="0"/>
          <w:sz w:val="28"/>
          <w:szCs w:val="28"/>
        </w:rPr>
        <w:t>, с другой стороны, именуемые далее совместно «Стороны», заключили настоящий Договор о нижеследующем:</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1. Предмет Договора</w:t>
      </w:r>
    </w:p>
    <w:p w:rsidR="00931FDC" w:rsidRPr="00D900BA" w:rsidRDefault="00BF7B64" w:rsidP="005A384B">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1.1. Поставщик обязуется</w:t>
      </w:r>
      <w:r w:rsidR="00931FDC" w:rsidRPr="00D900BA">
        <w:rPr>
          <w:rFonts w:ascii="Times New Roman" w:hAnsi="Times New Roman"/>
          <w:b w:val="0"/>
          <w:i/>
          <w:iCs/>
          <w:sz w:val="28"/>
          <w:szCs w:val="28"/>
        </w:rPr>
        <w:t xml:space="preserve"> </w:t>
      </w:r>
      <w:r w:rsidR="00931FDC" w:rsidRPr="00D900BA">
        <w:rPr>
          <w:rFonts w:ascii="Times New Roman" w:hAnsi="Times New Roman"/>
          <w:b w:val="0"/>
          <w:iCs/>
          <w:sz w:val="28"/>
          <w:szCs w:val="28"/>
        </w:rPr>
        <w:t>передать Покупателю в установленный Договором срок</w:t>
      </w:r>
      <w:r w:rsidR="005A384B" w:rsidRPr="00D900BA">
        <w:rPr>
          <w:rFonts w:ascii="Times New Roman" w:hAnsi="Times New Roman"/>
          <w:b w:val="0"/>
          <w:iCs/>
          <w:sz w:val="28"/>
          <w:szCs w:val="28"/>
        </w:rPr>
        <w:t xml:space="preserve"> л</w:t>
      </w:r>
      <w:r w:rsidR="000D77F5" w:rsidRPr="00D900BA">
        <w:rPr>
          <w:rFonts w:ascii="Times New Roman" w:hAnsi="Times New Roman"/>
          <w:b w:val="0"/>
          <w:iCs/>
          <w:sz w:val="28"/>
          <w:szCs w:val="28"/>
        </w:rPr>
        <w:t xml:space="preserve">екарственные препараты </w:t>
      </w:r>
      <w:r w:rsidR="00931FDC" w:rsidRPr="00D900BA">
        <w:rPr>
          <w:rFonts w:ascii="Times New Roman" w:hAnsi="Times New Roman"/>
          <w:b w:val="0"/>
          <w:sz w:val="28"/>
          <w:szCs w:val="28"/>
        </w:rPr>
        <w:t>(далее – Товар)</w:t>
      </w:r>
      <w:r w:rsidR="00A47DB3" w:rsidRPr="00D900BA">
        <w:rPr>
          <w:rFonts w:ascii="Times New Roman" w:hAnsi="Times New Roman"/>
          <w:b w:val="0"/>
          <w:sz w:val="28"/>
          <w:szCs w:val="28"/>
        </w:rPr>
        <w:t xml:space="preserve"> в соответствии с</w:t>
      </w:r>
      <w:r w:rsidR="005A384B" w:rsidRPr="00D900BA">
        <w:rPr>
          <w:rFonts w:ascii="Times New Roman" w:hAnsi="Times New Roman"/>
          <w:b w:val="0"/>
          <w:sz w:val="28"/>
          <w:szCs w:val="28"/>
        </w:rPr>
        <w:t xml:space="preserve"> </w:t>
      </w:r>
      <w:r w:rsidR="00A47DB3" w:rsidRPr="00D900BA">
        <w:rPr>
          <w:rFonts w:ascii="Times New Roman" w:hAnsi="Times New Roman"/>
          <w:b w:val="0"/>
          <w:sz w:val="28"/>
          <w:szCs w:val="28"/>
        </w:rPr>
        <w:t xml:space="preserve"> </w:t>
      </w:r>
      <w:r w:rsidR="005A384B" w:rsidRPr="00D900BA">
        <w:rPr>
          <w:rFonts w:ascii="Times New Roman" w:hAnsi="Times New Roman"/>
          <w:b w:val="0"/>
          <w:sz w:val="28"/>
          <w:szCs w:val="28"/>
        </w:rPr>
        <w:t>Приложением №1 (спецификация</w:t>
      </w:r>
      <w:r w:rsidR="00A47DB3" w:rsidRPr="00D900BA">
        <w:rPr>
          <w:rFonts w:ascii="Times New Roman" w:hAnsi="Times New Roman"/>
          <w:b w:val="0"/>
          <w:sz w:val="28"/>
          <w:szCs w:val="28"/>
        </w:rPr>
        <w:t xml:space="preserve"> №1 ОМС</w:t>
      </w:r>
      <w:r w:rsidR="005A384B" w:rsidRPr="00D900BA">
        <w:rPr>
          <w:rFonts w:ascii="Times New Roman" w:hAnsi="Times New Roman"/>
          <w:b w:val="0"/>
          <w:sz w:val="28"/>
          <w:szCs w:val="28"/>
        </w:rPr>
        <w:t xml:space="preserve">) </w:t>
      </w:r>
      <w:r w:rsidR="00A47DB3" w:rsidRPr="00D900BA">
        <w:rPr>
          <w:rFonts w:ascii="Times New Roman" w:hAnsi="Times New Roman"/>
          <w:b w:val="0"/>
          <w:sz w:val="28"/>
          <w:szCs w:val="28"/>
        </w:rPr>
        <w:t xml:space="preserve">и </w:t>
      </w:r>
      <w:r w:rsidR="005A384B" w:rsidRPr="00D900BA">
        <w:rPr>
          <w:rFonts w:ascii="Times New Roman" w:hAnsi="Times New Roman"/>
          <w:b w:val="0"/>
          <w:sz w:val="28"/>
          <w:szCs w:val="28"/>
        </w:rPr>
        <w:t>Приложением №2 (спецификация №2 ПД )</w:t>
      </w:r>
      <w:r w:rsidR="00931FDC" w:rsidRPr="00D900BA">
        <w:rPr>
          <w:rFonts w:ascii="Times New Roman" w:hAnsi="Times New Roman"/>
          <w:b w:val="0"/>
          <w:sz w:val="28"/>
          <w:szCs w:val="28"/>
        </w:rPr>
        <w:t>, а Покупатель об</w:t>
      </w:r>
      <w:r w:rsidR="005A384B" w:rsidRPr="00D900BA">
        <w:rPr>
          <w:rFonts w:ascii="Times New Roman" w:hAnsi="Times New Roman"/>
          <w:b w:val="0"/>
          <w:sz w:val="28"/>
          <w:szCs w:val="28"/>
        </w:rPr>
        <w:t>язуется принять и оплатить его.</w:t>
      </w:r>
    </w:p>
    <w:p w:rsidR="00931FDC" w:rsidRPr="00D900BA" w:rsidRDefault="00BF7B64"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1.2. Срок поставки Товара:</w:t>
      </w:r>
      <w:r w:rsidR="00910536" w:rsidRPr="00D900BA">
        <w:rPr>
          <w:rFonts w:ascii="Times New Roman" w:hAnsi="Times New Roman"/>
          <w:b w:val="0"/>
          <w:sz w:val="28"/>
          <w:szCs w:val="28"/>
        </w:rPr>
        <w:t xml:space="preserve"> в течение </w:t>
      </w:r>
      <w:r w:rsidR="005B32B1" w:rsidRPr="00D900BA">
        <w:rPr>
          <w:rFonts w:ascii="Times New Roman" w:hAnsi="Times New Roman"/>
          <w:b w:val="0"/>
          <w:sz w:val="28"/>
          <w:szCs w:val="28"/>
        </w:rPr>
        <w:t>____________</w:t>
      </w:r>
      <w:r w:rsidR="00A47DB3" w:rsidRPr="00D900BA">
        <w:rPr>
          <w:rFonts w:ascii="Times New Roman" w:hAnsi="Times New Roman"/>
          <w:b w:val="0"/>
          <w:sz w:val="28"/>
          <w:szCs w:val="28"/>
        </w:rPr>
        <w:t xml:space="preserve"> (</w:t>
      </w:r>
      <w:r w:rsidR="005B32B1" w:rsidRPr="00D900BA">
        <w:rPr>
          <w:rFonts w:ascii="Times New Roman" w:hAnsi="Times New Roman"/>
          <w:b w:val="0"/>
          <w:sz w:val="28"/>
          <w:szCs w:val="28"/>
        </w:rPr>
        <w:t>__________</w:t>
      </w:r>
      <w:r w:rsidR="00A47DB3" w:rsidRPr="00D900BA">
        <w:rPr>
          <w:rFonts w:ascii="Times New Roman" w:hAnsi="Times New Roman"/>
          <w:b w:val="0"/>
          <w:sz w:val="28"/>
          <w:szCs w:val="28"/>
        </w:rPr>
        <w:t xml:space="preserve">) рабочих </w:t>
      </w:r>
      <w:r w:rsidR="009522EE" w:rsidRPr="00D900BA">
        <w:rPr>
          <w:rFonts w:ascii="Times New Roman" w:hAnsi="Times New Roman"/>
          <w:b w:val="0"/>
          <w:sz w:val="28"/>
          <w:szCs w:val="28"/>
        </w:rPr>
        <w:t>дней с даты подписания Договора и направления Покупателем заявки посредством Автоматизированной системы заказов «Электронный Ордер»</w:t>
      </w:r>
    </w:p>
    <w:p w:rsidR="00931FDC" w:rsidRPr="00D900BA" w:rsidRDefault="00BF7B64"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1.3</w:t>
      </w:r>
      <w:r w:rsidR="001A7346" w:rsidRPr="00D900BA">
        <w:rPr>
          <w:rFonts w:ascii="Times New Roman" w:hAnsi="Times New Roman"/>
          <w:b w:val="0"/>
          <w:sz w:val="28"/>
          <w:szCs w:val="28"/>
        </w:rPr>
        <w:t>.Поставка Товара осуществляется</w:t>
      </w:r>
      <w:r w:rsidR="00931FDC" w:rsidRPr="00D900BA">
        <w:rPr>
          <w:rFonts w:ascii="Times New Roman" w:hAnsi="Times New Roman"/>
          <w:b w:val="0"/>
          <w:sz w:val="28"/>
          <w:szCs w:val="28"/>
        </w:rPr>
        <w:t xml:space="preserve"> на склад Покупателя, расположенный по адресу:</w:t>
      </w:r>
      <w:r w:rsidR="00931FDC" w:rsidRPr="00D900BA">
        <w:rPr>
          <w:rFonts w:ascii="Times New Roman" w:hAnsi="Times New Roman"/>
          <w:b w:val="0"/>
          <w:i/>
          <w:sz w:val="28"/>
          <w:szCs w:val="28"/>
        </w:rPr>
        <w:t xml:space="preserve"> </w:t>
      </w:r>
      <w:r w:rsidR="00931FDC" w:rsidRPr="00D900BA">
        <w:rPr>
          <w:rFonts w:ascii="Times New Roman" w:hAnsi="Times New Roman"/>
          <w:b w:val="0"/>
          <w:sz w:val="28"/>
          <w:szCs w:val="28"/>
        </w:rPr>
        <w:t>187401, Ленинградская область, г. Волхов, ул. Воронежская, д.1.</w:t>
      </w:r>
    </w:p>
    <w:p w:rsidR="004C2C07" w:rsidRPr="00D900BA" w:rsidRDefault="00BF7B64"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1.4. Время поставки:</w:t>
      </w:r>
      <w:r w:rsidRPr="00D900BA">
        <w:rPr>
          <w:rFonts w:ascii="Times New Roman" w:hAnsi="Times New Roman"/>
          <w:b w:val="0"/>
          <w:sz w:val="28"/>
          <w:szCs w:val="28"/>
        </w:rPr>
        <w:t xml:space="preserve">  </w:t>
      </w:r>
      <w:r w:rsidR="00A47DB3" w:rsidRPr="00D900BA">
        <w:rPr>
          <w:rFonts w:ascii="Times New Roman" w:hAnsi="Times New Roman"/>
          <w:b w:val="0"/>
          <w:sz w:val="28"/>
          <w:szCs w:val="28"/>
        </w:rPr>
        <w:t>в рабочие дни с 8:00 до 16:00ч.</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2. Стоимость и порядок оплаты</w:t>
      </w:r>
    </w:p>
    <w:p w:rsidR="00931FDC" w:rsidRPr="00D900BA" w:rsidRDefault="00BF7B64" w:rsidP="00666159">
      <w:pPr>
        <w:pStyle w:val="ConsTitle"/>
        <w:widowControl/>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2.1. Общая стоимость Товара по настоящему Договору</w:t>
      </w:r>
      <w:r w:rsidR="005A384B" w:rsidRPr="00D900BA">
        <w:rPr>
          <w:rFonts w:ascii="Times New Roman" w:hAnsi="Times New Roman"/>
          <w:b w:val="0"/>
          <w:sz w:val="28"/>
          <w:szCs w:val="28"/>
        </w:rPr>
        <w:t>,</w:t>
      </w:r>
      <w:r w:rsidR="00931FDC" w:rsidRPr="00D900BA">
        <w:rPr>
          <w:rFonts w:ascii="Times New Roman" w:hAnsi="Times New Roman"/>
          <w:b w:val="0"/>
          <w:sz w:val="28"/>
          <w:szCs w:val="28"/>
        </w:rPr>
        <w:t xml:space="preserve"> с учетом транспортных расходов Поставщика по доставке Товара Покупателю, а также любых других расходов, которые могут возникнуть у </w:t>
      </w:r>
      <w:r w:rsidR="008C153F" w:rsidRPr="00D900BA">
        <w:rPr>
          <w:rFonts w:ascii="Times New Roman" w:hAnsi="Times New Roman"/>
          <w:b w:val="0"/>
          <w:sz w:val="28"/>
          <w:szCs w:val="28"/>
        </w:rPr>
        <w:t>него</w:t>
      </w:r>
      <w:r w:rsidR="00931FDC" w:rsidRPr="00D900BA">
        <w:rPr>
          <w:rFonts w:ascii="Times New Roman" w:hAnsi="Times New Roman"/>
          <w:b w:val="0"/>
          <w:sz w:val="28"/>
          <w:szCs w:val="28"/>
        </w:rPr>
        <w:t xml:space="preserve"> в ходе исполнения </w:t>
      </w:r>
      <w:r w:rsidR="000567F7" w:rsidRPr="00D900BA">
        <w:rPr>
          <w:rFonts w:ascii="Times New Roman" w:hAnsi="Times New Roman"/>
          <w:b w:val="0"/>
          <w:sz w:val="28"/>
          <w:szCs w:val="28"/>
        </w:rPr>
        <w:t xml:space="preserve">Договора, составляет </w:t>
      </w:r>
      <w:r w:rsidR="005B32B1" w:rsidRPr="00D900BA">
        <w:rPr>
          <w:rFonts w:ascii="Times New Roman" w:hAnsi="Times New Roman"/>
          <w:sz w:val="28"/>
          <w:szCs w:val="28"/>
        </w:rPr>
        <w:t>______________</w:t>
      </w:r>
      <w:r w:rsidR="00931FDC" w:rsidRPr="00D900BA">
        <w:rPr>
          <w:rFonts w:ascii="Times New Roman" w:hAnsi="Times New Roman"/>
          <w:sz w:val="28"/>
          <w:szCs w:val="28"/>
        </w:rPr>
        <w:t>(</w:t>
      </w:r>
      <w:r w:rsidR="005B32B1" w:rsidRPr="00D900BA">
        <w:rPr>
          <w:rFonts w:ascii="Times New Roman" w:hAnsi="Times New Roman"/>
          <w:sz w:val="28"/>
          <w:szCs w:val="28"/>
        </w:rPr>
        <w:t>_______________</w:t>
      </w:r>
      <w:r w:rsidR="000A5795" w:rsidRPr="00D900BA">
        <w:rPr>
          <w:rFonts w:ascii="Times New Roman" w:hAnsi="Times New Roman"/>
          <w:sz w:val="28"/>
          <w:szCs w:val="28"/>
        </w:rPr>
        <w:t xml:space="preserve">) </w:t>
      </w:r>
      <w:r w:rsidR="005B32B1" w:rsidRPr="00D900BA">
        <w:rPr>
          <w:rFonts w:ascii="Times New Roman" w:hAnsi="Times New Roman"/>
          <w:sz w:val="28"/>
          <w:szCs w:val="28"/>
        </w:rPr>
        <w:t>рублей ____</w:t>
      </w:r>
      <w:r w:rsidR="00910536" w:rsidRPr="00D900BA">
        <w:rPr>
          <w:rFonts w:ascii="Times New Roman" w:hAnsi="Times New Roman"/>
          <w:sz w:val="28"/>
          <w:szCs w:val="28"/>
        </w:rPr>
        <w:t xml:space="preserve"> копейки</w:t>
      </w:r>
      <w:r w:rsidR="000A5795" w:rsidRPr="00D900BA">
        <w:rPr>
          <w:rFonts w:ascii="Times New Roman" w:hAnsi="Times New Roman"/>
          <w:sz w:val="28"/>
          <w:szCs w:val="28"/>
        </w:rPr>
        <w:t>.(в</w:t>
      </w:r>
      <w:r w:rsidR="000567F7" w:rsidRPr="00D900BA">
        <w:rPr>
          <w:rFonts w:ascii="Times New Roman" w:hAnsi="Times New Roman"/>
          <w:sz w:val="28"/>
          <w:szCs w:val="28"/>
        </w:rPr>
        <w:t xml:space="preserve"> том числе НДС (10%</w:t>
      </w:r>
      <w:r w:rsidR="00910536" w:rsidRPr="00D900BA">
        <w:rPr>
          <w:rFonts w:ascii="Times New Roman" w:hAnsi="Times New Roman"/>
          <w:sz w:val="28"/>
          <w:szCs w:val="28"/>
        </w:rPr>
        <w:t>,20%</w:t>
      </w:r>
      <w:r w:rsidR="000567F7" w:rsidRPr="00D900BA">
        <w:rPr>
          <w:rFonts w:ascii="Times New Roman" w:hAnsi="Times New Roman"/>
          <w:sz w:val="28"/>
          <w:szCs w:val="28"/>
        </w:rPr>
        <w:t xml:space="preserve">) </w:t>
      </w:r>
      <w:r w:rsidR="005B32B1" w:rsidRPr="00D900BA">
        <w:rPr>
          <w:rFonts w:ascii="Times New Roman" w:hAnsi="Times New Roman"/>
          <w:sz w:val="28"/>
          <w:szCs w:val="28"/>
        </w:rPr>
        <w:t>______</w:t>
      </w:r>
      <w:r w:rsidR="000A5795" w:rsidRPr="00D900BA">
        <w:rPr>
          <w:rFonts w:ascii="Times New Roman" w:hAnsi="Times New Roman"/>
          <w:sz w:val="28"/>
          <w:szCs w:val="28"/>
        </w:rPr>
        <w:t>(</w:t>
      </w:r>
      <w:r w:rsidR="005B32B1" w:rsidRPr="00D900BA">
        <w:rPr>
          <w:rFonts w:ascii="Times New Roman" w:hAnsi="Times New Roman"/>
          <w:sz w:val="28"/>
          <w:szCs w:val="28"/>
        </w:rPr>
        <w:t>____________</w:t>
      </w:r>
      <w:r w:rsidR="000567F7" w:rsidRPr="00D900BA">
        <w:rPr>
          <w:rFonts w:ascii="Times New Roman" w:hAnsi="Times New Roman"/>
          <w:sz w:val="28"/>
          <w:szCs w:val="28"/>
        </w:rPr>
        <w:t xml:space="preserve">) </w:t>
      </w:r>
      <w:r w:rsidR="005B32B1" w:rsidRPr="00D900BA">
        <w:rPr>
          <w:rFonts w:ascii="Times New Roman" w:hAnsi="Times New Roman"/>
          <w:sz w:val="28"/>
          <w:szCs w:val="28"/>
        </w:rPr>
        <w:t>рублей __</w:t>
      </w:r>
      <w:r w:rsidR="00910536" w:rsidRPr="00D900BA">
        <w:rPr>
          <w:rFonts w:ascii="Times New Roman" w:hAnsi="Times New Roman"/>
          <w:sz w:val="28"/>
          <w:szCs w:val="28"/>
        </w:rPr>
        <w:t xml:space="preserve"> копе</w:t>
      </w:r>
      <w:r w:rsidR="00D82705" w:rsidRPr="00D900BA">
        <w:rPr>
          <w:rFonts w:ascii="Times New Roman" w:hAnsi="Times New Roman"/>
          <w:sz w:val="28"/>
          <w:szCs w:val="28"/>
        </w:rPr>
        <w:t>ек</w:t>
      </w:r>
    </w:p>
    <w:p w:rsidR="00931FDC" w:rsidRPr="00D900BA" w:rsidRDefault="00BF7B64" w:rsidP="00666159">
      <w:pPr>
        <w:pStyle w:val="ConsTitle"/>
        <w:tabs>
          <w:tab w:val="left" w:pos="851"/>
        </w:tabs>
        <w:spacing w:line="320" w:lineRule="exact"/>
        <w:jc w:val="both"/>
        <w:rPr>
          <w:rFonts w:ascii="Times New Roman" w:hAnsi="Times New Roman"/>
          <w:b w:val="0"/>
          <w:sz w:val="18"/>
          <w:szCs w:val="18"/>
        </w:rPr>
      </w:pPr>
      <w:r w:rsidRPr="00D900BA">
        <w:rPr>
          <w:rFonts w:ascii="Times New Roman" w:hAnsi="Times New Roman"/>
          <w:b w:val="0"/>
          <w:sz w:val="28"/>
          <w:szCs w:val="28"/>
        </w:rPr>
        <w:tab/>
      </w:r>
      <w:r w:rsidR="00A47DB3" w:rsidRPr="00D900BA">
        <w:rPr>
          <w:rFonts w:ascii="Times New Roman" w:hAnsi="Times New Roman"/>
          <w:b w:val="0"/>
          <w:sz w:val="28"/>
          <w:szCs w:val="28"/>
        </w:rPr>
        <w:t>2.2.</w:t>
      </w:r>
      <w:r w:rsidR="00F738B2"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Оплата производится в течение </w:t>
      </w:r>
      <w:r w:rsidR="005B32B1" w:rsidRPr="00D900BA">
        <w:rPr>
          <w:rFonts w:ascii="Times New Roman" w:hAnsi="Times New Roman"/>
          <w:b w:val="0"/>
          <w:sz w:val="28"/>
          <w:szCs w:val="28"/>
        </w:rPr>
        <w:t>___</w:t>
      </w:r>
      <w:r w:rsidR="00F738B2" w:rsidRPr="00D900BA">
        <w:rPr>
          <w:rFonts w:ascii="Times New Roman" w:hAnsi="Times New Roman"/>
          <w:b w:val="0"/>
          <w:sz w:val="28"/>
          <w:szCs w:val="28"/>
        </w:rPr>
        <w:t xml:space="preserve"> (</w:t>
      </w:r>
      <w:r w:rsidR="005B32B1" w:rsidRPr="00D900BA">
        <w:rPr>
          <w:rFonts w:ascii="Times New Roman" w:hAnsi="Times New Roman"/>
          <w:b w:val="0"/>
          <w:sz w:val="28"/>
          <w:szCs w:val="28"/>
        </w:rPr>
        <w:t>______</w:t>
      </w:r>
      <w:r w:rsidR="00F738B2" w:rsidRPr="00D900BA">
        <w:rPr>
          <w:rFonts w:ascii="Times New Roman" w:hAnsi="Times New Roman"/>
          <w:b w:val="0"/>
          <w:sz w:val="28"/>
          <w:szCs w:val="28"/>
        </w:rPr>
        <w:t>) календарных</w:t>
      </w:r>
      <w:r w:rsidR="00931FDC" w:rsidRPr="00D900BA">
        <w:rPr>
          <w:rFonts w:ascii="Times New Roman" w:hAnsi="Times New Roman"/>
          <w:b w:val="0"/>
          <w:sz w:val="28"/>
          <w:szCs w:val="28"/>
        </w:rPr>
        <w:t xml:space="preserve"> дней после принятия Товара</w:t>
      </w:r>
      <w:r w:rsidR="00287D3E"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 Покупателем в полном объеме и подписания Сторонами товарной накладной формы (ТОРГ-12)</w:t>
      </w:r>
      <w:r w:rsidR="00287D3E" w:rsidRPr="00D900BA">
        <w:rPr>
          <w:rFonts w:ascii="Times New Roman" w:hAnsi="Times New Roman"/>
          <w:b w:val="0"/>
          <w:sz w:val="28"/>
          <w:szCs w:val="28"/>
        </w:rPr>
        <w:t>-</w:t>
      </w:r>
      <w:r w:rsidR="00931FDC" w:rsidRPr="00D900BA">
        <w:rPr>
          <w:rFonts w:ascii="Times New Roman" w:hAnsi="Times New Roman"/>
          <w:b w:val="0"/>
          <w:sz w:val="28"/>
          <w:szCs w:val="28"/>
        </w:rPr>
        <w:t xml:space="preserve"> </w:t>
      </w:r>
      <w:r w:rsidR="00287D3E" w:rsidRPr="00D900BA">
        <w:rPr>
          <w:rFonts w:ascii="Times New Roman" w:hAnsi="Times New Roman"/>
          <w:b w:val="0"/>
          <w:sz w:val="28"/>
          <w:szCs w:val="28"/>
        </w:rPr>
        <w:t>перечислением</w:t>
      </w:r>
      <w:r w:rsidR="00931FDC" w:rsidRPr="00D900BA">
        <w:rPr>
          <w:rFonts w:ascii="Times New Roman" w:hAnsi="Times New Roman"/>
          <w:b w:val="0"/>
          <w:sz w:val="28"/>
          <w:szCs w:val="28"/>
        </w:rPr>
        <w:t xml:space="preserve"> денежных средств на расчетный счет Поставщика</w:t>
      </w:r>
      <w:r w:rsidR="005B32B1" w:rsidRPr="00D900BA">
        <w:rPr>
          <w:rFonts w:ascii="Times New Roman" w:hAnsi="Times New Roman"/>
          <w:b w:val="0"/>
          <w:sz w:val="28"/>
          <w:szCs w:val="28"/>
        </w:rPr>
        <w:t>.</w:t>
      </w:r>
    </w:p>
    <w:p w:rsidR="004C2C07" w:rsidRPr="00D900BA" w:rsidRDefault="00BF7B64" w:rsidP="00666159">
      <w:pPr>
        <w:pStyle w:val="ConsTitle"/>
        <w:widowControl/>
        <w:tabs>
          <w:tab w:val="left" w:pos="851"/>
        </w:tabs>
        <w:spacing w:line="320" w:lineRule="exact"/>
        <w:jc w:val="both"/>
        <w:rPr>
          <w:rFonts w:ascii="Times New Roman" w:hAnsi="Times New Roman"/>
          <w:b w:val="0"/>
          <w:strike/>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sidR="00287D3E" w:rsidRPr="00D900BA">
        <w:rPr>
          <w:rFonts w:ascii="Times New Roman" w:hAnsi="Times New Roman"/>
          <w:b w:val="0"/>
          <w:sz w:val="28"/>
          <w:szCs w:val="28"/>
        </w:rPr>
        <w:t xml:space="preserve">его </w:t>
      </w:r>
      <w:r w:rsidR="00931FDC" w:rsidRPr="00D900BA">
        <w:rPr>
          <w:rFonts w:ascii="Times New Roman" w:hAnsi="Times New Roman"/>
          <w:b w:val="0"/>
          <w:sz w:val="28"/>
          <w:szCs w:val="28"/>
        </w:rPr>
        <w:t>банковского счета</w:t>
      </w:r>
      <w:r w:rsidR="00287D3E" w:rsidRPr="00D900BA">
        <w:rPr>
          <w:rFonts w:ascii="Times New Roman" w:hAnsi="Times New Roman"/>
          <w:b w:val="0"/>
          <w:sz w:val="28"/>
          <w:szCs w:val="28"/>
        </w:rPr>
        <w:t>.</w:t>
      </w:r>
      <w:r w:rsidR="00931FDC" w:rsidRPr="00D900BA">
        <w:rPr>
          <w:rFonts w:ascii="Times New Roman" w:hAnsi="Times New Roman"/>
          <w:b w:val="0"/>
          <w:sz w:val="28"/>
          <w:szCs w:val="28"/>
        </w:rPr>
        <w:t xml:space="preserve"> </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3.  Права и обязанности Сторон</w:t>
      </w:r>
    </w:p>
    <w:p w:rsidR="00931FDC" w:rsidRPr="00D900BA" w:rsidRDefault="00BF7B64" w:rsidP="00666159">
      <w:pPr>
        <w:pStyle w:val="ConsTitle"/>
        <w:tabs>
          <w:tab w:val="left" w:pos="709"/>
        </w:tabs>
        <w:spacing w:line="320" w:lineRule="exact"/>
        <w:jc w:val="both"/>
        <w:rPr>
          <w:rFonts w:ascii="Times New Roman" w:hAnsi="Times New Roman"/>
          <w:b w:val="0"/>
          <w:bCs/>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 xml:space="preserve">3.1. </w:t>
      </w:r>
      <w:r w:rsidR="00931FDC" w:rsidRPr="00D900BA">
        <w:rPr>
          <w:rFonts w:ascii="Times New Roman" w:hAnsi="Times New Roman"/>
          <w:bCs/>
          <w:sz w:val="28"/>
          <w:szCs w:val="28"/>
        </w:rPr>
        <w:t>Поставщик обязан:</w:t>
      </w:r>
    </w:p>
    <w:p w:rsidR="005B32B1" w:rsidRPr="00D900BA" w:rsidRDefault="00BF7B64" w:rsidP="005B32B1">
      <w:pPr>
        <w:pStyle w:val="ConsTitle"/>
        <w:tabs>
          <w:tab w:val="left" w:pos="1620"/>
        </w:tabs>
        <w:spacing w:line="320" w:lineRule="exact"/>
        <w:jc w:val="both"/>
        <w:rPr>
          <w:rFonts w:ascii="Times New Roman" w:hAnsi="Times New Roman"/>
          <w:b w:val="0"/>
          <w:bCs/>
          <w:strike/>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3.1.1. В сроки, установленные</w:t>
      </w:r>
      <w:r w:rsidR="002C3F0B" w:rsidRPr="00D900BA">
        <w:rPr>
          <w:rFonts w:ascii="Times New Roman" w:hAnsi="Times New Roman"/>
          <w:b w:val="0"/>
          <w:bCs/>
          <w:sz w:val="28"/>
          <w:szCs w:val="28"/>
        </w:rPr>
        <w:t xml:space="preserve"> настоящим Договором, осуществи</w:t>
      </w:r>
      <w:r w:rsidR="00931FDC" w:rsidRPr="00D900BA">
        <w:rPr>
          <w:rFonts w:ascii="Times New Roman" w:hAnsi="Times New Roman"/>
          <w:b w:val="0"/>
          <w:bCs/>
          <w:sz w:val="28"/>
          <w:szCs w:val="28"/>
        </w:rPr>
        <w:t>ть поставку Товара в количестве,</w:t>
      </w:r>
      <w:r w:rsidR="00287D3E" w:rsidRPr="00D900BA">
        <w:rPr>
          <w:rFonts w:ascii="Times New Roman" w:hAnsi="Times New Roman"/>
          <w:b w:val="0"/>
          <w:sz w:val="28"/>
          <w:szCs w:val="28"/>
        </w:rPr>
        <w:t xml:space="preserve"> указанном в заявке Покупателя, направленной посредством автоматизированной системы заказов «Электронный  ордер</w:t>
      </w:r>
      <w:r w:rsidR="005B32B1" w:rsidRPr="00D900BA">
        <w:rPr>
          <w:rFonts w:ascii="Times New Roman" w:hAnsi="Times New Roman"/>
          <w:b w:val="0"/>
          <w:sz w:val="28"/>
          <w:szCs w:val="28"/>
        </w:rPr>
        <w:t>»</w:t>
      </w:r>
    </w:p>
    <w:p w:rsidR="00931FDC" w:rsidRPr="00D900BA" w:rsidRDefault="00BF7B64"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 xml:space="preserve">3.1.2. </w:t>
      </w:r>
      <w:r w:rsidR="00931FDC" w:rsidRPr="00D900BA">
        <w:rPr>
          <w:rFonts w:ascii="Times New Roman" w:hAnsi="Times New Roman"/>
          <w:b w:val="0"/>
          <w:sz w:val="28"/>
          <w:szCs w:val="28"/>
        </w:rPr>
        <w:t xml:space="preserve">Предоставить на Товар техническую документацию, паспорт с </w:t>
      </w:r>
      <w:r w:rsidR="00931FDC" w:rsidRPr="00D900BA">
        <w:rPr>
          <w:rFonts w:ascii="Times New Roman" w:hAnsi="Times New Roman"/>
          <w:b w:val="0"/>
          <w:sz w:val="28"/>
          <w:szCs w:val="28"/>
        </w:rPr>
        <w:lastRenderedPageBreak/>
        <w:t>инструкцией по</w:t>
      </w:r>
      <w:r w:rsidR="00C62462" w:rsidRPr="00D900BA">
        <w:rPr>
          <w:rFonts w:ascii="Times New Roman" w:hAnsi="Times New Roman"/>
          <w:b w:val="0"/>
          <w:sz w:val="28"/>
          <w:szCs w:val="28"/>
        </w:rPr>
        <w:t xml:space="preserve"> </w:t>
      </w:r>
      <w:r w:rsidR="00753502" w:rsidRPr="00D900BA">
        <w:rPr>
          <w:rFonts w:ascii="Times New Roman" w:hAnsi="Times New Roman"/>
          <w:b w:val="0"/>
          <w:sz w:val="28"/>
          <w:szCs w:val="28"/>
        </w:rPr>
        <w:t xml:space="preserve"> </w:t>
      </w:r>
      <w:r w:rsidR="00C62462" w:rsidRPr="00D900BA">
        <w:rPr>
          <w:rFonts w:ascii="Times New Roman" w:hAnsi="Times New Roman"/>
          <w:b w:val="0"/>
          <w:sz w:val="28"/>
          <w:szCs w:val="28"/>
        </w:rPr>
        <w:t xml:space="preserve">его </w:t>
      </w:r>
      <w:r w:rsidR="00753502" w:rsidRPr="00D900BA">
        <w:rPr>
          <w:rFonts w:ascii="Times New Roman" w:hAnsi="Times New Roman"/>
          <w:b w:val="0"/>
          <w:sz w:val="28"/>
          <w:szCs w:val="28"/>
        </w:rPr>
        <w:t>применению</w:t>
      </w:r>
      <w:r w:rsidR="00931FDC" w:rsidRPr="00D900BA">
        <w:rPr>
          <w:rFonts w:ascii="Times New Roman" w:hAnsi="Times New Roman"/>
          <w:b w:val="0"/>
          <w:sz w:val="28"/>
          <w:szCs w:val="28"/>
        </w:rPr>
        <w:t xml:space="preserve"> </w:t>
      </w:r>
      <w:r w:rsidR="00C62462" w:rsidRPr="00D900BA">
        <w:rPr>
          <w:rFonts w:ascii="Times New Roman" w:hAnsi="Times New Roman"/>
          <w:b w:val="0"/>
          <w:sz w:val="28"/>
          <w:szCs w:val="28"/>
        </w:rPr>
        <w:t xml:space="preserve">его фармакологическое </w:t>
      </w:r>
      <w:r w:rsidR="00931FDC" w:rsidRPr="00D900BA">
        <w:rPr>
          <w:rFonts w:ascii="Times New Roman" w:hAnsi="Times New Roman"/>
          <w:b w:val="0"/>
          <w:sz w:val="28"/>
          <w:szCs w:val="28"/>
        </w:rPr>
        <w:t xml:space="preserve"> описание на русском языке, сертификат</w:t>
      </w:r>
      <w:r w:rsidR="00C62462" w:rsidRPr="00D900BA">
        <w:rPr>
          <w:rFonts w:ascii="Times New Roman" w:hAnsi="Times New Roman"/>
          <w:b w:val="0"/>
          <w:sz w:val="28"/>
          <w:szCs w:val="28"/>
        </w:rPr>
        <w:t>ы</w:t>
      </w:r>
      <w:r w:rsidR="00931FDC" w:rsidRPr="00D900BA">
        <w:rPr>
          <w:rFonts w:ascii="Times New Roman" w:hAnsi="Times New Roman"/>
          <w:b w:val="0"/>
          <w:sz w:val="28"/>
          <w:szCs w:val="28"/>
        </w:rPr>
        <w:t xml:space="preserve"> соо</w:t>
      </w:r>
      <w:r w:rsidR="00C62462" w:rsidRPr="00D900BA">
        <w:rPr>
          <w:rFonts w:ascii="Times New Roman" w:hAnsi="Times New Roman"/>
          <w:b w:val="0"/>
          <w:sz w:val="28"/>
          <w:szCs w:val="28"/>
        </w:rPr>
        <w:t xml:space="preserve">тветствия </w:t>
      </w:r>
      <w:r w:rsidR="00931FDC" w:rsidRPr="00D900BA">
        <w:rPr>
          <w:rFonts w:ascii="Times New Roman" w:hAnsi="Times New Roman"/>
          <w:b w:val="0"/>
          <w:sz w:val="28"/>
          <w:szCs w:val="28"/>
        </w:rPr>
        <w:t xml:space="preserve">и иные документы, необходимые для </w:t>
      </w:r>
      <w:r w:rsidR="001A7346" w:rsidRPr="00D900BA">
        <w:rPr>
          <w:rFonts w:ascii="Times New Roman" w:hAnsi="Times New Roman"/>
          <w:b w:val="0"/>
          <w:sz w:val="28"/>
          <w:szCs w:val="28"/>
        </w:rPr>
        <w:t xml:space="preserve">применения </w:t>
      </w:r>
      <w:r w:rsidR="00931FDC" w:rsidRPr="00D900BA">
        <w:rPr>
          <w:rFonts w:ascii="Times New Roman" w:hAnsi="Times New Roman"/>
          <w:b w:val="0"/>
          <w:sz w:val="28"/>
          <w:szCs w:val="28"/>
        </w:rPr>
        <w:t>Товара по назначению.</w:t>
      </w:r>
    </w:p>
    <w:p w:rsidR="00931FDC" w:rsidRPr="00D900BA" w:rsidRDefault="00BF7B64"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3.1.3. При отгрузке Товара передать Покупателю подлинники следующих документов:</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товарную накладную формы (ТОРГ-12); </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счет – фактуру. </w:t>
      </w:r>
    </w:p>
    <w:p w:rsidR="00B75C48" w:rsidRPr="00D900BA" w:rsidRDefault="00BF7B64"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 xml:space="preserve">3.1.4. </w:t>
      </w:r>
      <w:r w:rsidR="00931FDC" w:rsidRPr="00D900BA">
        <w:rPr>
          <w:rFonts w:ascii="Times New Roman" w:hAnsi="Times New Roman"/>
          <w:b w:val="0"/>
          <w:sz w:val="28"/>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1FDC"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31FDC"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31FDC" w:rsidRPr="00D900BA" w:rsidRDefault="00B75C48" w:rsidP="00666159">
      <w:pPr>
        <w:pStyle w:val="ConsTitle"/>
        <w:tabs>
          <w:tab w:val="left" w:pos="851"/>
        </w:tabs>
        <w:spacing w:line="320" w:lineRule="exact"/>
        <w:jc w:val="both"/>
        <w:rPr>
          <w:rFonts w:ascii="Times New Roman" w:hAnsi="Times New Roman"/>
          <w:b w:val="0"/>
          <w:bCs/>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 xml:space="preserve">3.2. </w:t>
      </w:r>
      <w:r w:rsidR="00931FDC" w:rsidRPr="00D900BA">
        <w:rPr>
          <w:rFonts w:ascii="Times New Roman" w:hAnsi="Times New Roman"/>
          <w:bCs/>
          <w:sz w:val="28"/>
          <w:szCs w:val="28"/>
        </w:rPr>
        <w:t>Покупатель обязан:</w:t>
      </w:r>
    </w:p>
    <w:p w:rsidR="00931FDC" w:rsidRPr="00D900BA" w:rsidRDefault="00B75C48" w:rsidP="00666159">
      <w:pPr>
        <w:pStyle w:val="ConsTitle"/>
        <w:spacing w:line="320" w:lineRule="exact"/>
        <w:jc w:val="both"/>
        <w:rPr>
          <w:rFonts w:ascii="Times New Roman" w:hAnsi="Times New Roman"/>
          <w:b w:val="0"/>
          <w:bCs/>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3.2</w:t>
      </w:r>
      <w:r w:rsidR="000B7995" w:rsidRPr="00D900BA">
        <w:rPr>
          <w:rFonts w:ascii="Times New Roman" w:hAnsi="Times New Roman"/>
          <w:b w:val="0"/>
          <w:bCs/>
          <w:sz w:val="28"/>
          <w:szCs w:val="28"/>
        </w:rPr>
        <w:t>.1. П</w:t>
      </w:r>
      <w:r w:rsidR="00931FDC" w:rsidRPr="00D900BA">
        <w:rPr>
          <w:rFonts w:ascii="Times New Roman" w:hAnsi="Times New Roman"/>
          <w:b w:val="0"/>
          <w:bCs/>
          <w:sz w:val="28"/>
          <w:szCs w:val="28"/>
        </w:rPr>
        <w:t>редоставлять Поставщику заявки на товар в электронном виде посредством автоматизированной системы заказов «Электронный  ордер».</w:t>
      </w:r>
    </w:p>
    <w:p w:rsidR="00931FDC" w:rsidRPr="00D900BA" w:rsidRDefault="00B75C48" w:rsidP="00666159">
      <w:pPr>
        <w:pStyle w:val="ConsTitle"/>
        <w:tabs>
          <w:tab w:val="left" w:pos="851"/>
        </w:tabs>
        <w:spacing w:line="320" w:lineRule="exact"/>
        <w:jc w:val="both"/>
        <w:rPr>
          <w:rFonts w:ascii="Times New Roman" w:hAnsi="Times New Roman"/>
          <w:b w:val="0"/>
          <w:bCs/>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3.2.2. Обеспечить проверку при приемке Товара по количеству качеству и комплектности.</w:t>
      </w:r>
    </w:p>
    <w:p w:rsidR="00931FDC" w:rsidRPr="00D900BA" w:rsidRDefault="00B75C48" w:rsidP="00666159">
      <w:pPr>
        <w:pStyle w:val="ConsTitle"/>
        <w:tabs>
          <w:tab w:val="left" w:pos="851"/>
        </w:tabs>
        <w:spacing w:line="320" w:lineRule="exact"/>
        <w:jc w:val="both"/>
        <w:rPr>
          <w:rFonts w:ascii="Times New Roman" w:hAnsi="Times New Roman"/>
          <w:b w:val="0"/>
          <w:bCs/>
          <w:sz w:val="28"/>
          <w:szCs w:val="28"/>
        </w:rPr>
      </w:pPr>
      <w:r w:rsidRPr="00D900BA">
        <w:rPr>
          <w:rFonts w:ascii="Times New Roman" w:hAnsi="Times New Roman"/>
          <w:b w:val="0"/>
          <w:bCs/>
          <w:sz w:val="28"/>
          <w:szCs w:val="28"/>
        </w:rPr>
        <w:tab/>
      </w:r>
      <w:r w:rsidR="00931FDC" w:rsidRPr="00D900BA">
        <w:rPr>
          <w:rFonts w:ascii="Times New Roman" w:hAnsi="Times New Roman"/>
          <w:b w:val="0"/>
          <w:bCs/>
          <w:sz w:val="28"/>
          <w:szCs w:val="28"/>
        </w:rPr>
        <w:t>3.2.3. Принять и оплатить Товар в размерах и в сроки, установленные настоящим Договором.</w:t>
      </w:r>
    </w:p>
    <w:p w:rsidR="00931FDC"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3.3. Покупатель вправе досрочно принять и оплатить поставленный Поставщиком Товар.</w:t>
      </w:r>
    </w:p>
    <w:p w:rsidR="004C2C07"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 xml:space="preserve">3.4. Покупатель вправе расторгнуть настоящий Договор или отказаться от Товара частично в случае несвоевременной </w:t>
      </w:r>
      <w:r w:rsidR="000B7995" w:rsidRPr="00D900BA">
        <w:rPr>
          <w:rFonts w:ascii="Times New Roman" w:hAnsi="Times New Roman"/>
          <w:b w:val="0"/>
          <w:sz w:val="28"/>
          <w:szCs w:val="28"/>
        </w:rPr>
        <w:t xml:space="preserve">его </w:t>
      </w:r>
      <w:r w:rsidR="00931FDC" w:rsidRPr="00D900BA">
        <w:rPr>
          <w:rFonts w:ascii="Times New Roman" w:hAnsi="Times New Roman"/>
          <w:b w:val="0"/>
          <w:sz w:val="28"/>
          <w:szCs w:val="28"/>
        </w:rPr>
        <w:t>поставки</w:t>
      </w:r>
      <w:r w:rsidR="000B7995" w:rsidRPr="00D900BA">
        <w:rPr>
          <w:rFonts w:ascii="Times New Roman" w:hAnsi="Times New Roman"/>
          <w:b w:val="0"/>
          <w:sz w:val="28"/>
          <w:szCs w:val="28"/>
        </w:rPr>
        <w:t>,в т.ч.некачественного</w:t>
      </w:r>
      <w:r w:rsidR="00931FDC" w:rsidRPr="00D900BA">
        <w:rPr>
          <w:rFonts w:ascii="Times New Roman" w:hAnsi="Times New Roman"/>
          <w:b w:val="0"/>
          <w:sz w:val="28"/>
          <w:szCs w:val="28"/>
        </w:rPr>
        <w:t>, который нельзя использовать по назначению.</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4. Условия поставки</w:t>
      </w:r>
    </w:p>
    <w:p w:rsidR="00931FDC"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 xml:space="preserve">4.1. Доставка Товара </w:t>
      </w:r>
      <w:r w:rsidR="000B7995"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 производится Поставщиком </w:t>
      </w:r>
      <w:r w:rsidR="000B7995"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 автомобильным </w:t>
      </w:r>
      <w:r w:rsidR="000B7995"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 транспортом.</w:t>
      </w:r>
    </w:p>
    <w:p w:rsidR="00931FDC"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 xml:space="preserve">4.2. Поставщик заблаговременно (не позднее, чем за 48 (сорок восемь) часов до предполагаемой даты поставки) уведомляет Покупателя о дате и времени  </w:t>
      </w:r>
      <w:r w:rsidR="000B7995" w:rsidRPr="00D900BA">
        <w:rPr>
          <w:rFonts w:ascii="Times New Roman" w:hAnsi="Times New Roman"/>
          <w:b w:val="0"/>
          <w:sz w:val="28"/>
          <w:szCs w:val="28"/>
        </w:rPr>
        <w:t xml:space="preserve">предстоящей </w:t>
      </w:r>
      <w:r w:rsidR="00931FDC" w:rsidRPr="00D900BA">
        <w:rPr>
          <w:rFonts w:ascii="Times New Roman" w:hAnsi="Times New Roman"/>
          <w:b w:val="0"/>
          <w:sz w:val="28"/>
          <w:szCs w:val="28"/>
        </w:rPr>
        <w:t>поставки</w:t>
      </w:r>
      <w:r w:rsidR="000B7995" w:rsidRPr="00D900BA">
        <w:rPr>
          <w:rFonts w:ascii="Times New Roman" w:hAnsi="Times New Roman"/>
          <w:b w:val="0"/>
          <w:sz w:val="28"/>
          <w:szCs w:val="28"/>
        </w:rPr>
        <w:t>,</w:t>
      </w:r>
      <w:r w:rsidR="00931FDC" w:rsidRPr="00D900BA">
        <w:rPr>
          <w:rFonts w:ascii="Times New Roman" w:hAnsi="Times New Roman"/>
          <w:b w:val="0"/>
          <w:sz w:val="28"/>
          <w:szCs w:val="28"/>
        </w:rPr>
        <w:t xml:space="preserve"> необходимости Покупателю осуществить  приемку Товара</w:t>
      </w:r>
      <w:r w:rsidR="000B7995" w:rsidRPr="00D900BA">
        <w:rPr>
          <w:rFonts w:ascii="Times New Roman" w:hAnsi="Times New Roman"/>
          <w:b w:val="0"/>
          <w:sz w:val="28"/>
          <w:szCs w:val="28"/>
        </w:rPr>
        <w:t>,</w:t>
      </w:r>
      <w:r w:rsidR="00931FDC" w:rsidRPr="00D900BA">
        <w:rPr>
          <w:rFonts w:ascii="Times New Roman" w:hAnsi="Times New Roman"/>
          <w:b w:val="0"/>
          <w:sz w:val="28"/>
          <w:szCs w:val="28"/>
        </w:rPr>
        <w:t xml:space="preserve"> сообщ</w:t>
      </w:r>
      <w:r w:rsidR="000B7995" w:rsidRPr="00D900BA">
        <w:rPr>
          <w:rFonts w:ascii="Times New Roman" w:hAnsi="Times New Roman"/>
          <w:b w:val="0"/>
          <w:sz w:val="28"/>
          <w:szCs w:val="28"/>
        </w:rPr>
        <w:t>ив</w:t>
      </w:r>
      <w:r w:rsidR="00931FDC" w:rsidRPr="00D900BA">
        <w:rPr>
          <w:rFonts w:ascii="Times New Roman" w:hAnsi="Times New Roman"/>
          <w:b w:val="0"/>
          <w:sz w:val="28"/>
          <w:szCs w:val="28"/>
        </w:rPr>
        <w:t xml:space="preserve"> </w:t>
      </w:r>
      <w:r w:rsidR="000B7995" w:rsidRPr="00D900BA">
        <w:rPr>
          <w:rFonts w:ascii="Times New Roman" w:hAnsi="Times New Roman"/>
          <w:b w:val="0"/>
          <w:sz w:val="28"/>
          <w:szCs w:val="28"/>
        </w:rPr>
        <w:t xml:space="preserve">ему </w:t>
      </w:r>
      <w:r w:rsidR="00931FDC" w:rsidRPr="00D900BA">
        <w:rPr>
          <w:rFonts w:ascii="Times New Roman" w:hAnsi="Times New Roman"/>
          <w:b w:val="0"/>
          <w:sz w:val="28"/>
          <w:szCs w:val="28"/>
        </w:rPr>
        <w:t>следующие сведения:</w:t>
      </w:r>
    </w:p>
    <w:p w:rsidR="00931FDC" w:rsidRPr="00D900BA" w:rsidRDefault="001A7346"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номер Договора;</w:t>
      </w:r>
    </w:p>
    <w:p w:rsidR="00931FDC" w:rsidRPr="00D900BA" w:rsidRDefault="001A7346"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номер товарной накладной формы (ТОРГ-12);</w:t>
      </w:r>
    </w:p>
    <w:p w:rsidR="00931FDC" w:rsidRPr="00D900BA" w:rsidRDefault="001A7346"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наименование Товара;</w:t>
      </w:r>
    </w:p>
    <w:p w:rsidR="00931FDC" w:rsidRPr="00D900BA" w:rsidRDefault="001A7346"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упаковочный лист;</w:t>
      </w:r>
    </w:p>
    <w:p w:rsidR="00931FDC" w:rsidRPr="00D900BA" w:rsidRDefault="001A7346"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дату отгрузки;</w:t>
      </w:r>
    </w:p>
    <w:p w:rsidR="00931FDC" w:rsidRPr="00D900BA" w:rsidRDefault="001A7346"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количество мест;</w:t>
      </w:r>
    </w:p>
    <w:p w:rsidR="00931FDC" w:rsidRPr="00D900BA" w:rsidRDefault="001A7346"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вес нетто и вес брутто.</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Уведомление может быть направлено почтой, курьером, факсимильным сообщением или любым другим способом, позволяющим достоверно установить, </w:t>
      </w:r>
      <w:r w:rsidRPr="00D900BA">
        <w:rPr>
          <w:rFonts w:ascii="Times New Roman" w:hAnsi="Times New Roman"/>
          <w:b w:val="0"/>
          <w:sz w:val="28"/>
          <w:szCs w:val="28"/>
        </w:rPr>
        <w:lastRenderedPageBreak/>
        <w:t>что соответствующее уведомление получено уполномоченным представителем Покупателя.</w:t>
      </w:r>
    </w:p>
    <w:p w:rsidR="00987B53"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4.3. Приемка-передача Товара осуществляется представителями Поставщика и Покупателя подписанием товарной накладной формы (ТОРГ-12). Приемка Товара Покупателем не освобождает Поставщика от ответ</w:t>
      </w:r>
      <w:r w:rsidR="00255026" w:rsidRPr="00D900BA">
        <w:rPr>
          <w:rFonts w:ascii="Times New Roman" w:hAnsi="Times New Roman"/>
          <w:b w:val="0"/>
          <w:sz w:val="28"/>
          <w:szCs w:val="28"/>
        </w:rPr>
        <w:t>ственности за недостатки Товара,</w:t>
      </w:r>
      <w:r w:rsidR="005B32B1" w:rsidRPr="00D900BA">
        <w:rPr>
          <w:rFonts w:ascii="Times New Roman" w:hAnsi="Times New Roman"/>
          <w:b w:val="0"/>
          <w:sz w:val="28"/>
          <w:szCs w:val="28"/>
        </w:rPr>
        <w:t xml:space="preserve"> </w:t>
      </w:r>
      <w:r w:rsidR="00255026" w:rsidRPr="00D900BA">
        <w:rPr>
          <w:rFonts w:ascii="Times New Roman" w:hAnsi="Times New Roman"/>
          <w:b w:val="0"/>
          <w:sz w:val="28"/>
          <w:szCs w:val="28"/>
        </w:rPr>
        <w:t>в т.ч.</w:t>
      </w:r>
      <w:r w:rsidR="00931FDC" w:rsidRPr="00D900BA">
        <w:rPr>
          <w:rFonts w:ascii="Times New Roman" w:hAnsi="Times New Roman"/>
          <w:b w:val="0"/>
          <w:sz w:val="28"/>
          <w:szCs w:val="28"/>
        </w:rPr>
        <w:t xml:space="preserve"> за </w:t>
      </w:r>
      <w:r w:rsidR="00255026" w:rsidRPr="00D900BA">
        <w:rPr>
          <w:rFonts w:ascii="Times New Roman" w:hAnsi="Times New Roman"/>
          <w:b w:val="0"/>
          <w:sz w:val="28"/>
          <w:szCs w:val="28"/>
        </w:rPr>
        <w:t xml:space="preserve">его </w:t>
      </w:r>
      <w:r w:rsidR="00931FDC" w:rsidRPr="00D900BA">
        <w:rPr>
          <w:rFonts w:ascii="Times New Roman" w:hAnsi="Times New Roman"/>
          <w:b w:val="0"/>
          <w:sz w:val="28"/>
          <w:szCs w:val="28"/>
        </w:rPr>
        <w:t>качество</w:t>
      </w:r>
      <w:r w:rsidR="005B32B1" w:rsidRPr="00D900BA">
        <w:rPr>
          <w:rFonts w:ascii="Times New Roman" w:hAnsi="Times New Roman"/>
          <w:b w:val="0"/>
          <w:sz w:val="28"/>
          <w:szCs w:val="28"/>
        </w:rPr>
        <w:t>.</w:t>
      </w:r>
      <w:r w:rsidR="00931FDC" w:rsidRPr="00D900BA">
        <w:rPr>
          <w:rFonts w:ascii="Times New Roman" w:hAnsi="Times New Roman"/>
          <w:b w:val="0"/>
          <w:sz w:val="28"/>
          <w:szCs w:val="28"/>
        </w:rPr>
        <w:t xml:space="preserve"> </w:t>
      </w:r>
      <w:r w:rsidR="00255026" w:rsidRPr="00D900BA">
        <w:rPr>
          <w:rFonts w:ascii="Times New Roman" w:hAnsi="Times New Roman"/>
          <w:b w:val="0"/>
          <w:sz w:val="28"/>
          <w:szCs w:val="28"/>
        </w:rPr>
        <w:t>В</w:t>
      </w:r>
      <w:r w:rsidR="00931FDC" w:rsidRPr="00D900BA">
        <w:rPr>
          <w:rFonts w:ascii="Times New Roman" w:hAnsi="Times New Roman"/>
          <w:b w:val="0"/>
          <w:sz w:val="28"/>
          <w:szCs w:val="28"/>
        </w:rPr>
        <w:t xml:space="preserve"> случае обнаружения недостатков принятого Покупателем Товара Поставщик не вправе ссылаться на то, что </w:t>
      </w:r>
      <w:r w:rsidR="00255026" w:rsidRPr="00D900BA">
        <w:rPr>
          <w:rFonts w:ascii="Times New Roman" w:hAnsi="Times New Roman"/>
          <w:b w:val="0"/>
          <w:sz w:val="28"/>
          <w:szCs w:val="28"/>
        </w:rPr>
        <w:t>он</w:t>
      </w:r>
      <w:r w:rsidR="005B32B1" w:rsidRPr="00D900BA">
        <w:rPr>
          <w:rFonts w:ascii="Times New Roman" w:hAnsi="Times New Roman"/>
          <w:b w:val="0"/>
          <w:strike/>
          <w:sz w:val="28"/>
          <w:szCs w:val="28"/>
        </w:rPr>
        <w:t xml:space="preserve"> </w:t>
      </w:r>
      <w:r w:rsidR="00931FDC" w:rsidRPr="00D900BA">
        <w:rPr>
          <w:rFonts w:ascii="Times New Roman" w:hAnsi="Times New Roman"/>
          <w:b w:val="0"/>
          <w:sz w:val="28"/>
          <w:szCs w:val="28"/>
        </w:rPr>
        <w:t xml:space="preserve">был осмотрен и принят </w:t>
      </w:r>
      <w:r w:rsidR="00B7190A" w:rsidRPr="00D900BA">
        <w:rPr>
          <w:rFonts w:ascii="Times New Roman" w:hAnsi="Times New Roman"/>
          <w:b w:val="0"/>
          <w:sz w:val="28"/>
          <w:szCs w:val="28"/>
        </w:rPr>
        <w:t>(им)</w:t>
      </w:r>
      <w:r w:rsidR="00931FDC" w:rsidRPr="00D900BA">
        <w:rPr>
          <w:rFonts w:ascii="Times New Roman" w:hAnsi="Times New Roman"/>
          <w:b w:val="0"/>
          <w:sz w:val="28"/>
          <w:szCs w:val="28"/>
        </w:rPr>
        <w:t>, при условии, что заводская упаковка не вскрывалась.</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5. Комплектность, качество и гарантии</w:t>
      </w:r>
    </w:p>
    <w:p w:rsidR="00931FDC" w:rsidRPr="00D900BA" w:rsidRDefault="00B75C48"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5.1. Поставщик гарантирует, что:</w:t>
      </w:r>
    </w:p>
    <w:p w:rsidR="00931FDC" w:rsidRPr="00D900BA" w:rsidRDefault="00B75C48"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поставляемый по Договору Товар является новым и не был в </w:t>
      </w:r>
      <w:r w:rsidR="00B7190A" w:rsidRPr="00D900BA">
        <w:rPr>
          <w:rFonts w:ascii="Times New Roman" w:hAnsi="Times New Roman"/>
          <w:b w:val="0"/>
          <w:sz w:val="28"/>
          <w:szCs w:val="28"/>
        </w:rPr>
        <w:t>продаже</w:t>
      </w:r>
      <w:r w:rsidR="00931FDC" w:rsidRPr="00D900BA">
        <w:rPr>
          <w:rFonts w:ascii="Times New Roman" w:hAnsi="Times New Roman"/>
          <w:b w:val="0"/>
          <w:sz w:val="28"/>
          <w:szCs w:val="28"/>
        </w:rPr>
        <w:t>;</w:t>
      </w:r>
    </w:p>
    <w:p w:rsidR="00931FDC" w:rsidRPr="00D900BA" w:rsidRDefault="00B75C48"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31FDC" w:rsidRPr="00D900BA" w:rsidRDefault="00B75C48"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соответствует современному уровню  российски</w:t>
      </w:r>
      <w:r w:rsidR="00B7190A" w:rsidRPr="00D900BA">
        <w:rPr>
          <w:rFonts w:ascii="Times New Roman" w:hAnsi="Times New Roman"/>
          <w:b w:val="0"/>
          <w:sz w:val="28"/>
          <w:szCs w:val="28"/>
        </w:rPr>
        <w:t>х</w:t>
      </w:r>
      <w:r w:rsidR="00931FDC" w:rsidRPr="00D900BA">
        <w:rPr>
          <w:rFonts w:ascii="Times New Roman" w:hAnsi="Times New Roman"/>
          <w:b w:val="0"/>
          <w:sz w:val="28"/>
          <w:szCs w:val="28"/>
        </w:rPr>
        <w:t xml:space="preserve"> и международны</w:t>
      </w:r>
      <w:r w:rsidR="00B7190A" w:rsidRPr="00D900BA">
        <w:rPr>
          <w:rFonts w:ascii="Times New Roman" w:hAnsi="Times New Roman"/>
          <w:b w:val="0"/>
          <w:sz w:val="28"/>
          <w:szCs w:val="28"/>
        </w:rPr>
        <w:t>х</w:t>
      </w:r>
      <w:r w:rsidR="00931FDC" w:rsidRPr="00D900BA">
        <w:rPr>
          <w:rFonts w:ascii="Times New Roman" w:hAnsi="Times New Roman"/>
          <w:b w:val="0"/>
          <w:sz w:val="28"/>
          <w:szCs w:val="28"/>
        </w:rPr>
        <w:t xml:space="preserve"> стандарт</w:t>
      </w:r>
      <w:r w:rsidR="00B7190A" w:rsidRPr="00D900BA">
        <w:rPr>
          <w:rFonts w:ascii="Times New Roman" w:hAnsi="Times New Roman"/>
          <w:b w:val="0"/>
          <w:sz w:val="28"/>
          <w:szCs w:val="28"/>
        </w:rPr>
        <w:t>ов</w:t>
      </w:r>
      <w:r w:rsidR="00931FDC" w:rsidRPr="00D900BA">
        <w:rPr>
          <w:rFonts w:ascii="Times New Roman" w:hAnsi="Times New Roman"/>
          <w:b w:val="0"/>
          <w:sz w:val="28"/>
          <w:szCs w:val="28"/>
        </w:rPr>
        <w:t>, для данного рода Товара на момент исполнения Договора;</w:t>
      </w:r>
    </w:p>
    <w:p w:rsidR="00931FDC" w:rsidRPr="00D900BA" w:rsidRDefault="00B75C48"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при производстве Товара были применены качественные материалы, и было обеспечено надлежащее техн</w:t>
      </w:r>
      <w:r w:rsidR="00B7190A" w:rsidRPr="00D900BA">
        <w:rPr>
          <w:rFonts w:ascii="Times New Roman" w:hAnsi="Times New Roman"/>
          <w:b w:val="0"/>
          <w:sz w:val="28"/>
          <w:szCs w:val="28"/>
        </w:rPr>
        <w:t>олог</w:t>
      </w:r>
      <w:r w:rsidR="00931FDC" w:rsidRPr="00D900BA">
        <w:rPr>
          <w:rFonts w:ascii="Times New Roman" w:hAnsi="Times New Roman"/>
          <w:b w:val="0"/>
          <w:sz w:val="28"/>
          <w:szCs w:val="28"/>
        </w:rPr>
        <w:t>ическое исполнение;</w:t>
      </w:r>
    </w:p>
    <w:p w:rsidR="005B32B1" w:rsidRPr="00D900BA" w:rsidRDefault="00B75C48" w:rsidP="00666159">
      <w:pPr>
        <w:pStyle w:val="ConsTitle"/>
        <w:tabs>
          <w:tab w:val="left" w:pos="1620"/>
        </w:tabs>
        <w:spacing w:line="320" w:lineRule="exact"/>
        <w:jc w:val="both"/>
        <w:rPr>
          <w:rFonts w:ascii="Times New Roman" w:hAnsi="Times New Roman"/>
          <w:b w:val="0"/>
          <w:strike/>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качество и комплектность Товара обеспечивают </w:t>
      </w:r>
      <w:r w:rsidR="000F7D41" w:rsidRPr="00D900BA">
        <w:rPr>
          <w:rFonts w:ascii="Times New Roman" w:hAnsi="Times New Roman"/>
          <w:b w:val="0"/>
          <w:sz w:val="28"/>
          <w:szCs w:val="28"/>
        </w:rPr>
        <w:t>его нормальное</w:t>
      </w:r>
      <w:r w:rsidR="00931FDC" w:rsidRPr="00D900BA">
        <w:rPr>
          <w:rFonts w:ascii="Times New Roman" w:hAnsi="Times New Roman"/>
          <w:b w:val="0"/>
          <w:sz w:val="28"/>
          <w:szCs w:val="28"/>
        </w:rPr>
        <w:t xml:space="preserve"> </w:t>
      </w:r>
      <w:r w:rsidR="000F7D41" w:rsidRPr="00D900BA">
        <w:rPr>
          <w:rFonts w:ascii="Times New Roman" w:hAnsi="Times New Roman"/>
          <w:b w:val="0"/>
          <w:sz w:val="28"/>
          <w:szCs w:val="28"/>
        </w:rPr>
        <w:t>применение</w:t>
      </w:r>
      <w:r w:rsidR="00931FDC" w:rsidRPr="00D900BA">
        <w:rPr>
          <w:rFonts w:ascii="Times New Roman" w:hAnsi="Times New Roman"/>
          <w:b w:val="0"/>
          <w:sz w:val="28"/>
          <w:szCs w:val="28"/>
        </w:rPr>
        <w:t xml:space="preserve"> в течение всего заявленного нормативного срока</w:t>
      </w:r>
      <w:r w:rsidR="000F7D41" w:rsidRPr="00D900BA">
        <w:rPr>
          <w:rFonts w:ascii="Times New Roman" w:hAnsi="Times New Roman"/>
          <w:b w:val="0"/>
          <w:sz w:val="28"/>
          <w:szCs w:val="28"/>
        </w:rPr>
        <w:t>.</w:t>
      </w:r>
      <w:r w:rsidR="00931FDC" w:rsidRPr="00D900BA">
        <w:rPr>
          <w:rFonts w:ascii="Times New Roman" w:hAnsi="Times New Roman"/>
          <w:b w:val="0"/>
          <w:sz w:val="28"/>
          <w:szCs w:val="28"/>
        </w:rPr>
        <w:t xml:space="preserve"> </w:t>
      </w:r>
    </w:p>
    <w:p w:rsidR="00931FDC" w:rsidRPr="00D900BA" w:rsidRDefault="002525FD"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931FDC" w:rsidRPr="00D900BA">
        <w:rPr>
          <w:rFonts w:ascii="Times New Roman" w:hAnsi="Times New Roman"/>
          <w:b w:val="0"/>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Pr="00D900BA">
        <w:rPr>
          <w:rFonts w:ascii="Times New Roman" w:hAnsi="Times New Roman"/>
          <w:b w:val="0"/>
          <w:sz w:val="28"/>
          <w:szCs w:val="28"/>
        </w:rPr>
        <w:t>.</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5.2. Срок годности Товара на момент поставки должен быть не менее 60%. Поставка Товара с остаточным сроком годности менее 50% возмож</w:t>
      </w:r>
      <w:r w:rsidR="00987B53" w:rsidRPr="00D900BA">
        <w:rPr>
          <w:rFonts w:ascii="Times New Roman" w:hAnsi="Times New Roman"/>
          <w:b w:val="0"/>
          <w:sz w:val="28"/>
          <w:szCs w:val="28"/>
        </w:rPr>
        <w:t>но только по соглашению Сторон.</w:t>
      </w:r>
    </w:p>
    <w:p w:rsidR="00931FDC" w:rsidRPr="00D900BA" w:rsidRDefault="002525FD" w:rsidP="00666159">
      <w:pPr>
        <w:pStyle w:val="ConsTitle"/>
        <w:widowControl/>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C2C07"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6. Упаковка и маркировка</w:t>
      </w:r>
    </w:p>
    <w:p w:rsidR="004C2C07" w:rsidRPr="00D900BA" w:rsidRDefault="002525FD" w:rsidP="00666159">
      <w:pPr>
        <w:pStyle w:val="ConsTitle"/>
        <w:widowControl/>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6.1. Поставщик обязуется поставить Товар в упаковке, позволяющей обеспечить сохранность</w:t>
      </w:r>
      <w:r w:rsidR="008421EF" w:rsidRPr="00D900BA">
        <w:rPr>
          <w:rFonts w:ascii="Times New Roman" w:hAnsi="Times New Roman"/>
          <w:b w:val="0"/>
          <w:sz w:val="28"/>
          <w:szCs w:val="28"/>
        </w:rPr>
        <w:t xml:space="preserve"> </w:t>
      </w:r>
      <w:r w:rsidR="00931FDC" w:rsidRPr="00D900BA">
        <w:rPr>
          <w:rFonts w:ascii="Times New Roman" w:hAnsi="Times New Roman"/>
          <w:b w:val="0"/>
          <w:sz w:val="28"/>
          <w:szCs w:val="28"/>
        </w:rPr>
        <w:t>Товара</w:t>
      </w:r>
      <w:r w:rsidR="002C3F0B" w:rsidRPr="00D900BA">
        <w:rPr>
          <w:rFonts w:ascii="Times New Roman" w:hAnsi="Times New Roman"/>
          <w:b w:val="0"/>
          <w:sz w:val="28"/>
          <w:szCs w:val="28"/>
        </w:rPr>
        <w:t xml:space="preserve"> от повреждений при</w:t>
      </w:r>
      <w:r w:rsidR="00931FDC" w:rsidRPr="00D900BA">
        <w:rPr>
          <w:rFonts w:ascii="Times New Roman" w:hAnsi="Times New Roman"/>
          <w:b w:val="0"/>
          <w:sz w:val="28"/>
          <w:szCs w:val="28"/>
        </w:rPr>
        <w:t xml:space="preserve"> отгрузке,</w:t>
      </w:r>
      <w:r w:rsidR="008421EF" w:rsidRPr="00D900BA">
        <w:rPr>
          <w:rFonts w:ascii="Times New Roman" w:hAnsi="Times New Roman"/>
          <w:b w:val="0"/>
          <w:sz w:val="28"/>
          <w:szCs w:val="28"/>
        </w:rPr>
        <w:t xml:space="preserve"> перевозке и</w:t>
      </w:r>
      <w:r w:rsidR="002C3F0B" w:rsidRPr="00D900BA">
        <w:rPr>
          <w:rFonts w:ascii="Times New Roman" w:hAnsi="Times New Roman"/>
          <w:b w:val="0"/>
          <w:sz w:val="28"/>
          <w:szCs w:val="28"/>
        </w:rPr>
        <w:t xml:space="preserve"> </w:t>
      </w:r>
      <w:r w:rsidR="008421EF" w:rsidRPr="00D900BA">
        <w:rPr>
          <w:rFonts w:ascii="Times New Roman" w:hAnsi="Times New Roman"/>
          <w:b w:val="0"/>
          <w:sz w:val="28"/>
          <w:szCs w:val="28"/>
        </w:rPr>
        <w:t>хранении</w:t>
      </w:r>
      <w:r w:rsidR="00931FDC" w:rsidRPr="00D900BA">
        <w:rPr>
          <w:rFonts w:ascii="Times New Roman" w:hAnsi="Times New Roman"/>
          <w:b w:val="0"/>
          <w:sz w:val="28"/>
          <w:szCs w:val="28"/>
        </w:rPr>
        <w:t>.</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7.Переход права собственности</w:t>
      </w:r>
    </w:p>
    <w:p w:rsidR="004C2C07" w:rsidRPr="00D900BA" w:rsidRDefault="002525FD" w:rsidP="00666159">
      <w:pPr>
        <w:pStyle w:val="ConsTitle"/>
        <w:widowControl/>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lastRenderedPageBreak/>
        <w:tab/>
      </w:r>
      <w:r w:rsidR="00931FDC" w:rsidRPr="00D900BA">
        <w:rPr>
          <w:rFonts w:ascii="Times New Roman" w:hAnsi="Times New Roman"/>
          <w:b w:val="0"/>
          <w:sz w:val="28"/>
          <w:szCs w:val="28"/>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8. Ответственность Сторон</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8.1. За неисполнение или ненадлежащее исполнение условий настоящего Договора Стороны несут ответственность, предусмотренную законод</w:t>
      </w:r>
      <w:r w:rsidR="00947B3D" w:rsidRPr="00D900BA">
        <w:rPr>
          <w:rFonts w:ascii="Times New Roman" w:hAnsi="Times New Roman"/>
          <w:b w:val="0"/>
          <w:sz w:val="28"/>
          <w:szCs w:val="28"/>
        </w:rPr>
        <w:t>ательством Российской Федерации и настоящим Договором.</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931FDC" w:rsidRPr="00D900BA" w:rsidRDefault="002525FD" w:rsidP="00666159">
      <w:pPr>
        <w:pStyle w:val="ConsTitle"/>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возмещения Покупателю убытков, вызванных таким отказом;</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возврата всех уплаченных Покупателем по настоящему Договору денежных сумм;</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уплаты Покупателю штрафа в размере 10 % от общей стоимости Товара, указанной в п. 2.1 настоящего Договора.  </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 xml:space="preserve">8.5. В случае не устранения Поставщиком выявленных недостатков </w:t>
      </w:r>
      <w:r w:rsidR="00947B3D"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31FDC" w:rsidRPr="00D900BA" w:rsidRDefault="00947B3D"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w:t>
      </w:r>
      <w:r w:rsidR="00931FDC" w:rsidRPr="00D900BA">
        <w:rPr>
          <w:rFonts w:ascii="Times New Roman" w:hAnsi="Times New Roman"/>
          <w:b w:val="0"/>
          <w:sz w:val="28"/>
          <w:szCs w:val="28"/>
        </w:rPr>
        <w:t xml:space="preserve">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w:t>
      </w:r>
      <w:r w:rsidR="005B32B1" w:rsidRPr="00D900BA">
        <w:rPr>
          <w:rFonts w:ascii="Times New Roman" w:hAnsi="Times New Roman"/>
          <w:b w:val="0"/>
          <w:sz w:val="28"/>
          <w:szCs w:val="28"/>
        </w:rPr>
        <w:t>применение</w:t>
      </w:r>
      <w:r w:rsidR="00931FDC" w:rsidRPr="00D900BA">
        <w:rPr>
          <w:rFonts w:ascii="Times New Roman" w:hAnsi="Times New Roman"/>
          <w:b w:val="0"/>
          <w:sz w:val="28"/>
          <w:szCs w:val="28"/>
        </w:rPr>
        <w:t xml:space="preserve"> Товара;</w:t>
      </w:r>
    </w:p>
    <w:p w:rsidR="00931FDC" w:rsidRPr="00D900BA" w:rsidRDefault="00947B3D" w:rsidP="00666159">
      <w:pPr>
        <w:pStyle w:val="ConsTitle"/>
        <w:tabs>
          <w:tab w:val="left" w:pos="1620"/>
        </w:tabs>
        <w:spacing w:line="320" w:lineRule="exact"/>
        <w:jc w:val="both"/>
        <w:rPr>
          <w:rFonts w:ascii="Times New Roman" w:hAnsi="Times New Roman"/>
          <w:b w:val="0"/>
          <w:strike/>
          <w:sz w:val="28"/>
          <w:szCs w:val="28"/>
        </w:rPr>
      </w:pPr>
      <w:r w:rsidRPr="00D900BA">
        <w:rPr>
          <w:rFonts w:ascii="Times New Roman" w:hAnsi="Times New Roman"/>
          <w:b w:val="0"/>
          <w:sz w:val="28"/>
          <w:szCs w:val="28"/>
        </w:rPr>
        <w:t>-</w:t>
      </w:r>
      <w:r w:rsidR="00931FDC" w:rsidRPr="00D900BA">
        <w:rPr>
          <w:rFonts w:ascii="Times New Roman" w:hAnsi="Times New Roman"/>
          <w:b w:val="0"/>
          <w:sz w:val="28"/>
          <w:szCs w:val="28"/>
        </w:rPr>
        <w:t xml:space="preserve">0,01% от стоимости </w:t>
      </w:r>
      <w:r w:rsidRPr="00D900BA">
        <w:rPr>
          <w:rFonts w:ascii="Times New Roman" w:hAnsi="Times New Roman"/>
          <w:b w:val="0"/>
          <w:sz w:val="28"/>
          <w:szCs w:val="28"/>
        </w:rPr>
        <w:t>(поставленного некачественного)</w:t>
      </w:r>
      <w:r w:rsidR="00931FDC" w:rsidRPr="00D900BA">
        <w:rPr>
          <w:rFonts w:ascii="Times New Roman" w:hAnsi="Times New Roman"/>
          <w:b w:val="0"/>
          <w:sz w:val="28"/>
          <w:szCs w:val="28"/>
        </w:rPr>
        <w:t>Товара</w:t>
      </w:r>
      <w:r w:rsidRPr="00D900BA">
        <w:rPr>
          <w:rFonts w:ascii="Times New Roman" w:hAnsi="Times New Roman"/>
          <w:b w:val="0"/>
          <w:sz w:val="28"/>
          <w:szCs w:val="28"/>
        </w:rPr>
        <w:t>,</w:t>
      </w:r>
      <w:r w:rsidR="00931FDC" w:rsidRPr="00D900BA">
        <w:rPr>
          <w:rFonts w:ascii="Times New Roman" w:hAnsi="Times New Roman"/>
          <w:b w:val="0"/>
          <w:sz w:val="28"/>
          <w:szCs w:val="28"/>
        </w:rPr>
        <w:t xml:space="preserve"> за каждый день просрочки</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931FDC" w:rsidRPr="00D900BA">
        <w:rPr>
          <w:rFonts w:ascii="Times New Roman" w:hAnsi="Times New Roman"/>
          <w:b w:val="0"/>
          <w:i/>
          <w:sz w:val="28"/>
          <w:szCs w:val="28"/>
        </w:rPr>
        <w:t xml:space="preserve"> </w:t>
      </w:r>
      <w:r w:rsidR="00931FDC" w:rsidRPr="00D900BA">
        <w:rPr>
          <w:rFonts w:ascii="Times New Roman" w:hAnsi="Times New Roman"/>
          <w:b w:val="0"/>
          <w:sz w:val="28"/>
          <w:szCs w:val="28"/>
        </w:rPr>
        <w:t xml:space="preserve">товарной накладной формы ТОРГ-12 Поставщик за свой счет обязуется устранить </w:t>
      </w:r>
      <w:r w:rsidR="00947B3D" w:rsidRPr="00D900BA">
        <w:rPr>
          <w:rFonts w:ascii="Times New Roman" w:hAnsi="Times New Roman"/>
          <w:b w:val="0"/>
          <w:sz w:val="28"/>
          <w:szCs w:val="28"/>
        </w:rPr>
        <w:t xml:space="preserve">их </w:t>
      </w:r>
      <w:r w:rsidR="00931FDC" w:rsidRPr="00D900BA">
        <w:rPr>
          <w:rFonts w:ascii="Times New Roman" w:hAnsi="Times New Roman"/>
          <w:b w:val="0"/>
          <w:sz w:val="28"/>
          <w:szCs w:val="28"/>
        </w:rPr>
        <w:t>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8.7. В случае поставки некомплектного Товара Покупатель вправе по своему выбору в одностороннем порядке уменьшить цену Товара на цену не поставленн</w:t>
      </w:r>
      <w:r w:rsidR="00540190" w:rsidRPr="00D900BA">
        <w:rPr>
          <w:rFonts w:ascii="Times New Roman" w:hAnsi="Times New Roman"/>
          <w:b w:val="0"/>
          <w:sz w:val="28"/>
          <w:szCs w:val="28"/>
        </w:rPr>
        <w:t>ого</w:t>
      </w:r>
      <w:r w:rsidR="00931FDC" w:rsidRPr="00D900BA">
        <w:rPr>
          <w:rFonts w:ascii="Times New Roman" w:hAnsi="Times New Roman"/>
          <w:b w:val="0"/>
          <w:sz w:val="28"/>
          <w:szCs w:val="28"/>
        </w:rPr>
        <w:t xml:space="preserve"> в срок</w:t>
      </w:r>
      <w:r w:rsidR="005B32B1" w:rsidRPr="00D900BA">
        <w:rPr>
          <w:rFonts w:ascii="Times New Roman" w:hAnsi="Times New Roman"/>
          <w:b w:val="0"/>
          <w:sz w:val="28"/>
          <w:szCs w:val="28"/>
        </w:rPr>
        <w:t xml:space="preserve"> </w:t>
      </w:r>
      <w:r w:rsidR="00540190" w:rsidRPr="00D900BA">
        <w:rPr>
          <w:rFonts w:ascii="Times New Roman" w:hAnsi="Times New Roman"/>
          <w:b w:val="0"/>
          <w:sz w:val="28"/>
          <w:szCs w:val="28"/>
        </w:rPr>
        <w:t xml:space="preserve">асортимента </w:t>
      </w:r>
      <w:r w:rsidR="00931FDC" w:rsidRPr="00D900BA">
        <w:rPr>
          <w:rFonts w:ascii="Times New Roman" w:hAnsi="Times New Roman"/>
          <w:b w:val="0"/>
          <w:sz w:val="28"/>
          <w:szCs w:val="28"/>
        </w:rPr>
        <w:t>Товар</w:t>
      </w:r>
      <w:r w:rsidR="00540190" w:rsidRPr="00D900BA">
        <w:rPr>
          <w:rFonts w:ascii="Times New Roman" w:hAnsi="Times New Roman"/>
          <w:b w:val="0"/>
          <w:sz w:val="28"/>
          <w:szCs w:val="28"/>
        </w:rPr>
        <w:t>а</w:t>
      </w:r>
      <w:r w:rsidR="00931FDC" w:rsidRPr="00D900BA">
        <w:rPr>
          <w:rFonts w:ascii="Times New Roman" w:hAnsi="Times New Roman"/>
          <w:b w:val="0"/>
          <w:sz w:val="28"/>
          <w:szCs w:val="28"/>
        </w:rPr>
        <w:t xml:space="preserve"> в течение 30 (тридцати) дней. При этом не поставленны</w:t>
      </w:r>
      <w:r w:rsidR="00540190" w:rsidRPr="00D900BA">
        <w:rPr>
          <w:rFonts w:ascii="Times New Roman" w:hAnsi="Times New Roman"/>
          <w:b w:val="0"/>
          <w:sz w:val="28"/>
          <w:szCs w:val="28"/>
        </w:rPr>
        <w:t>й</w:t>
      </w:r>
      <w:r w:rsidR="00931FDC" w:rsidRPr="00D900BA">
        <w:rPr>
          <w:rFonts w:ascii="Times New Roman" w:hAnsi="Times New Roman"/>
          <w:b w:val="0"/>
          <w:sz w:val="28"/>
          <w:szCs w:val="28"/>
        </w:rPr>
        <w:t xml:space="preserve">, </w:t>
      </w:r>
      <w:r w:rsidR="00540190" w:rsidRPr="00D900BA">
        <w:rPr>
          <w:rFonts w:ascii="Times New Roman" w:hAnsi="Times New Roman"/>
          <w:b w:val="0"/>
          <w:sz w:val="28"/>
          <w:szCs w:val="28"/>
        </w:rPr>
        <w:t xml:space="preserve">асортимент Товара, </w:t>
      </w:r>
      <w:r w:rsidR="00931FDC" w:rsidRPr="00D900BA">
        <w:rPr>
          <w:rFonts w:ascii="Times New Roman" w:hAnsi="Times New Roman"/>
          <w:b w:val="0"/>
          <w:sz w:val="28"/>
          <w:szCs w:val="28"/>
        </w:rPr>
        <w:t xml:space="preserve">а равно </w:t>
      </w:r>
      <w:r w:rsidR="00540190" w:rsidRPr="00D900BA">
        <w:rPr>
          <w:rFonts w:ascii="Times New Roman" w:hAnsi="Times New Roman"/>
          <w:b w:val="0"/>
          <w:sz w:val="28"/>
          <w:szCs w:val="28"/>
        </w:rPr>
        <w:t xml:space="preserve">перечень </w:t>
      </w:r>
      <w:r w:rsidR="00931FDC" w:rsidRPr="00D900BA">
        <w:rPr>
          <w:rFonts w:ascii="Times New Roman" w:hAnsi="Times New Roman"/>
          <w:b w:val="0"/>
          <w:sz w:val="28"/>
          <w:szCs w:val="28"/>
        </w:rPr>
        <w:t>любы</w:t>
      </w:r>
      <w:r w:rsidR="00540190" w:rsidRPr="00D900BA">
        <w:rPr>
          <w:rFonts w:ascii="Times New Roman" w:hAnsi="Times New Roman"/>
          <w:b w:val="0"/>
          <w:sz w:val="28"/>
          <w:szCs w:val="28"/>
        </w:rPr>
        <w:t>х</w:t>
      </w:r>
      <w:r w:rsidR="00931FDC" w:rsidRPr="00D900BA">
        <w:rPr>
          <w:rFonts w:ascii="Times New Roman" w:hAnsi="Times New Roman"/>
          <w:b w:val="0"/>
          <w:sz w:val="28"/>
          <w:szCs w:val="28"/>
        </w:rPr>
        <w:t xml:space="preserve"> документ</w:t>
      </w:r>
      <w:r w:rsidR="00540190" w:rsidRPr="00D900BA">
        <w:rPr>
          <w:rFonts w:ascii="Times New Roman" w:hAnsi="Times New Roman"/>
          <w:b w:val="0"/>
          <w:sz w:val="28"/>
          <w:szCs w:val="28"/>
        </w:rPr>
        <w:t>ов</w:t>
      </w:r>
      <w:r w:rsidR="00931FDC" w:rsidRPr="00D900BA">
        <w:rPr>
          <w:rFonts w:ascii="Times New Roman" w:hAnsi="Times New Roman"/>
          <w:b w:val="0"/>
          <w:sz w:val="28"/>
          <w:szCs w:val="28"/>
        </w:rPr>
        <w:t xml:space="preserve">, </w:t>
      </w:r>
      <w:r w:rsidR="00931FDC" w:rsidRPr="00D900BA">
        <w:rPr>
          <w:rFonts w:ascii="Times New Roman" w:hAnsi="Times New Roman"/>
          <w:b w:val="0"/>
          <w:sz w:val="28"/>
          <w:szCs w:val="28"/>
        </w:rPr>
        <w:lastRenderedPageBreak/>
        <w:t>подлежащи</w:t>
      </w:r>
      <w:r w:rsidR="00540190" w:rsidRPr="00D900BA">
        <w:rPr>
          <w:rFonts w:ascii="Times New Roman" w:hAnsi="Times New Roman"/>
          <w:b w:val="0"/>
          <w:sz w:val="28"/>
          <w:szCs w:val="28"/>
        </w:rPr>
        <w:t>х</w:t>
      </w:r>
      <w:r w:rsidR="00931FDC" w:rsidRPr="00D900BA">
        <w:rPr>
          <w:rFonts w:ascii="Times New Roman" w:hAnsi="Times New Roman"/>
          <w:b w:val="0"/>
          <w:sz w:val="28"/>
          <w:szCs w:val="28"/>
        </w:rPr>
        <w:t xml:space="preserve"> передаче в соответствии с условиями настоящего Договора и не</w:t>
      </w:r>
      <w:r w:rsidR="00540190" w:rsidRPr="00D900BA">
        <w:rPr>
          <w:rFonts w:ascii="Times New Roman" w:hAnsi="Times New Roman"/>
          <w:b w:val="0"/>
          <w:sz w:val="28"/>
          <w:szCs w:val="28"/>
        </w:rPr>
        <w:t xml:space="preserve"> переданных</w:t>
      </w:r>
      <w:r w:rsidR="00931FDC" w:rsidRPr="00D900BA">
        <w:rPr>
          <w:rFonts w:ascii="Times New Roman" w:hAnsi="Times New Roman"/>
          <w:b w:val="0"/>
          <w:sz w:val="28"/>
          <w:szCs w:val="28"/>
        </w:rPr>
        <w:t xml:space="preserve"> Покупателю, считаются не поставленными в срок.</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C2C07" w:rsidRPr="00D900BA" w:rsidRDefault="002525FD" w:rsidP="00666159">
      <w:pPr>
        <w:pStyle w:val="ConsTitle"/>
        <w:tabs>
          <w:tab w:val="left" w:pos="851"/>
        </w:tabs>
        <w:spacing w:line="320" w:lineRule="exact"/>
        <w:jc w:val="both"/>
        <w:rPr>
          <w:rFonts w:ascii="Times New Roman" w:hAnsi="Times New Roman"/>
          <w:b w:val="0"/>
          <w:iCs/>
          <w:sz w:val="28"/>
          <w:szCs w:val="28"/>
        </w:rPr>
      </w:pPr>
      <w:r w:rsidRPr="00D900BA">
        <w:rPr>
          <w:rFonts w:ascii="Times New Roman" w:hAnsi="Times New Roman"/>
          <w:b w:val="0"/>
          <w:iCs/>
          <w:sz w:val="28"/>
          <w:szCs w:val="28"/>
        </w:rPr>
        <w:tab/>
      </w:r>
      <w:r w:rsidR="005B32B1" w:rsidRPr="00D900BA">
        <w:rPr>
          <w:rFonts w:ascii="Times New Roman" w:hAnsi="Times New Roman"/>
          <w:b w:val="0"/>
          <w:iCs/>
          <w:sz w:val="28"/>
          <w:szCs w:val="28"/>
        </w:rPr>
        <w:t>8.10</w:t>
      </w:r>
      <w:r w:rsidR="00931FDC" w:rsidRPr="00D900BA">
        <w:rPr>
          <w:rFonts w:ascii="Times New Roman" w:hAnsi="Times New Roman"/>
          <w:b w:val="0"/>
          <w:iCs/>
          <w:sz w:val="28"/>
          <w:szCs w:val="28"/>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9. Обстоятельства непреодолимой силы</w:t>
      </w:r>
    </w:p>
    <w:p w:rsidR="00931FDC" w:rsidRPr="00D900BA" w:rsidRDefault="002525FD" w:rsidP="00666159">
      <w:pPr>
        <w:pStyle w:val="ConsTitle"/>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696CA0" w:rsidRPr="00D900BA">
        <w:rPr>
          <w:rFonts w:ascii="Times New Roman" w:hAnsi="Times New Roman"/>
          <w:b w:val="0"/>
          <w:sz w:val="28"/>
          <w:szCs w:val="28"/>
        </w:rPr>
        <w:t>9.2</w:t>
      </w:r>
      <w:r w:rsidR="00931FDC" w:rsidRPr="00D900BA">
        <w:rPr>
          <w:rFonts w:ascii="Times New Roman" w:hAnsi="Times New Roman"/>
          <w:b w:val="0"/>
          <w:sz w:val="28"/>
          <w:szCs w:val="28"/>
        </w:rPr>
        <w:t>.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C2C07"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696CA0" w:rsidRPr="00D900BA">
        <w:rPr>
          <w:rFonts w:ascii="Times New Roman" w:hAnsi="Times New Roman"/>
          <w:b w:val="0"/>
          <w:sz w:val="28"/>
          <w:szCs w:val="28"/>
        </w:rPr>
        <w:t>9.3</w:t>
      </w:r>
      <w:r w:rsidR="00931FDC" w:rsidRPr="00D900BA">
        <w:rPr>
          <w:rFonts w:ascii="Times New Roman" w:hAnsi="Times New Roman"/>
          <w:b w:val="0"/>
          <w:sz w:val="28"/>
          <w:szCs w:val="28"/>
        </w:rPr>
        <w:t>.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10. Разрешение споров</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1FDC" w:rsidRPr="00D900BA" w:rsidRDefault="002525F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10.2. Если Стороны не придут к соглашению путем переговоров, все споры рассматриваются в претензионном порядке. Срок рассм</w:t>
      </w:r>
      <w:r w:rsidR="00540190" w:rsidRPr="00D900BA">
        <w:rPr>
          <w:rFonts w:ascii="Times New Roman" w:hAnsi="Times New Roman"/>
          <w:b w:val="0"/>
          <w:sz w:val="28"/>
          <w:szCs w:val="28"/>
        </w:rPr>
        <w:t xml:space="preserve">отрения претензии – три недели от </w:t>
      </w:r>
      <w:r w:rsidR="00931FDC" w:rsidRPr="00D900BA">
        <w:rPr>
          <w:rFonts w:ascii="Times New Roman" w:hAnsi="Times New Roman"/>
          <w:b w:val="0"/>
          <w:sz w:val="28"/>
          <w:szCs w:val="28"/>
        </w:rPr>
        <w:t xml:space="preserve"> даты получения претензии.</w:t>
      </w:r>
    </w:p>
    <w:p w:rsidR="004C2C07" w:rsidRPr="00D900BA" w:rsidRDefault="002525FD" w:rsidP="00666159">
      <w:pPr>
        <w:pStyle w:val="ConsTitle"/>
        <w:tabs>
          <w:tab w:val="left" w:pos="851"/>
        </w:tabs>
        <w:spacing w:line="320" w:lineRule="exact"/>
        <w:jc w:val="both"/>
        <w:rPr>
          <w:rFonts w:ascii="Times New Roman" w:hAnsi="Times New Roman"/>
          <w:b w:val="0"/>
          <w:i/>
          <w:sz w:val="28"/>
          <w:szCs w:val="28"/>
        </w:rPr>
      </w:pPr>
      <w:r w:rsidRPr="00D900BA">
        <w:rPr>
          <w:rFonts w:ascii="Times New Roman" w:hAnsi="Times New Roman"/>
          <w:b w:val="0"/>
          <w:sz w:val="28"/>
          <w:szCs w:val="28"/>
        </w:rPr>
        <w:tab/>
      </w:r>
      <w:r w:rsidR="00931FDC" w:rsidRPr="00D900BA">
        <w:rPr>
          <w:rFonts w:ascii="Times New Roman" w:hAnsi="Times New Roman"/>
          <w:b w:val="0"/>
          <w:sz w:val="28"/>
          <w:szCs w:val="28"/>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w:t>
      </w:r>
      <w:r w:rsidR="00931FDC" w:rsidRPr="00D900BA">
        <w:rPr>
          <w:rFonts w:ascii="Times New Roman" w:hAnsi="Times New Roman"/>
          <w:b w:val="0"/>
          <w:sz w:val="28"/>
          <w:szCs w:val="28"/>
        </w:rPr>
        <w:lastRenderedPageBreak/>
        <w:t>действующим законодательством РФ.</w:t>
      </w:r>
      <w:r w:rsidR="00931FDC" w:rsidRPr="00D900BA">
        <w:rPr>
          <w:rFonts w:ascii="Times New Roman" w:hAnsi="Times New Roman"/>
          <w:b w:val="0"/>
          <w:i/>
          <w:sz w:val="28"/>
          <w:szCs w:val="28"/>
        </w:rPr>
        <w:t xml:space="preserve">        </w:t>
      </w:r>
    </w:p>
    <w:p w:rsidR="00152079" w:rsidRPr="00D900BA" w:rsidRDefault="00152079" w:rsidP="00666159">
      <w:pPr>
        <w:pStyle w:val="ConsPlusNormal"/>
        <w:spacing w:line="320" w:lineRule="exact"/>
        <w:ind w:firstLine="0"/>
        <w:jc w:val="center"/>
        <w:rPr>
          <w:rFonts w:ascii="Times New Roman" w:hAnsi="Times New Roman" w:cs="Times New Roman"/>
          <w:b/>
          <w:sz w:val="28"/>
          <w:szCs w:val="28"/>
        </w:rPr>
      </w:pPr>
      <w:r w:rsidRPr="00D900BA">
        <w:rPr>
          <w:rFonts w:ascii="Times New Roman" w:hAnsi="Times New Roman" w:cs="Times New Roman"/>
          <w:b/>
          <w:sz w:val="28"/>
          <w:szCs w:val="28"/>
        </w:rPr>
        <w:t>11. Налоговая оговорка</w:t>
      </w:r>
    </w:p>
    <w:p w:rsidR="00152079" w:rsidRPr="00D900BA" w:rsidRDefault="00152079" w:rsidP="00666159">
      <w:pPr>
        <w:pStyle w:val="ConsPlusNormal"/>
        <w:spacing w:line="320" w:lineRule="exact"/>
        <w:ind w:firstLine="709"/>
        <w:jc w:val="both"/>
        <w:rPr>
          <w:rFonts w:ascii="Times New Roman" w:hAnsi="Times New Roman" w:cs="Times New Roman"/>
          <w:sz w:val="28"/>
          <w:szCs w:val="28"/>
        </w:rPr>
      </w:pPr>
      <w:r w:rsidRPr="00D900BA">
        <w:rPr>
          <w:rFonts w:ascii="Times New Roman" w:hAnsi="Times New Roman" w:cs="Times New Roman"/>
          <w:sz w:val="28"/>
          <w:szCs w:val="28"/>
        </w:rPr>
        <w:t xml:space="preserve">11.1. </w:t>
      </w:r>
      <w:r w:rsidR="002525FD" w:rsidRPr="00D900BA">
        <w:rPr>
          <w:rFonts w:ascii="Times New Roman" w:hAnsi="Times New Roman" w:cs="Times New Roman"/>
          <w:iCs/>
          <w:sz w:val="28"/>
          <w:szCs w:val="28"/>
        </w:rPr>
        <w:t>Поставщик</w:t>
      </w:r>
      <w:r w:rsidRPr="00D900BA">
        <w:rPr>
          <w:rFonts w:ascii="Times New Roman" w:hAnsi="Times New Roman" w:cs="Times New Roman"/>
          <w:sz w:val="28"/>
          <w:szCs w:val="28"/>
        </w:rPr>
        <w:t xml:space="preserve"> гарантирует, что:</w:t>
      </w:r>
    </w:p>
    <w:p w:rsidR="00152079" w:rsidRPr="00D900BA" w:rsidRDefault="002525F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зарегистрирован в ЕГРЮЛ надлежащим образом;</w:t>
      </w:r>
    </w:p>
    <w:p w:rsidR="00152079" w:rsidRPr="00D900BA" w:rsidRDefault="002525F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2079" w:rsidRPr="00D900BA" w:rsidRDefault="002525F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52079" w:rsidRPr="00D900BA" w:rsidRDefault="002525F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2079" w:rsidRPr="00D900BA" w:rsidRDefault="002525F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2079" w:rsidRPr="00D900BA" w:rsidRDefault="002525F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52079" w:rsidRPr="00D900BA" w:rsidRDefault="0017009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2079" w:rsidRPr="00D900BA" w:rsidRDefault="0017009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2079" w:rsidRPr="00D900BA" w:rsidRDefault="0017009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своевременно и в полном объеме уплачивает налоги, сборы и страховые взносы;</w:t>
      </w:r>
    </w:p>
    <w:p w:rsidR="00152079" w:rsidRPr="00D900BA" w:rsidRDefault="0017009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отражает в налоговой отчетности по НД</w:t>
      </w:r>
      <w:r w:rsidRPr="00D900BA">
        <w:rPr>
          <w:rFonts w:ascii="Times New Roman" w:hAnsi="Times New Roman" w:cs="Times New Roman"/>
          <w:sz w:val="28"/>
          <w:szCs w:val="28"/>
        </w:rPr>
        <w:t xml:space="preserve">С все суммы НДС, предъявленные </w:t>
      </w:r>
      <w:r w:rsidR="00152079" w:rsidRPr="00D900BA">
        <w:rPr>
          <w:rFonts w:ascii="Times New Roman" w:hAnsi="Times New Roman" w:cs="Times New Roman"/>
          <w:sz w:val="28"/>
          <w:szCs w:val="28"/>
        </w:rPr>
        <w:t xml:space="preserve"> </w:t>
      </w:r>
      <w:r w:rsidR="00152079" w:rsidRPr="00D900BA">
        <w:rPr>
          <w:rFonts w:ascii="Times New Roman" w:hAnsi="Times New Roman" w:cs="Times New Roman"/>
          <w:iCs/>
          <w:sz w:val="28"/>
          <w:szCs w:val="28"/>
        </w:rPr>
        <w:t>Покупателю</w:t>
      </w:r>
      <w:r w:rsidR="00152079" w:rsidRPr="00D900BA">
        <w:rPr>
          <w:rFonts w:ascii="Times New Roman" w:hAnsi="Times New Roman" w:cs="Times New Roman"/>
          <w:sz w:val="28"/>
          <w:szCs w:val="28"/>
        </w:rPr>
        <w:t>;</w:t>
      </w:r>
    </w:p>
    <w:p w:rsidR="00152079" w:rsidRPr="00D900BA" w:rsidRDefault="0017009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лица, подписывающие от его имени первичные документы и счета- фактуры, имеют на это все необходимые полномочия и доверенности.</w:t>
      </w:r>
    </w:p>
    <w:p w:rsidR="00152079" w:rsidRPr="00D900BA" w:rsidRDefault="00152079"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11.2. Если </w:t>
      </w:r>
      <w:r w:rsidR="002525FD" w:rsidRPr="00D900BA">
        <w:rPr>
          <w:rFonts w:ascii="Times New Roman" w:hAnsi="Times New Roman" w:cs="Times New Roman"/>
          <w:iCs/>
          <w:sz w:val="28"/>
          <w:szCs w:val="28"/>
        </w:rPr>
        <w:t>Поставщик</w:t>
      </w:r>
      <w:r w:rsidRPr="00D900BA">
        <w:rPr>
          <w:rFonts w:ascii="Times New Roman" w:hAnsi="Times New Roman" w:cs="Times New Roman"/>
          <w:sz w:val="28"/>
          <w:szCs w:val="28"/>
        </w:rPr>
        <w:t xml:space="preserve"> нарушит гарантии (любую одну, несколько или все вместе), указанные в пункте 11.1. настоящего раздела, и это повлечет:</w:t>
      </w:r>
    </w:p>
    <w:p w:rsidR="00152079" w:rsidRPr="00D900BA" w:rsidRDefault="0017009D"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 xml:space="preserve">предъявление налоговыми органами требований к </w:t>
      </w:r>
      <w:r w:rsidR="00152079" w:rsidRPr="00D900BA">
        <w:rPr>
          <w:rFonts w:ascii="Times New Roman" w:hAnsi="Times New Roman" w:cs="Times New Roman"/>
          <w:iCs/>
          <w:sz w:val="28"/>
          <w:szCs w:val="28"/>
        </w:rPr>
        <w:t>Покупателю</w:t>
      </w:r>
      <w:r w:rsidR="00152079" w:rsidRPr="00D900BA">
        <w:rPr>
          <w:rFonts w:ascii="Times New Roman" w:hAnsi="Times New Roman" w:cs="Times New Roman"/>
          <w:sz w:val="28"/>
          <w:szCs w:val="28"/>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525FD"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предъявление третьими</w:t>
      </w:r>
      <w:r w:rsidR="002525FD" w:rsidRPr="00D900BA">
        <w:rPr>
          <w:rFonts w:ascii="Times New Roman" w:hAnsi="Times New Roman" w:cs="Times New Roman"/>
          <w:sz w:val="28"/>
          <w:szCs w:val="28"/>
        </w:rPr>
        <w:t xml:space="preserve"> лицами, купившими у </w:t>
      </w:r>
      <w:r w:rsidRPr="00D900BA">
        <w:rPr>
          <w:rFonts w:ascii="Times New Roman" w:hAnsi="Times New Roman" w:cs="Times New Roman"/>
          <w:sz w:val="28"/>
          <w:szCs w:val="28"/>
        </w:rPr>
        <w:t>Покупателя</w:t>
      </w:r>
      <w:r w:rsidR="00152079" w:rsidRPr="00D900BA">
        <w:rPr>
          <w:rFonts w:ascii="Times New Roman" w:hAnsi="Times New Roman" w:cs="Times New Roman"/>
          <w:sz w:val="28"/>
          <w:szCs w:val="28"/>
        </w:rPr>
        <w:t xml:space="preserve"> товары (работы, услуги), имущественные права, являющиеся предметом настоящего договора, требований к </w:t>
      </w:r>
      <w:r w:rsidRPr="00D900BA">
        <w:rPr>
          <w:rFonts w:ascii="Times New Roman" w:hAnsi="Times New Roman" w:cs="Times New Roman"/>
          <w:iCs/>
          <w:sz w:val="28"/>
          <w:szCs w:val="28"/>
        </w:rPr>
        <w:t>Покупателю</w:t>
      </w:r>
      <w:r w:rsidR="00152079" w:rsidRPr="00D900BA">
        <w:rPr>
          <w:rFonts w:ascii="Times New Roman" w:hAnsi="Times New Roman" w:cs="Times New Roman"/>
          <w:sz w:val="28"/>
          <w:szCs w:val="28"/>
        </w:rPr>
        <w:t xml:space="preserve"> о возмещении убытков в виде начисленных по решению налогового органа налогов, сборов, </w:t>
      </w:r>
      <w:r w:rsidR="00152079" w:rsidRPr="00D900BA">
        <w:rPr>
          <w:rFonts w:ascii="Times New Roman" w:hAnsi="Times New Roman" w:cs="Times New Roman"/>
          <w:sz w:val="28"/>
          <w:szCs w:val="28"/>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2525FD" w:rsidRPr="00D900BA">
        <w:rPr>
          <w:rFonts w:ascii="Times New Roman" w:hAnsi="Times New Roman" w:cs="Times New Roman"/>
          <w:sz w:val="28"/>
          <w:szCs w:val="28"/>
        </w:rPr>
        <w:t xml:space="preserve"> </w:t>
      </w:r>
      <w:r w:rsidR="00152079" w:rsidRPr="00D900BA">
        <w:rPr>
          <w:rFonts w:ascii="Times New Roman" w:hAnsi="Times New Roman" w:cs="Times New Roman"/>
          <w:sz w:val="28"/>
          <w:szCs w:val="28"/>
        </w:rPr>
        <w:t xml:space="preserve">то </w:t>
      </w:r>
      <w:r w:rsidR="002525FD" w:rsidRPr="00D900BA">
        <w:rPr>
          <w:rFonts w:ascii="Times New Roman" w:hAnsi="Times New Roman" w:cs="Times New Roman"/>
          <w:iCs/>
          <w:sz w:val="28"/>
          <w:szCs w:val="28"/>
        </w:rPr>
        <w:t>Поставщик</w:t>
      </w:r>
      <w:r w:rsidRPr="00D900BA">
        <w:rPr>
          <w:rFonts w:ascii="Times New Roman" w:hAnsi="Times New Roman" w:cs="Times New Roman"/>
          <w:sz w:val="28"/>
          <w:szCs w:val="28"/>
        </w:rPr>
        <w:t xml:space="preserve"> обязуется возместить </w:t>
      </w:r>
      <w:r w:rsidRPr="00D900BA">
        <w:rPr>
          <w:rFonts w:ascii="Times New Roman" w:hAnsi="Times New Roman" w:cs="Times New Roman"/>
          <w:iCs/>
          <w:sz w:val="28"/>
          <w:szCs w:val="28"/>
        </w:rPr>
        <w:t>Покупателю</w:t>
      </w:r>
      <w:r w:rsidR="00152079" w:rsidRPr="00D900BA">
        <w:rPr>
          <w:rFonts w:ascii="Times New Roman" w:hAnsi="Times New Roman" w:cs="Times New Roman"/>
          <w:sz w:val="28"/>
          <w:szCs w:val="28"/>
        </w:rPr>
        <w:t xml:space="preserve"> убытки, который последний понес вследствие таких нарушений.</w:t>
      </w:r>
    </w:p>
    <w:p w:rsidR="004C2C07" w:rsidRPr="00D900BA" w:rsidRDefault="001E6FEE" w:rsidP="00666159">
      <w:pPr>
        <w:pStyle w:val="ConsPlusNormal"/>
        <w:spacing w:line="320" w:lineRule="exact"/>
        <w:ind w:firstLine="0"/>
        <w:jc w:val="both"/>
        <w:rPr>
          <w:rFonts w:ascii="Times New Roman" w:hAnsi="Times New Roman" w:cs="Times New Roman"/>
          <w:sz w:val="28"/>
          <w:szCs w:val="28"/>
        </w:rPr>
      </w:pPr>
      <w:r w:rsidRPr="00D900BA">
        <w:rPr>
          <w:rFonts w:ascii="Times New Roman" w:hAnsi="Times New Roman" w:cs="Times New Roman"/>
          <w:sz w:val="28"/>
          <w:szCs w:val="28"/>
        </w:rPr>
        <w:t>11.</w:t>
      </w:r>
      <w:r w:rsidR="00152079" w:rsidRPr="00D900BA">
        <w:rPr>
          <w:rFonts w:ascii="Times New Roman" w:hAnsi="Times New Roman" w:cs="Times New Roman"/>
          <w:sz w:val="28"/>
          <w:szCs w:val="28"/>
        </w:rPr>
        <w:t xml:space="preserve">3. </w:t>
      </w:r>
      <w:r w:rsidR="002525FD" w:rsidRPr="00D900BA">
        <w:rPr>
          <w:rFonts w:ascii="Times New Roman" w:hAnsi="Times New Roman" w:cs="Times New Roman"/>
          <w:iCs/>
          <w:sz w:val="28"/>
          <w:szCs w:val="28"/>
        </w:rPr>
        <w:t>Поставщик</w:t>
      </w:r>
      <w:r w:rsidR="00152079" w:rsidRPr="00D900BA">
        <w:rPr>
          <w:rFonts w:ascii="Times New Roman" w:hAnsi="Times New Roman" w:cs="Times New Roman"/>
          <w:sz w:val="28"/>
          <w:szCs w:val="28"/>
        </w:rPr>
        <w:t xml:space="preserve"> в соответствии со ст. 406.1. Гражданского кодекса Российской Федерации, возмещает </w:t>
      </w:r>
      <w:r w:rsidR="0017009D" w:rsidRPr="00D900BA">
        <w:rPr>
          <w:rFonts w:ascii="Times New Roman" w:hAnsi="Times New Roman" w:cs="Times New Roman"/>
          <w:iCs/>
          <w:sz w:val="28"/>
          <w:szCs w:val="28"/>
        </w:rPr>
        <w:t>Покупателю</w:t>
      </w:r>
      <w:r w:rsidR="00152079" w:rsidRPr="00D900BA">
        <w:rPr>
          <w:rFonts w:ascii="Times New Roman" w:hAnsi="Times New Roman" w:cs="Times New Roman"/>
          <w:sz w:val="28"/>
          <w:szCs w:val="28"/>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00152079" w:rsidRPr="00D900BA">
        <w:rPr>
          <w:rFonts w:ascii="Times New Roman" w:hAnsi="Times New Roman" w:cs="Times New Roman"/>
          <w:iCs/>
          <w:sz w:val="28"/>
          <w:szCs w:val="28"/>
        </w:rPr>
        <w:t>(Поставщика)</w:t>
      </w:r>
      <w:r w:rsidR="00152079" w:rsidRPr="00D900BA">
        <w:rPr>
          <w:rFonts w:ascii="Times New Roman" w:hAnsi="Times New Roman" w:cs="Times New Roman"/>
          <w:sz w:val="28"/>
          <w:szCs w:val="28"/>
        </w:rPr>
        <w:t xml:space="preserve"> возместить имущественные потери.</w:t>
      </w:r>
    </w:p>
    <w:p w:rsidR="00931FDC" w:rsidRPr="00D900BA" w:rsidRDefault="001E6FEE"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12.</w:t>
      </w:r>
      <w:r w:rsidR="00152079" w:rsidRPr="00D900BA">
        <w:rPr>
          <w:rFonts w:ascii="Times New Roman" w:hAnsi="Times New Roman"/>
          <w:sz w:val="28"/>
          <w:szCs w:val="28"/>
        </w:rPr>
        <w:t>Порядок внесения изменений, </w:t>
      </w:r>
      <w:r w:rsidR="00931FDC" w:rsidRPr="00D900BA">
        <w:rPr>
          <w:rFonts w:ascii="Times New Roman" w:hAnsi="Times New Roman"/>
          <w:sz w:val="28"/>
          <w:szCs w:val="28"/>
        </w:rPr>
        <w:t>дополнений в Договор</w:t>
      </w:r>
    </w:p>
    <w:p w:rsidR="00931FDC" w:rsidRPr="00D900BA" w:rsidRDefault="00931FDC"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и его расторжения</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12</w:t>
      </w:r>
      <w:r w:rsidR="00931FDC" w:rsidRPr="00D900BA">
        <w:rPr>
          <w:rFonts w:ascii="Times New Roman" w:hAnsi="Times New Roman"/>
          <w:b w:val="0"/>
          <w:sz w:val="28"/>
          <w:szCs w:val="28"/>
        </w:rPr>
        <w:t>.1. В настоящий Договор могут быть внесены изменения и дополнения, которые оформляются Сторонами дополнительными соглашениями к нему</w:t>
      </w:r>
      <w:r w:rsidR="005B32B1" w:rsidRPr="00D900BA">
        <w:rPr>
          <w:rFonts w:ascii="Times New Roman" w:hAnsi="Times New Roman"/>
          <w:b w:val="0"/>
          <w:sz w:val="28"/>
          <w:szCs w:val="28"/>
        </w:rPr>
        <w:t>.</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12</w:t>
      </w:r>
      <w:r w:rsidR="00931FDC" w:rsidRPr="00D900BA">
        <w:rPr>
          <w:rFonts w:ascii="Times New Roman" w:hAnsi="Times New Roman"/>
          <w:b w:val="0"/>
          <w:sz w:val="28"/>
          <w:szCs w:val="28"/>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12</w:t>
      </w:r>
      <w:r w:rsidR="00931FDC" w:rsidRPr="00D900BA">
        <w:rPr>
          <w:rFonts w:ascii="Times New Roman" w:hAnsi="Times New Roman"/>
          <w:b w:val="0"/>
          <w:sz w:val="28"/>
          <w:szCs w:val="28"/>
        </w:rPr>
        <w:t>.3. Договор может быть расторгнут в случае неисполнения Поставщиком требования, предусмотренного пунктом 3.1.5 Договора.</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12</w:t>
      </w:r>
      <w:r w:rsidR="00931FDC" w:rsidRPr="00D900BA">
        <w:rPr>
          <w:rFonts w:ascii="Times New Roman" w:hAnsi="Times New Roman"/>
          <w:b w:val="0"/>
          <w:sz w:val="28"/>
          <w:szCs w:val="28"/>
        </w:rPr>
        <w:t>.4. Покупатель, решивший расторгнуть Договор, должен направить письменное уведомление о намерении расторгнуть</w:t>
      </w:r>
      <w:r w:rsidR="00207493" w:rsidRPr="00D900BA">
        <w:rPr>
          <w:rFonts w:ascii="Times New Roman" w:hAnsi="Times New Roman"/>
          <w:b w:val="0"/>
          <w:sz w:val="28"/>
          <w:szCs w:val="28"/>
        </w:rPr>
        <w:t xml:space="preserve"> его</w:t>
      </w:r>
      <w:r w:rsidR="00931FDC" w:rsidRPr="00D900BA">
        <w:rPr>
          <w:rFonts w:ascii="Times New Roman" w:hAnsi="Times New Roman"/>
          <w:b w:val="0"/>
          <w:sz w:val="28"/>
          <w:szCs w:val="28"/>
        </w:rPr>
        <w:t xml:space="preserve"> не позднее, чем за 30 (тридцать) календарных дней до предполагаемой даты расторжения</w:t>
      </w:r>
      <w:r w:rsidR="00207493" w:rsidRPr="00D900BA">
        <w:rPr>
          <w:rFonts w:ascii="Times New Roman" w:hAnsi="Times New Roman"/>
          <w:b w:val="0"/>
          <w:sz w:val="28"/>
          <w:szCs w:val="28"/>
        </w:rPr>
        <w:t>.</w:t>
      </w:r>
      <w:r w:rsidR="00931FDC" w:rsidRPr="00D900BA">
        <w:rPr>
          <w:rFonts w:ascii="Times New Roman" w:hAnsi="Times New Roman"/>
          <w:b w:val="0"/>
          <w:sz w:val="28"/>
          <w:szCs w:val="28"/>
        </w:rPr>
        <w:t xml:space="preserve"> Договор считается расторгнутым с даты, указанной в уведомлении о </w:t>
      </w:r>
      <w:r w:rsidR="00207493" w:rsidRPr="00D900BA">
        <w:rPr>
          <w:rFonts w:ascii="Times New Roman" w:hAnsi="Times New Roman"/>
          <w:b w:val="0"/>
          <w:sz w:val="28"/>
          <w:szCs w:val="28"/>
        </w:rPr>
        <w:t xml:space="preserve">его </w:t>
      </w:r>
      <w:r w:rsidR="00931FDC" w:rsidRPr="00D900BA">
        <w:rPr>
          <w:rFonts w:ascii="Times New Roman" w:hAnsi="Times New Roman"/>
          <w:b w:val="0"/>
          <w:sz w:val="28"/>
          <w:szCs w:val="28"/>
        </w:rPr>
        <w:t xml:space="preserve">расторжении. При этом Покупатель обязан оплатить Товар, поставленный и принятый </w:t>
      </w:r>
      <w:r w:rsidR="00207493" w:rsidRPr="00D900BA">
        <w:rPr>
          <w:rFonts w:ascii="Times New Roman" w:hAnsi="Times New Roman"/>
          <w:b w:val="0"/>
          <w:sz w:val="28"/>
          <w:szCs w:val="28"/>
        </w:rPr>
        <w:t xml:space="preserve">им </w:t>
      </w:r>
      <w:r w:rsidR="00931FDC" w:rsidRPr="00D900BA">
        <w:rPr>
          <w:rFonts w:ascii="Times New Roman" w:hAnsi="Times New Roman"/>
          <w:b w:val="0"/>
          <w:sz w:val="28"/>
          <w:szCs w:val="28"/>
        </w:rPr>
        <w:t>до даты получения Поставщиком уведомления о расторжении Договора.</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12</w:t>
      </w:r>
      <w:r w:rsidR="00931FDC" w:rsidRPr="00D900BA">
        <w:rPr>
          <w:rFonts w:ascii="Times New Roman" w:hAnsi="Times New Roman"/>
          <w:b w:val="0"/>
          <w:sz w:val="28"/>
          <w:szCs w:val="28"/>
        </w:rPr>
        <w:t>.5.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Договора.</w:t>
      </w:r>
    </w:p>
    <w:p w:rsidR="004C2C07" w:rsidRPr="00D900BA" w:rsidRDefault="0017009D" w:rsidP="00666159">
      <w:pPr>
        <w:pStyle w:val="ConsTitle"/>
        <w:widowControl/>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 xml:space="preserve">12.6. </w:t>
      </w:r>
      <w:r w:rsidR="0055566C" w:rsidRPr="00D900BA">
        <w:rPr>
          <w:rFonts w:ascii="Times New Roman" w:hAnsi="Times New Roman"/>
          <w:b w:val="0"/>
          <w:sz w:val="28"/>
          <w:szCs w:val="28"/>
        </w:rPr>
        <w:t>Датой уведомления, в рамках</w:t>
      </w:r>
      <w:r w:rsidR="00931FDC" w:rsidRPr="00D900BA">
        <w:rPr>
          <w:rFonts w:ascii="Times New Roman" w:hAnsi="Times New Roman"/>
          <w:b w:val="0"/>
          <w:sz w:val="28"/>
          <w:szCs w:val="28"/>
        </w:rPr>
        <w:t xml:space="preserve"> </w:t>
      </w:r>
      <w:r w:rsidR="00207493" w:rsidRPr="00D900BA">
        <w:rPr>
          <w:rFonts w:ascii="Times New Roman" w:hAnsi="Times New Roman"/>
          <w:b w:val="0"/>
          <w:sz w:val="28"/>
          <w:szCs w:val="28"/>
        </w:rPr>
        <w:t xml:space="preserve">исполнения </w:t>
      </w:r>
      <w:r w:rsidR="00931FDC" w:rsidRPr="00D900BA">
        <w:rPr>
          <w:rFonts w:ascii="Times New Roman" w:hAnsi="Times New Roman"/>
          <w:b w:val="0"/>
          <w:sz w:val="28"/>
          <w:szCs w:val="28"/>
        </w:rPr>
        <w:t>настоящего Договора</w:t>
      </w:r>
      <w:r w:rsidR="0055566C" w:rsidRPr="00D900BA">
        <w:rPr>
          <w:rFonts w:ascii="Times New Roman" w:hAnsi="Times New Roman"/>
          <w:b w:val="0"/>
          <w:sz w:val="28"/>
          <w:szCs w:val="28"/>
        </w:rPr>
        <w:t xml:space="preserve">, </w:t>
      </w:r>
      <w:r w:rsidR="00931FDC" w:rsidRPr="00D900BA">
        <w:rPr>
          <w:rFonts w:ascii="Times New Roman" w:hAnsi="Times New Roman"/>
          <w:b w:val="0"/>
          <w:sz w:val="28"/>
          <w:szCs w:val="28"/>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w:t>
      </w:r>
      <w:r w:rsidR="001E6FEE" w:rsidRPr="00D900BA">
        <w:rPr>
          <w:rFonts w:ascii="Times New Roman" w:hAnsi="Times New Roman"/>
          <w:b w:val="0"/>
          <w:sz w:val="28"/>
          <w:szCs w:val="28"/>
        </w:rPr>
        <w:t>новленном пунктом 15</w:t>
      </w:r>
      <w:r w:rsidR="00931FDC" w:rsidRPr="00D900BA">
        <w:rPr>
          <w:rFonts w:ascii="Times New Roman" w:hAnsi="Times New Roman"/>
          <w:b w:val="0"/>
          <w:sz w:val="28"/>
          <w:szCs w:val="28"/>
        </w:rPr>
        <w:t>.3 Договора.</w:t>
      </w:r>
      <w:bookmarkStart w:id="0" w:name="OLE_LINK13"/>
      <w:bookmarkStart w:id="1" w:name="OLE_LINK12"/>
      <w:bookmarkStart w:id="2" w:name="OLE_LINK1"/>
      <w:bookmarkStart w:id="3" w:name="OLE_LINK5"/>
    </w:p>
    <w:p w:rsidR="00931FDC" w:rsidRPr="00D900BA" w:rsidRDefault="001E6FEE"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13</w:t>
      </w:r>
      <w:r w:rsidR="00931FDC" w:rsidRPr="00D900BA">
        <w:rPr>
          <w:rFonts w:ascii="Times New Roman" w:hAnsi="Times New Roman"/>
          <w:sz w:val="28"/>
          <w:szCs w:val="28"/>
        </w:rPr>
        <w:t>. Антикоррупционная оговорка</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13</w:t>
      </w:r>
      <w:r w:rsidR="00931FDC" w:rsidRPr="00D900BA">
        <w:rPr>
          <w:rFonts w:ascii="Times New Roman" w:hAnsi="Times New Roman"/>
          <w:b w:val="0"/>
          <w:sz w:val="28"/>
          <w:szCs w:val="28"/>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w:t>
      </w:r>
      <w:r w:rsidR="00931FDC" w:rsidRPr="00D900BA">
        <w:rPr>
          <w:rFonts w:ascii="Times New Roman" w:hAnsi="Times New Roman"/>
          <w:b w:val="0"/>
          <w:sz w:val="28"/>
          <w:szCs w:val="28"/>
        </w:rPr>
        <w:lastRenderedPageBreak/>
        <w:t>каких-либо неправомерных преимуществ или для достижения иных неправомерных целей.</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13</w:t>
      </w:r>
      <w:r w:rsidR="00931FDC" w:rsidRPr="00D900BA">
        <w:rPr>
          <w:rFonts w:ascii="Times New Roman" w:hAnsi="Times New Roman"/>
          <w:b w:val="0"/>
          <w:sz w:val="28"/>
          <w:szCs w:val="28"/>
        </w:rPr>
        <w:t>.2.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13</w:t>
      </w:r>
      <w:r w:rsidR="00931FDC" w:rsidRPr="00D900BA">
        <w:rPr>
          <w:rFonts w:ascii="Times New Roman" w:hAnsi="Times New Roman"/>
          <w:b w:val="0"/>
          <w:sz w:val="28"/>
          <w:szCs w:val="28"/>
        </w:rPr>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001E6FEE" w:rsidRPr="00D900BA">
        <w:rPr>
          <w:rFonts w:ascii="Times New Roman" w:hAnsi="Times New Roman"/>
          <w:b w:val="0"/>
          <w:sz w:val="28"/>
          <w:szCs w:val="28"/>
        </w:rPr>
        <w:t>13.1, 13</w:t>
      </w:r>
      <w:r w:rsidR="00931FDC" w:rsidRPr="00D900BA">
        <w:rPr>
          <w:rFonts w:ascii="Times New Roman" w:hAnsi="Times New Roman"/>
          <w:b w:val="0"/>
          <w:sz w:val="28"/>
          <w:szCs w:val="28"/>
        </w:rPr>
        <w:t xml:space="preserve">.2 </w:t>
      </w:r>
      <w:bookmarkEnd w:id="4"/>
      <w:bookmarkEnd w:id="5"/>
      <w:r w:rsidR="00931FDC" w:rsidRPr="00D900BA">
        <w:rPr>
          <w:rFonts w:ascii="Times New Roman" w:hAnsi="Times New Roman"/>
          <w:b w:val="0"/>
          <w:sz w:val="28"/>
          <w:szCs w:val="28"/>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w:t>
      </w:r>
      <w:r w:rsidR="001E6FEE" w:rsidRPr="00D900BA">
        <w:rPr>
          <w:rFonts w:ascii="Times New Roman" w:hAnsi="Times New Roman"/>
          <w:b w:val="0"/>
          <w:sz w:val="28"/>
          <w:szCs w:val="28"/>
        </w:rPr>
        <w:t xml:space="preserve"> 13.1, 13</w:t>
      </w:r>
      <w:r w:rsidR="00931FDC" w:rsidRPr="00D900BA">
        <w:rPr>
          <w:rFonts w:ascii="Times New Roman" w:hAnsi="Times New Roman"/>
          <w:b w:val="0"/>
          <w:sz w:val="28"/>
          <w:szCs w:val="28"/>
        </w:rPr>
        <w:t>.2 настоящего Договора другой Стороной, её аффилированными лицами, работниками или посредниками.</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13</w:t>
      </w:r>
      <w:r w:rsidR="00931FDC" w:rsidRPr="00D900BA">
        <w:rPr>
          <w:rFonts w:ascii="Times New Roman" w:hAnsi="Times New Roman"/>
          <w:b w:val="0"/>
          <w:sz w:val="28"/>
          <w:szCs w:val="28"/>
        </w:rPr>
        <w:t>.3.1.Каналы уведомления Покупателя о нарушениях</w:t>
      </w:r>
      <w:r w:rsidR="001E6FEE" w:rsidRPr="00D900BA">
        <w:rPr>
          <w:rFonts w:ascii="Times New Roman" w:hAnsi="Times New Roman"/>
          <w:b w:val="0"/>
          <w:sz w:val="28"/>
          <w:szCs w:val="28"/>
        </w:rPr>
        <w:t xml:space="preserve"> каких-либо положений пунктов 13.1, 13</w:t>
      </w:r>
      <w:r w:rsidR="00931FDC" w:rsidRPr="00D900BA">
        <w:rPr>
          <w:rFonts w:ascii="Times New Roman" w:hAnsi="Times New Roman"/>
          <w:b w:val="0"/>
          <w:sz w:val="28"/>
          <w:szCs w:val="28"/>
        </w:rPr>
        <w:t xml:space="preserve">.2 настоящего Договора: </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тел. (813-63) 7-22-27;</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электронная почта: </w:t>
      </w:r>
      <w:hyperlink r:id="rId8" w:history="1">
        <w:r w:rsidRPr="00D900BA">
          <w:rPr>
            <w:rStyle w:val="af"/>
            <w:rFonts w:ascii="Times New Roman" w:hAnsi="Times New Roman"/>
            <w:b w:val="0"/>
            <w:sz w:val="28"/>
            <w:szCs w:val="28"/>
            <w:lang w:val="en-US"/>
          </w:rPr>
          <w:t>nuz</w:t>
        </w:r>
        <w:r w:rsidRPr="00D900BA">
          <w:rPr>
            <w:rStyle w:val="af"/>
            <w:rFonts w:ascii="Times New Roman" w:hAnsi="Times New Roman"/>
            <w:b w:val="0"/>
            <w:sz w:val="28"/>
            <w:szCs w:val="28"/>
          </w:rPr>
          <w:t>.</w:t>
        </w:r>
        <w:r w:rsidRPr="00D900BA">
          <w:rPr>
            <w:rStyle w:val="af"/>
            <w:rFonts w:ascii="Times New Roman" w:hAnsi="Times New Roman"/>
            <w:b w:val="0"/>
            <w:sz w:val="28"/>
            <w:szCs w:val="28"/>
            <w:lang w:val="en-US"/>
          </w:rPr>
          <w:t>ob</w:t>
        </w:r>
        <w:r w:rsidRPr="00D900BA">
          <w:rPr>
            <w:rStyle w:val="af"/>
            <w:rFonts w:ascii="Times New Roman" w:hAnsi="Times New Roman"/>
            <w:b w:val="0"/>
            <w:sz w:val="28"/>
            <w:szCs w:val="28"/>
          </w:rPr>
          <w:t>.</w:t>
        </w:r>
        <w:r w:rsidRPr="00D900BA">
          <w:rPr>
            <w:rStyle w:val="af"/>
            <w:rFonts w:ascii="Times New Roman" w:hAnsi="Times New Roman"/>
            <w:b w:val="0"/>
            <w:sz w:val="28"/>
            <w:szCs w:val="28"/>
            <w:lang w:val="en-US"/>
          </w:rPr>
          <w:t>volhov</w:t>
        </w:r>
        <w:r w:rsidRPr="00D900BA">
          <w:rPr>
            <w:rStyle w:val="af"/>
            <w:rFonts w:ascii="Times New Roman" w:hAnsi="Times New Roman"/>
            <w:b w:val="0"/>
            <w:sz w:val="28"/>
            <w:szCs w:val="28"/>
          </w:rPr>
          <w:t>@</w:t>
        </w:r>
        <w:r w:rsidRPr="00D900BA">
          <w:rPr>
            <w:rStyle w:val="af"/>
            <w:rFonts w:ascii="Times New Roman" w:hAnsi="Times New Roman"/>
            <w:b w:val="0"/>
            <w:sz w:val="28"/>
            <w:szCs w:val="28"/>
            <w:lang w:val="en-US"/>
          </w:rPr>
          <w:t>bk</w:t>
        </w:r>
        <w:r w:rsidRPr="00D900BA">
          <w:rPr>
            <w:rStyle w:val="af"/>
            <w:rFonts w:ascii="Times New Roman" w:hAnsi="Times New Roman"/>
            <w:b w:val="0"/>
            <w:sz w:val="28"/>
            <w:szCs w:val="28"/>
          </w:rPr>
          <w:t>.</w:t>
        </w:r>
        <w:r w:rsidRPr="00D900BA">
          <w:rPr>
            <w:rStyle w:val="af"/>
            <w:rFonts w:ascii="Times New Roman" w:hAnsi="Times New Roman"/>
            <w:b w:val="0"/>
            <w:sz w:val="28"/>
            <w:szCs w:val="28"/>
            <w:lang w:val="en-US"/>
          </w:rPr>
          <w:t>ru</w:t>
        </w:r>
      </w:hyperlink>
      <w:r w:rsidRPr="00D900BA">
        <w:rPr>
          <w:rFonts w:ascii="Times New Roman" w:hAnsi="Times New Roman"/>
          <w:b w:val="0"/>
          <w:sz w:val="28"/>
          <w:szCs w:val="28"/>
        </w:rPr>
        <w:t xml:space="preserve"> </w:t>
      </w:r>
    </w:p>
    <w:p w:rsidR="00931FDC" w:rsidRPr="00D900BA" w:rsidRDefault="00931FDC"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Каналы уведомления Поставщика о нарушениях каких</w:t>
      </w:r>
      <w:r w:rsidR="001E6FEE" w:rsidRPr="00D900BA">
        <w:rPr>
          <w:rFonts w:ascii="Times New Roman" w:hAnsi="Times New Roman"/>
          <w:b w:val="0"/>
          <w:sz w:val="28"/>
          <w:szCs w:val="28"/>
        </w:rPr>
        <w:t>-либо положений пунктов 13.1, 13</w:t>
      </w:r>
      <w:r w:rsidRPr="00D900BA">
        <w:rPr>
          <w:rFonts w:ascii="Times New Roman" w:hAnsi="Times New Roman"/>
          <w:b w:val="0"/>
          <w:sz w:val="28"/>
          <w:szCs w:val="28"/>
        </w:rPr>
        <w:t xml:space="preserve">.2 настоящего Договора: </w:t>
      </w:r>
    </w:p>
    <w:p w:rsidR="00931FDC" w:rsidRPr="00D900BA" w:rsidRDefault="005B32B1"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тел.:</w:t>
      </w:r>
    </w:p>
    <w:p w:rsidR="00696CA0" w:rsidRPr="00D900BA" w:rsidRDefault="00696CA0" w:rsidP="00666159">
      <w:pPr>
        <w:pStyle w:val="ConsTitle"/>
        <w:tabs>
          <w:tab w:val="left" w:pos="1620"/>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электронная почта: </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13</w:t>
      </w:r>
      <w:r w:rsidR="00931FDC" w:rsidRPr="00D900BA">
        <w:rPr>
          <w:rFonts w:ascii="Times New Roman" w:hAnsi="Times New Roman"/>
          <w:b w:val="0"/>
          <w:sz w:val="28"/>
          <w:szCs w:val="28"/>
        </w:rPr>
        <w:t>.4. Сторона, получившая уведомление о</w:t>
      </w:r>
      <w:r w:rsidR="001E6FEE" w:rsidRPr="00D900BA">
        <w:rPr>
          <w:rFonts w:ascii="Times New Roman" w:hAnsi="Times New Roman"/>
          <w:b w:val="0"/>
          <w:sz w:val="28"/>
          <w:szCs w:val="28"/>
        </w:rPr>
        <w:t xml:space="preserve"> нарушении каких-либо пунктов 13.1, 13</w:t>
      </w:r>
      <w:r w:rsidR="00931FDC" w:rsidRPr="00D900BA">
        <w:rPr>
          <w:rFonts w:ascii="Times New Roman" w:hAnsi="Times New Roman"/>
          <w:b w:val="0"/>
          <w:sz w:val="28"/>
          <w:szCs w:val="28"/>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13</w:t>
      </w:r>
      <w:r w:rsidR="00931FDC" w:rsidRPr="00D900BA">
        <w:rPr>
          <w:rFonts w:ascii="Times New Roman" w:hAnsi="Times New Roman"/>
          <w:b w:val="0"/>
          <w:sz w:val="28"/>
          <w:szCs w:val="28"/>
        </w:rPr>
        <w:t>.5. Стороны гарантируют осуществление надлежащего разбирательства по факта</w:t>
      </w:r>
      <w:r w:rsidR="001E6FEE" w:rsidRPr="00D900BA">
        <w:rPr>
          <w:rFonts w:ascii="Times New Roman" w:hAnsi="Times New Roman"/>
          <w:b w:val="0"/>
          <w:sz w:val="28"/>
          <w:szCs w:val="28"/>
        </w:rPr>
        <w:t>м нарушения положений пунктов 13.1, 13</w:t>
      </w:r>
      <w:r w:rsidR="00931FDC" w:rsidRPr="00D900BA">
        <w:rPr>
          <w:rFonts w:ascii="Times New Roman" w:hAnsi="Times New Roman"/>
          <w:b w:val="0"/>
          <w:sz w:val="28"/>
          <w:szCs w:val="28"/>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w:t>
      </w:r>
      <w:r w:rsidR="001E6FEE" w:rsidRPr="00D900BA">
        <w:rPr>
          <w:rFonts w:ascii="Times New Roman" w:hAnsi="Times New Roman"/>
          <w:b w:val="0"/>
          <w:sz w:val="28"/>
          <w:szCs w:val="28"/>
        </w:rPr>
        <w:t>х нарушения положений пунктов 13.1, 13</w:t>
      </w:r>
      <w:r w:rsidR="00931FDC" w:rsidRPr="00D900BA">
        <w:rPr>
          <w:rFonts w:ascii="Times New Roman" w:hAnsi="Times New Roman"/>
          <w:b w:val="0"/>
          <w:sz w:val="28"/>
          <w:szCs w:val="28"/>
        </w:rPr>
        <w:t>.2 настоящего Договора.</w:t>
      </w:r>
    </w:p>
    <w:p w:rsidR="00931FDC" w:rsidRPr="00D900BA" w:rsidRDefault="0017009D" w:rsidP="00666159">
      <w:pPr>
        <w:pStyle w:val="ConsTitle"/>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13</w:t>
      </w:r>
      <w:r w:rsidR="00931FDC" w:rsidRPr="00D900BA">
        <w:rPr>
          <w:rFonts w:ascii="Times New Roman" w:hAnsi="Times New Roman"/>
          <w:b w:val="0"/>
          <w:sz w:val="28"/>
          <w:szCs w:val="28"/>
        </w:rPr>
        <w:t>.6. В случае подтверждения факта нарушения одно</w:t>
      </w:r>
      <w:r w:rsidR="001E6FEE" w:rsidRPr="00D900BA">
        <w:rPr>
          <w:rFonts w:ascii="Times New Roman" w:hAnsi="Times New Roman"/>
          <w:b w:val="0"/>
          <w:sz w:val="28"/>
          <w:szCs w:val="28"/>
        </w:rPr>
        <w:t>й из Сторон положений пунктов 13.1, 13</w:t>
      </w:r>
      <w:r w:rsidR="00931FDC" w:rsidRPr="00D900BA">
        <w:rPr>
          <w:rFonts w:ascii="Times New Roman" w:hAnsi="Times New Roman"/>
          <w:b w:val="0"/>
          <w:sz w:val="28"/>
          <w:szCs w:val="28"/>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C2C07" w:rsidRPr="00D900BA" w:rsidRDefault="0017009D" w:rsidP="00666159">
      <w:pPr>
        <w:pStyle w:val="ConsTitle"/>
        <w:widowControl/>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 xml:space="preserve">13.7. </w:t>
      </w:r>
      <w:r w:rsidR="00931FDC" w:rsidRPr="00D900BA">
        <w:rPr>
          <w:rFonts w:ascii="Times New Roman" w:hAnsi="Times New Roman"/>
          <w:b w:val="0"/>
          <w:sz w:val="28"/>
          <w:szCs w:val="28"/>
        </w:rPr>
        <w:t xml:space="preserve">В случае неполучения Стороной, направившей уведомление  </w:t>
      </w:r>
      <w:r w:rsidR="001E6FEE" w:rsidRPr="00D900BA">
        <w:rPr>
          <w:rFonts w:ascii="Times New Roman" w:hAnsi="Times New Roman"/>
          <w:b w:val="0"/>
          <w:sz w:val="28"/>
          <w:szCs w:val="28"/>
        </w:rPr>
        <w:t>о нарушении положений пунктов 13.1, 13</w:t>
      </w:r>
      <w:r w:rsidR="00931FDC" w:rsidRPr="00D900BA">
        <w:rPr>
          <w:rFonts w:ascii="Times New Roman" w:hAnsi="Times New Roman"/>
          <w:b w:val="0"/>
          <w:sz w:val="28"/>
          <w:szCs w:val="28"/>
        </w:rPr>
        <w:t xml:space="preserve">.2  настоящего Договора, информации о </w:t>
      </w:r>
      <w:r w:rsidR="00931FDC" w:rsidRPr="00D900BA">
        <w:rPr>
          <w:rFonts w:ascii="Times New Roman" w:hAnsi="Times New Roman"/>
          <w:b w:val="0"/>
          <w:sz w:val="28"/>
          <w:szCs w:val="28"/>
        </w:rPr>
        <w:lastRenderedPageBreak/>
        <w:t>результатах рассмотрения такого уведомления в</w:t>
      </w:r>
      <w:r w:rsidR="001E6FEE" w:rsidRPr="00D900BA">
        <w:rPr>
          <w:rFonts w:ascii="Times New Roman" w:hAnsi="Times New Roman"/>
          <w:b w:val="0"/>
          <w:sz w:val="28"/>
          <w:szCs w:val="28"/>
        </w:rPr>
        <w:t xml:space="preserve"> установленный пунктом 13</w:t>
      </w:r>
      <w:r w:rsidR="00931FDC" w:rsidRPr="00D900BA">
        <w:rPr>
          <w:rFonts w:ascii="Times New Roman" w:hAnsi="Times New Roman"/>
          <w:b w:val="0"/>
          <w:sz w:val="28"/>
          <w:szCs w:val="28"/>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931FDC" w:rsidRPr="00D900BA" w:rsidRDefault="001E6FEE"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14</w:t>
      </w:r>
      <w:r w:rsidR="00931FDC" w:rsidRPr="00D900BA">
        <w:rPr>
          <w:rFonts w:ascii="Times New Roman" w:hAnsi="Times New Roman"/>
          <w:sz w:val="28"/>
          <w:szCs w:val="28"/>
        </w:rPr>
        <w:t>. Срок действия Договора</w:t>
      </w:r>
    </w:p>
    <w:p w:rsidR="004C2C07" w:rsidRPr="00D900BA" w:rsidRDefault="001E6FEE"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17009D" w:rsidRPr="00D900BA">
        <w:rPr>
          <w:rFonts w:ascii="Times New Roman" w:hAnsi="Times New Roman"/>
          <w:b w:val="0"/>
          <w:sz w:val="28"/>
          <w:szCs w:val="28"/>
        </w:rPr>
        <w:tab/>
      </w:r>
      <w:r w:rsidRPr="00D900BA">
        <w:rPr>
          <w:rFonts w:ascii="Times New Roman" w:hAnsi="Times New Roman"/>
          <w:b w:val="0"/>
          <w:sz w:val="28"/>
          <w:szCs w:val="28"/>
        </w:rPr>
        <w:t>14</w:t>
      </w:r>
      <w:r w:rsidR="00931FDC" w:rsidRPr="00D900BA">
        <w:rPr>
          <w:rFonts w:ascii="Times New Roman" w:hAnsi="Times New Roman"/>
          <w:b w:val="0"/>
          <w:sz w:val="28"/>
          <w:szCs w:val="28"/>
        </w:rPr>
        <w:t xml:space="preserve">.1 Настоящий Договор вступает в силу с момента его </w:t>
      </w:r>
      <w:r w:rsidR="00E34643" w:rsidRPr="00D900BA">
        <w:rPr>
          <w:rFonts w:ascii="Times New Roman" w:hAnsi="Times New Roman"/>
          <w:b w:val="0"/>
          <w:sz w:val="28"/>
          <w:szCs w:val="28"/>
        </w:rPr>
        <w:t xml:space="preserve">подписания </w:t>
      </w:r>
      <w:r w:rsidR="002C3F0B" w:rsidRPr="00D900BA">
        <w:rPr>
          <w:rFonts w:ascii="Times New Roman" w:hAnsi="Times New Roman"/>
          <w:b w:val="0"/>
          <w:sz w:val="28"/>
          <w:szCs w:val="28"/>
        </w:rPr>
        <w:t>Сторонами</w:t>
      </w:r>
      <w:r w:rsidR="00E34643" w:rsidRPr="00D900BA">
        <w:rPr>
          <w:rFonts w:ascii="Times New Roman" w:hAnsi="Times New Roman"/>
          <w:b w:val="0"/>
          <w:sz w:val="28"/>
          <w:szCs w:val="28"/>
        </w:rPr>
        <w:t xml:space="preserve"> и д</w:t>
      </w:r>
      <w:r w:rsidR="00931FDC" w:rsidRPr="00D900BA">
        <w:rPr>
          <w:rFonts w:ascii="Times New Roman" w:hAnsi="Times New Roman"/>
          <w:b w:val="0"/>
          <w:sz w:val="28"/>
          <w:szCs w:val="28"/>
        </w:rPr>
        <w:t xml:space="preserve">ействует до </w:t>
      </w:r>
      <w:r w:rsidR="00F56539" w:rsidRPr="00D900BA">
        <w:rPr>
          <w:rFonts w:ascii="Times New Roman" w:hAnsi="Times New Roman"/>
          <w:b w:val="0"/>
          <w:sz w:val="28"/>
          <w:szCs w:val="28"/>
        </w:rPr>
        <w:t>31.12.2020</w:t>
      </w:r>
      <w:r w:rsidR="002C3F0B" w:rsidRPr="00D900BA">
        <w:rPr>
          <w:rFonts w:ascii="Times New Roman" w:hAnsi="Times New Roman"/>
          <w:b w:val="0"/>
          <w:sz w:val="28"/>
          <w:szCs w:val="28"/>
        </w:rPr>
        <w:t xml:space="preserve"> </w:t>
      </w:r>
      <w:r w:rsidR="00822DEF" w:rsidRPr="00D900BA">
        <w:rPr>
          <w:rFonts w:ascii="Times New Roman" w:hAnsi="Times New Roman"/>
          <w:b w:val="0"/>
          <w:sz w:val="28"/>
          <w:szCs w:val="28"/>
        </w:rPr>
        <w:t xml:space="preserve">года, а в части взаиморасчетов </w:t>
      </w:r>
      <w:r w:rsidR="00207493" w:rsidRPr="00D900BA">
        <w:rPr>
          <w:rFonts w:ascii="Times New Roman" w:hAnsi="Times New Roman"/>
          <w:b w:val="0"/>
          <w:sz w:val="28"/>
          <w:szCs w:val="28"/>
        </w:rPr>
        <w:t>-</w:t>
      </w:r>
      <w:r w:rsidR="00822DEF" w:rsidRPr="00D900BA">
        <w:rPr>
          <w:rFonts w:ascii="Times New Roman" w:hAnsi="Times New Roman"/>
          <w:b w:val="0"/>
          <w:sz w:val="28"/>
          <w:szCs w:val="28"/>
        </w:rPr>
        <w:t xml:space="preserve">до </w:t>
      </w:r>
      <w:r w:rsidR="00931FDC" w:rsidRPr="00D900BA">
        <w:rPr>
          <w:rFonts w:ascii="Times New Roman" w:hAnsi="Times New Roman"/>
          <w:b w:val="0"/>
          <w:sz w:val="28"/>
          <w:szCs w:val="28"/>
        </w:rPr>
        <w:t xml:space="preserve">полного исполнения Сторонами своих обязательств по </w:t>
      </w:r>
      <w:r w:rsidR="002C3F0B" w:rsidRPr="00D900BA">
        <w:rPr>
          <w:rFonts w:ascii="Times New Roman" w:hAnsi="Times New Roman"/>
          <w:b w:val="0"/>
          <w:sz w:val="28"/>
          <w:szCs w:val="28"/>
        </w:rPr>
        <w:t>нему.</w:t>
      </w:r>
    </w:p>
    <w:p w:rsidR="00931FDC" w:rsidRPr="00D900BA" w:rsidRDefault="001E6FEE" w:rsidP="00666159">
      <w:pPr>
        <w:pStyle w:val="ConsTitle"/>
        <w:tabs>
          <w:tab w:val="left" w:pos="1620"/>
        </w:tabs>
        <w:spacing w:line="320" w:lineRule="exact"/>
        <w:jc w:val="center"/>
        <w:rPr>
          <w:rFonts w:ascii="Times New Roman" w:hAnsi="Times New Roman"/>
          <w:sz w:val="28"/>
          <w:szCs w:val="28"/>
        </w:rPr>
      </w:pPr>
      <w:r w:rsidRPr="00D900BA">
        <w:rPr>
          <w:rFonts w:ascii="Times New Roman" w:hAnsi="Times New Roman"/>
          <w:sz w:val="28"/>
          <w:szCs w:val="28"/>
        </w:rPr>
        <w:t>15</w:t>
      </w:r>
      <w:r w:rsidR="00931FDC" w:rsidRPr="00D900BA">
        <w:rPr>
          <w:rFonts w:ascii="Times New Roman" w:hAnsi="Times New Roman"/>
          <w:sz w:val="28"/>
          <w:szCs w:val="28"/>
        </w:rPr>
        <w:t>. Прочие условия</w:t>
      </w:r>
    </w:p>
    <w:p w:rsidR="00931FDC" w:rsidRPr="00D900BA" w:rsidRDefault="001E6FEE"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 xml:space="preserve"> </w:t>
      </w:r>
      <w:r w:rsidR="0017009D" w:rsidRPr="00D900BA">
        <w:rPr>
          <w:rFonts w:ascii="Times New Roman" w:hAnsi="Times New Roman"/>
          <w:b w:val="0"/>
          <w:sz w:val="28"/>
          <w:szCs w:val="28"/>
        </w:rPr>
        <w:tab/>
      </w:r>
      <w:r w:rsidRPr="00D900BA">
        <w:rPr>
          <w:rFonts w:ascii="Times New Roman" w:hAnsi="Times New Roman"/>
          <w:b w:val="0"/>
          <w:sz w:val="28"/>
          <w:szCs w:val="28"/>
        </w:rPr>
        <w:t>15</w:t>
      </w:r>
      <w:r w:rsidR="00931FDC" w:rsidRPr="00D900BA">
        <w:rPr>
          <w:rFonts w:ascii="Times New Roman" w:hAnsi="Times New Roman"/>
          <w:b w:val="0"/>
          <w:sz w:val="28"/>
          <w:szCs w:val="2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31FDC" w:rsidRPr="00D900BA" w:rsidRDefault="0017009D" w:rsidP="00666159">
      <w:pPr>
        <w:pStyle w:val="ConsTitle"/>
        <w:spacing w:line="320" w:lineRule="exact"/>
        <w:jc w:val="both"/>
        <w:rPr>
          <w:rFonts w:ascii="Times New Roman" w:hAnsi="Times New Roman"/>
          <w:b w:val="0"/>
          <w:sz w:val="28"/>
          <w:szCs w:val="28"/>
        </w:rPr>
      </w:pPr>
      <w:r w:rsidRPr="00D900BA">
        <w:rPr>
          <w:rFonts w:ascii="Times New Roman" w:hAnsi="Times New Roman"/>
          <w:b w:val="0"/>
          <w:sz w:val="28"/>
          <w:szCs w:val="28"/>
        </w:rPr>
        <w:tab/>
      </w:r>
    </w:p>
    <w:p w:rsidR="00931FDC" w:rsidRPr="00D900BA"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15</w:t>
      </w:r>
      <w:r w:rsidR="005B32B1" w:rsidRPr="00D900BA">
        <w:rPr>
          <w:rFonts w:ascii="Times New Roman" w:hAnsi="Times New Roman"/>
          <w:b w:val="0"/>
          <w:sz w:val="28"/>
          <w:szCs w:val="28"/>
        </w:rPr>
        <w:t>.2</w:t>
      </w:r>
      <w:r w:rsidR="00931FDC" w:rsidRPr="00D900BA">
        <w:rPr>
          <w:rFonts w:ascii="Times New Roman" w:hAnsi="Times New Roman"/>
          <w:b w:val="0"/>
          <w:sz w:val="28"/>
          <w:szCs w:val="28"/>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31FDC" w:rsidRPr="00666159" w:rsidRDefault="0017009D" w:rsidP="00666159">
      <w:pPr>
        <w:pStyle w:val="ConsTitle"/>
        <w:tabs>
          <w:tab w:val="left" w:pos="851"/>
        </w:tabs>
        <w:spacing w:line="320" w:lineRule="exact"/>
        <w:jc w:val="both"/>
        <w:rPr>
          <w:rFonts w:ascii="Times New Roman" w:hAnsi="Times New Roman"/>
          <w:b w:val="0"/>
          <w:sz w:val="28"/>
          <w:szCs w:val="28"/>
        </w:rPr>
      </w:pPr>
      <w:r w:rsidRPr="00D900BA">
        <w:rPr>
          <w:rFonts w:ascii="Times New Roman" w:hAnsi="Times New Roman"/>
          <w:b w:val="0"/>
          <w:sz w:val="28"/>
          <w:szCs w:val="28"/>
        </w:rPr>
        <w:tab/>
      </w:r>
      <w:r w:rsidR="001E6FEE" w:rsidRPr="00D900BA">
        <w:rPr>
          <w:rFonts w:ascii="Times New Roman" w:hAnsi="Times New Roman"/>
          <w:b w:val="0"/>
          <w:sz w:val="28"/>
          <w:szCs w:val="28"/>
        </w:rPr>
        <w:t>15</w:t>
      </w:r>
      <w:r w:rsidR="005B32B1" w:rsidRPr="00D900BA">
        <w:rPr>
          <w:rFonts w:ascii="Times New Roman" w:hAnsi="Times New Roman"/>
          <w:b w:val="0"/>
          <w:sz w:val="28"/>
          <w:szCs w:val="28"/>
        </w:rPr>
        <w:t>.3</w:t>
      </w:r>
      <w:r w:rsidR="00931FDC" w:rsidRPr="00D900BA">
        <w:rPr>
          <w:rFonts w:ascii="Times New Roman" w:hAnsi="Times New Roman"/>
          <w:b w:val="0"/>
          <w:sz w:val="28"/>
          <w:szCs w:val="28"/>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r w:rsidR="003C624F" w:rsidRPr="00D900BA">
        <w:rPr>
          <w:rFonts w:ascii="Times New Roman" w:hAnsi="Times New Roman"/>
          <w:b w:val="0"/>
          <w:sz w:val="28"/>
          <w:szCs w:val="28"/>
        </w:rPr>
        <w:t>от</w:t>
      </w:r>
      <w:r w:rsidR="00931FDC" w:rsidRPr="00666159">
        <w:rPr>
          <w:rFonts w:ascii="Times New Roman" w:hAnsi="Times New Roman"/>
          <w:b w:val="0"/>
          <w:sz w:val="28"/>
          <w:szCs w:val="28"/>
        </w:rPr>
        <w:t xml:space="preserve"> даты отправления электронного письма.</w:t>
      </w:r>
    </w:p>
    <w:p w:rsidR="00931FDC" w:rsidRPr="00666159" w:rsidRDefault="0017009D" w:rsidP="00666159">
      <w:pPr>
        <w:pStyle w:val="ConsTitle"/>
        <w:tabs>
          <w:tab w:val="left" w:pos="851"/>
        </w:tabs>
        <w:spacing w:line="320" w:lineRule="exact"/>
        <w:jc w:val="both"/>
        <w:rPr>
          <w:rFonts w:ascii="Times New Roman" w:hAnsi="Times New Roman"/>
          <w:b w:val="0"/>
          <w:sz w:val="28"/>
          <w:szCs w:val="28"/>
        </w:rPr>
      </w:pPr>
      <w:r w:rsidRPr="00666159">
        <w:rPr>
          <w:rFonts w:ascii="Times New Roman" w:hAnsi="Times New Roman"/>
          <w:b w:val="0"/>
          <w:sz w:val="28"/>
          <w:szCs w:val="28"/>
        </w:rPr>
        <w:tab/>
      </w:r>
      <w:r w:rsidR="001E6FEE" w:rsidRPr="00666159">
        <w:rPr>
          <w:rFonts w:ascii="Times New Roman" w:hAnsi="Times New Roman"/>
          <w:b w:val="0"/>
          <w:sz w:val="28"/>
          <w:szCs w:val="28"/>
        </w:rPr>
        <w:t>15</w:t>
      </w:r>
      <w:r w:rsidR="005B32B1">
        <w:rPr>
          <w:rFonts w:ascii="Times New Roman" w:hAnsi="Times New Roman"/>
          <w:b w:val="0"/>
          <w:sz w:val="28"/>
          <w:szCs w:val="28"/>
        </w:rPr>
        <w:t>.4</w:t>
      </w:r>
      <w:r w:rsidR="00931FDC" w:rsidRPr="00666159">
        <w:rPr>
          <w:rFonts w:ascii="Times New Roman" w:hAnsi="Times New Roman"/>
          <w:b w:val="0"/>
          <w:sz w:val="28"/>
          <w:szCs w:val="28"/>
        </w:rPr>
        <w:t>. Все приложения к настоящему Договору являются его неотъемлемыми частями.</w:t>
      </w:r>
    </w:p>
    <w:p w:rsidR="00931FDC" w:rsidRPr="00666159" w:rsidRDefault="0017009D" w:rsidP="00666159">
      <w:pPr>
        <w:pStyle w:val="ConsTitle"/>
        <w:tabs>
          <w:tab w:val="left" w:pos="851"/>
        </w:tabs>
        <w:spacing w:line="320" w:lineRule="exact"/>
        <w:jc w:val="both"/>
        <w:rPr>
          <w:rFonts w:ascii="Times New Roman" w:hAnsi="Times New Roman"/>
          <w:b w:val="0"/>
          <w:sz w:val="28"/>
          <w:szCs w:val="28"/>
        </w:rPr>
      </w:pPr>
      <w:r w:rsidRPr="00666159">
        <w:rPr>
          <w:rFonts w:ascii="Times New Roman" w:hAnsi="Times New Roman"/>
          <w:b w:val="0"/>
          <w:sz w:val="28"/>
          <w:szCs w:val="28"/>
        </w:rPr>
        <w:tab/>
      </w:r>
      <w:r w:rsidR="001E6FEE" w:rsidRPr="00666159">
        <w:rPr>
          <w:rFonts w:ascii="Times New Roman" w:hAnsi="Times New Roman"/>
          <w:b w:val="0"/>
          <w:sz w:val="28"/>
          <w:szCs w:val="28"/>
        </w:rPr>
        <w:t>15</w:t>
      </w:r>
      <w:r w:rsidR="005B32B1">
        <w:rPr>
          <w:rFonts w:ascii="Times New Roman" w:hAnsi="Times New Roman"/>
          <w:b w:val="0"/>
          <w:sz w:val="28"/>
          <w:szCs w:val="28"/>
        </w:rPr>
        <w:t>.5</w:t>
      </w:r>
      <w:r w:rsidR="00931FDC" w:rsidRPr="00666159">
        <w:rPr>
          <w:rFonts w:ascii="Times New Roman" w:hAnsi="Times New Roman"/>
          <w:b w:val="0"/>
          <w:sz w:val="28"/>
          <w:szCs w:val="28"/>
        </w:rPr>
        <w:t>. Договор составлен в двух экземплярах, имеющих одинаковую силу, по одному экземпляру для каждой из Сторон.</w:t>
      </w:r>
    </w:p>
    <w:p w:rsidR="00931FDC" w:rsidRPr="00666159" w:rsidRDefault="0017009D" w:rsidP="00666159">
      <w:pPr>
        <w:pStyle w:val="ConsTitle"/>
        <w:tabs>
          <w:tab w:val="left" w:pos="851"/>
        </w:tabs>
        <w:spacing w:line="320" w:lineRule="exact"/>
        <w:jc w:val="both"/>
        <w:rPr>
          <w:rFonts w:ascii="Times New Roman" w:hAnsi="Times New Roman"/>
          <w:b w:val="0"/>
          <w:sz w:val="28"/>
          <w:szCs w:val="28"/>
        </w:rPr>
      </w:pPr>
      <w:r w:rsidRPr="00666159">
        <w:rPr>
          <w:rFonts w:ascii="Times New Roman" w:hAnsi="Times New Roman"/>
          <w:b w:val="0"/>
          <w:sz w:val="28"/>
          <w:szCs w:val="28"/>
        </w:rPr>
        <w:tab/>
      </w:r>
      <w:r w:rsidR="001E6FEE" w:rsidRPr="00666159">
        <w:rPr>
          <w:rFonts w:ascii="Times New Roman" w:hAnsi="Times New Roman"/>
          <w:b w:val="0"/>
          <w:sz w:val="28"/>
          <w:szCs w:val="28"/>
        </w:rPr>
        <w:t>15</w:t>
      </w:r>
      <w:r w:rsidR="005B32B1">
        <w:rPr>
          <w:rFonts w:ascii="Times New Roman" w:hAnsi="Times New Roman"/>
          <w:b w:val="0"/>
          <w:sz w:val="28"/>
          <w:szCs w:val="28"/>
        </w:rPr>
        <w:t>.6</w:t>
      </w:r>
      <w:r w:rsidR="00931FDC" w:rsidRPr="00666159">
        <w:rPr>
          <w:rFonts w:ascii="Times New Roman" w:hAnsi="Times New Roman"/>
          <w:b w:val="0"/>
          <w:sz w:val="28"/>
          <w:szCs w:val="28"/>
        </w:rPr>
        <w:t>. К Договору прилагаются</w:t>
      </w:r>
      <w:r w:rsidRPr="00666159">
        <w:rPr>
          <w:rFonts w:ascii="Times New Roman" w:hAnsi="Times New Roman"/>
          <w:b w:val="0"/>
          <w:sz w:val="28"/>
          <w:szCs w:val="28"/>
        </w:rPr>
        <w:t>:</w:t>
      </w:r>
    </w:p>
    <w:p w:rsidR="00931FDC" w:rsidRPr="00666159" w:rsidRDefault="0017009D" w:rsidP="00666159">
      <w:pPr>
        <w:pStyle w:val="ConsTitle"/>
        <w:tabs>
          <w:tab w:val="left" w:pos="851"/>
        </w:tabs>
        <w:spacing w:line="320" w:lineRule="exact"/>
        <w:jc w:val="both"/>
        <w:rPr>
          <w:rFonts w:ascii="Times New Roman" w:hAnsi="Times New Roman"/>
          <w:b w:val="0"/>
          <w:sz w:val="28"/>
          <w:szCs w:val="28"/>
        </w:rPr>
      </w:pPr>
      <w:r w:rsidRPr="00666159">
        <w:rPr>
          <w:rFonts w:ascii="Times New Roman" w:hAnsi="Times New Roman"/>
          <w:b w:val="0"/>
          <w:sz w:val="28"/>
          <w:szCs w:val="28"/>
        </w:rPr>
        <w:tab/>
      </w:r>
      <w:r w:rsidR="001E6FEE" w:rsidRPr="00666159">
        <w:rPr>
          <w:rFonts w:ascii="Times New Roman" w:hAnsi="Times New Roman"/>
          <w:b w:val="0"/>
          <w:sz w:val="28"/>
          <w:szCs w:val="28"/>
        </w:rPr>
        <w:t>15</w:t>
      </w:r>
      <w:r w:rsidR="005B32B1">
        <w:rPr>
          <w:rFonts w:ascii="Times New Roman" w:hAnsi="Times New Roman"/>
          <w:b w:val="0"/>
          <w:sz w:val="28"/>
          <w:szCs w:val="28"/>
        </w:rPr>
        <w:t>.6</w:t>
      </w:r>
      <w:r w:rsidR="00E34643" w:rsidRPr="00666159">
        <w:rPr>
          <w:rFonts w:ascii="Times New Roman" w:hAnsi="Times New Roman"/>
          <w:b w:val="0"/>
          <w:sz w:val="28"/>
          <w:szCs w:val="28"/>
        </w:rPr>
        <w:t>.1</w:t>
      </w:r>
      <w:r w:rsidR="00696CA0" w:rsidRPr="00666159">
        <w:rPr>
          <w:rFonts w:ascii="Times New Roman" w:hAnsi="Times New Roman"/>
          <w:b w:val="0"/>
          <w:sz w:val="28"/>
          <w:szCs w:val="28"/>
        </w:rPr>
        <w:t xml:space="preserve"> </w:t>
      </w:r>
      <w:r w:rsidR="00E34643" w:rsidRPr="00666159">
        <w:rPr>
          <w:rFonts w:ascii="Times New Roman" w:hAnsi="Times New Roman"/>
          <w:b w:val="0"/>
          <w:sz w:val="28"/>
          <w:szCs w:val="28"/>
        </w:rPr>
        <w:t>Приложение № 1- Спецификация №1 ОМС</w:t>
      </w:r>
      <w:r w:rsidR="00696CA0" w:rsidRPr="00666159">
        <w:rPr>
          <w:rFonts w:ascii="Times New Roman" w:hAnsi="Times New Roman"/>
          <w:b w:val="0"/>
          <w:sz w:val="28"/>
          <w:szCs w:val="28"/>
        </w:rPr>
        <w:t>;</w:t>
      </w:r>
    </w:p>
    <w:p w:rsidR="00E41AAC" w:rsidRPr="00666159" w:rsidRDefault="005B32B1" w:rsidP="00666159">
      <w:pPr>
        <w:pStyle w:val="ConsTitle"/>
        <w:tabs>
          <w:tab w:val="left" w:pos="851"/>
        </w:tabs>
        <w:spacing w:line="320" w:lineRule="exact"/>
        <w:jc w:val="both"/>
        <w:rPr>
          <w:rFonts w:ascii="Times New Roman" w:hAnsi="Times New Roman"/>
          <w:b w:val="0"/>
          <w:sz w:val="28"/>
          <w:szCs w:val="28"/>
        </w:rPr>
      </w:pPr>
      <w:r>
        <w:rPr>
          <w:rFonts w:ascii="Times New Roman" w:hAnsi="Times New Roman"/>
          <w:b w:val="0"/>
          <w:sz w:val="28"/>
          <w:szCs w:val="28"/>
        </w:rPr>
        <w:tab/>
        <w:t>15.6</w:t>
      </w:r>
      <w:r w:rsidR="00696CA0" w:rsidRPr="00666159">
        <w:rPr>
          <w:rFonts w:ascii="Times New Roman" w:hAnsi="Times New Roman"/>
          <w:b w:val="0"/>
          <w:sz w:val="28"/>
          <w:szCs w:val="28"/>
        </w:rPr>
        <w:t>.2</w:t>
      </w:r>
      <w:r w:rsidR="00E34643" w:rsidRPr="00666159">
        <w:rPr>
          <w:rFonts w:ascii="Times New Roman" w:hAnsi="Times New Roman"/>
          <w:b w:val="0"/>
          <w:sz w:val="28"/>
          <w:szCs w:val="28"/>
        </w:rPr>
        <w:t xml:space="preserve">  Приложение №2 – Спецификация №2 ПД</w:t>
      </w:r>
    </w:p>
    <w:p w:rsidR="00931FDC" w:rsidRPr="00666159" w:rsidRDefault="001E6FEE" w:rsidP="00666159">
      <w:pPr>
        <w:pStyle w:val="ConsTitle"/>
        <w:tabs>
          <w:tab w:val="left" w:pos="1620"/>
        </w:tabs>
        <w:spacing w:line="320" w:lineRule="exact"/>
        <w:jc w:val="center"/>
        <w:rPr>
          <w:rFonts w:ascii="Times New Roman" w:hAnsi="Times New Roman"/>
          <w:sz w:val="28"/>
          <w:szCs w:val="28"/>
        </w:rPr>
      </w:pPr>
      <w:r w:rsidRPr="00666159">
        <w:rPr>
          <w:rFonts w:ascii="Times New Roman" w:hAnsi="Times New Roman"/>
          <w:sz w:val="28"/>
          <w:szCs w:val="28"/>
        </w:rPr>
        <w:t>16</w:t>
      </w:r>
      <w:r w:rsidR="008B75BB" w:rsidRPr="00666159">
        <w:rPr>
          <w:rFonts w:ascii="Times New Roman" w:hAnsi="Times New Roman"/>
          <w:sz w:val="28"/>
          <w:szCs w:val="28"/>
        </w:rPr>
        <w:t>. Адреса и платёжные реквизиты </w:t>
      </w:r>
      <w:r w:rsidR="00931FDC" w:rsidRPr="00666159">
        <w:rPr>
          <w:rFonts w:ascii="Times New Roman" w:hAnsi="Times New Roman"/>
          <w:sz w:val="28"/>
          <w:szCs w:val="28"/>
        </w:rPr>
        <w:t>Сторон</w:t>
      </w:r>
    </w:p>
    <w:tbl>
      <w:tblPr>
        <w:tblW w:w="10632" w:type="dxa"/>
        <w:tblInd w:w="-497" w:type="dxa"/>
        <w:tblLook w:val="01E0"/>
      </w:tblPr>
      <w:tblGrid>
        <w:gridCol w:w="5388"/>
        <w:gridCol w:w="5244"/>
      </w:tblGrid>
      <w:tr w:rsidR="00931FDC" w:rsidRPr="00666159" w:rsidTr="00910536">
        <w:tc>
          <w:tcPr>
            <w:tcW w:w="5388" w:type="dxa"/>
          </w:tcPr>
          <w:p w:rsidR="00931FDC" w:rsidRPr="00666159" w:rsidRDefault="00931FDC" w:rsidP="00666159">
            <w:pPr>
              <w:pStyle w:val="ConsTitle"/>
              <w:widowControl/>
              <w:tabs>
                <w:tab w:val="left" w:pos="1620"/>
              </w:tabs>
              <w:spacing w:line="320" w:lineRule="exact"/>
              <w:jc w:val="both"/>
              <w:rPr>
                <w:rFonts w:ascii="Times New Roman" w:hAnsi="Times New Roman"/>
                <w:sz w:val="28"/>
                <w:szCs w:val="28"/>
              </w:rPr>
            </w:pPr>
            <w:r w:rsidRPr="00666159">
              <w:rPr>
                <w:rFonts w:ascii="Times New Roman" w:hAnsi="Times New Roman"/>
                <w:sz w:val="28"/>
                <w:szCs w:val="28"/>
              </w:rPr>
              <w:t>Покупатель:</w:t>
            </w:r>
          </w:p>
          <w:p w:rsidR="00931FDC" w:rsidRPr="00666159" w:rsidRDefault="00931FDC" w:rsidP="00666159">
            <w:pPr>
              <w:pStyle w:val="ConsTitle"/>
              <w:widowControl/>
              <w:tabs>
                <w:tab w:val="left" w:pos="1620"/>
              </w:tabs>
              <w:spacing w:line="320" w:lineRule="exact"/>
              <w:jc w:val="both"/>
              <w:rPr>
                <w:rFonts w:ascii="Times New Roman" w:hAnsi="Times New Roman"/>
                <w:sz w:val="28"/>
                <w:szCs w:val="28"/>
              </w:rPr>
            </w:pPr>
            <w:r w:rsidRPr="00666159">
              <w:rPr>
                <w:rFonts w:ascii="Times New Roman" w:hAnsi="Times New Roman"/>
                <w:sz w:val="28"/>
                <w:szCs w:val="28"/>
              </w:rPr>
              <w:t>НУЗ «Отделенческая больница на ст. Волховстрой ОАО «РЖД»</w:t>
            </w:r>
          </w:p>
        </w:tc>
        <w:tc>
          <w:tcPr>
            <w:tcW w:w="5244" w:type="dxa"/>
          </w:tcPr>
          <w:p w:rsidR="00E41AAC" w:rsidRPr="00666159" w:rsidRDefault="00E41AAC" w:rsidP="00666159">
            <w:pPr>
              <w:pStyle w:val="ConsTitle"/>
              <w:widowControl/>
              <w:tabs>
                <w:tab w:val="left" w:pos="1620"/>
              </w:tabs>
              <w:spacing w:line="320" w:lineRule="exact"/>
              <w:jc w:val="both"/>
              <w:rPr>
                <w:rFonts w:ascii="Times New Roman" w:hAnsi="Times New Roman"/>
                <w:sz w:val="28"/>
                <w:szCs w:val="28"/>
              </w:rPr>
            </w:pPr>
            <w:r w:rsidRPr="00666159">
              <w:rPr>
                <w:rFonts w:ascii="Times New Roman" w:hAnsi="Times New Roman"/>
                <w:sz w:val="28"/>
                <w:szCs w:val="28"/>
              </w:rPr>
              <w:t>Поставщик:</w:t>
            </w:r>
          </w:p>
          <w:p w:rsidR="00931FDC" w:rsidRPr="00666159" w:rsidRDefault="005B32B1" w:rsidP="00666159">
            <w:pPr>
              <w:pStyle w:val="ConsTitle"/>
              <w:widowControl/>
              <w:tabs>
                <w:tab w:val="left" w:pos="1620"/>
              </w:tabs>
              <w:spacing w:line="320" w:lineRule="exact"/>
              <w:jc w:val="both"/>
              <w:rPr>
                <w:rFonts w:ascii="Times New Roman" w:hAnsi="Times New Roman"/>
                <w:sz w:val="28"/>
                <w:szCs w:val="28"/>
              </w:rPr>
            </w:pPr>
            <w:r>
              <w:rPr>
                <w:rFonts w:ascii="Times New Roman" w:hAnsi="Times New Roman"/>
                <w:sz w:val="28"/>
                <w:szCs w:val="28"/>
              </w:rPr>
              <w:t>______ «________</w:t>
            </w:r>
            <w:r w:rsidR="000A5795" w:rsidRPr="00666159">
              <w:rPr>
                <w:rFonts w:ascii="Times New Roman" w:hAnsi="Times New Roman"/>
                <w:sz w:val="28"/>
                <w:szCs w:val="28"/>
              </w:rPr>
              <w:t>»</w:t>
            </w:r>
          </w:p>
        </w:tc>
      </w:tr>
      <w:tr w:rsidR="00931FDC" w:rsidRPr="00666159" w:rsidTr="00910536">
        <w:trPr>
          <w:trHeight w:val="1427"/>
        </w:trPr>
        <w:tc>
          <w:tcPr>
            <w:tcW w:w="5388" w:type="dxa"/>
          </w:tcPr>
          <w:p w:rsidR="00931FDC" w:rsidRPr="00666159" w:rsidRDefault="0017009D"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lastRenderedPageBreak/>
              <w:t xml:space="preserve">Юр. и почт. адрес: </w:t>
            </w:r>
            <w:r w:rsidR="00931FDC" w:rsidRPr="00666159">
              <w:rPr>
                <w:rFonts w:ascii="Times New Roman" w:hAnsi="Times New Roman"/>
                <w:b w:val="0"/>
                <w:sz w:val="28"/>
                <w:szCs w:val="28"/>
              </w:rPr>
              <w:t>187401, Ленинградская обл., г. Волхов, ул. Воронежская, д.1.</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ОГРН 1044700531050</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ИНН 4702056989</w:t>
            </w:r>
            <w:r w:rsidR="00AD4BA9" w:rsidRPr="00666159">
              <w:rPr>
                <w:rFonts w:ascii="Times New Roman" w:hAnsi="Times New Roman"/>
                <w:b w:val="0"/>
                <w:sz w:val="28"/>
                <w:szCs w:val="28"/>
              </w:rPr>
              <w:t xml:space="preserve">     </w:t>
            </w:r>
            <w:r w:rsidRPr="00666159">
              <w:rPr>
                <w:rFonts w:ascii="Times New Roman" w:hAnsi="Times New Roman"/>
                <w:b w:val="0"/>
                <w:sz w:val="28"/>
                <w:szCs w:val="28"/>
              </w:rPr>
              <w:t>КПП 470201001</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Р/сч (ПД) 40703810855320040705</w:t>
            </w:r>
          </w:p>
          <w:p w:rsidR="00AD4BA9" w:rsidRPr="00666159" w:rsidRDefault="00AD4BA9"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Р/сч (ОМС) 40703810755320110285</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К/сч 30101810500000000653</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Северо-Западный банк ПАО «Сбербанк России» г. Санкт-Петербург</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БИК 044030653</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ОКПО 01109176</w:t>
            </w:r>
            <w:r w:rsidR="00AD4BA9" w:rsidRPr="00666159">
              <w:rPr>
                <w:rFonts w:ascii="Times New Roman" w:hAnsi="Times New Roman"/>
                <w:b w:val="0"/>
                <w:sz w:val="28"/>
                <w:szCs w:val="28"/>
              </w:rPr>
              <w:t xml:space="preserve">  </w:t>
            </w:r>
            <w:r w:rsidRPr="00666159">
              <w:rPr>
                <w:rFonts w:ascii="Times New Roman" w:hAnsi="Times New Roman"/>
                <w:b w:val="0"/>
                <w:sz w:val="28"/>
                <w:szCs w:val="28"/>
              </w:rPr>
              <w:t>ОКОГУ 41091</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Тел/факс: (813-63) 7-22-27/6-22-27</w:t>
            </w:r>
          </w:p>
          <w:p w:rsidR="00931FDC" w:rsidRPr="00666159" w:rsidRDefault="00931FD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 xml:space="preserve">Эл.почта: </w:t>
            </w:r>
            <w:hyperlink r:id="rId9" w:history="1">
              <w:r w:rsidRPr="00666159">
                <w:rPr>
                  <w:rStyle w:val="af"/>
                  <w:rFonts w:ascii="Times New Roman" w:hAnsi="Times New Roman"/>
                  <w:b w:val="0"/>
                  <w:sz w:val="28"/>
                  <w:szCs w:val="28"/>
                  <w:lang w:val="en-US"/>
                </w:rPr>
                <w:t>nuz</w:t>
              </w:r>
              <w:r w:rsidRPr="00666159">
                <w:rPr>
                  <w:rStyle w:val="af"/>
                  <w:rFonts w:ascii="Times New Roman" w:hAnsi="Times New Roman"/>
                  <w:b w:val="0"/>
                  <w:sz w:val="28"/>
                  <w:szCs w:val="28"/>
                </w:rPr>
                <w:t>.</w:t>
              </w:r>
              <w:r w:rsidRPr="00666159">
                <w:rPr>
                  <w:rStyle w:val="af"/>
                  <w:rFonts w:ascii="Times New Roman" w:hAnsi="Times New Roman"/>
                  <w:b w:val="0"/>
                  <w:sz w:val="28"/>
                  <w:szCs w:val="28"/>
                  <w:lang w:val="en-US"/>
                </w:rPr>
                <w:t>ob</w:t>
              </w:r>
              <w:r w:rsidRPr="00666159">
                <w:rPr>
                  <w:rStyle w:val="af"/>
                  <w:rFonts w:ascii="Times New Roman" w:hAnsi="Times New Roman"/>
                  <w:b w:val="0"/>
                  <w:sz w:val="28"/>
                  <w:szCs w:val="28"/>
                </w:rPr>
                <w:t>.</w:t>
              </w:r>
              <w:r w:rsidRPr="00666159">
                <w:rPr>
                  <w:rStyle w:val="af"/>
                  <w:rFonts w:ascii="Times New Roman" w:hAnsi="Times New Roman"/>
                  <w:b w:val="0"/>
                  <w:sz w:val="28"/>
                  <w:szCs w:val="28"/>
                  <w:lang w:val="en-US"/>
                </w:rPr>
                <w:t>volhov</w:t>
              </w:r>
              <w:r w:rsidRPr="00666159">
                <w:rPr>
                  <w:rStyle w:val="af"/>
                  <w:rFonts w:ascii="Times New Roman" w:hAnsi="Times New Roman"/>
                  <w:b w:val="0"/>
                  <w:sz w:val="28"/>
                  <w:szCs w:val="28"/>
                </w:rPr>
                <w:t>@</w:t>
              </w:r>
              <w:r w:rsidRPr="00666159">
                <w:rPr>
                  <w:rStyle w:val="af"/>
                  <w:rFonts w:ascii="Times New Roman" w:hAnsi="Times New Roman"/>
                  <w:b w:val="0"/>
                  <w:sz w:val="28"/>
                  <w:szCs w:val="28"/>
                  <w:lang w:val="en-US"/>
                </w:rPr>
                <w:t>bk</w:t>
              </w:r>
              <w:r w:rsidRPr="00666159">
                <w:rPr>
                  <w:rStyle w:val="af"/>
                  <w:rFonts w:ascii="Times New Roman" w:hAnsi="Times New Roman"/>
                  <w:b w:val="0"/>
                  <w:sz w:val="28"/>
                  <w:szCs w:val="28"/>
                </w:rPr>
                <w:t>.</w:t>
              </w:r>
              <w:r w:rsidRPr="00666159">
                <w:rPr>
                  <w:rStyle w:val="af"/>
                  <w:rFonts w:ascii="Times New Roman" w:hAnsi="Times New Roman"/>
                  <w:b w:val="0"/>
                  <w:sz w:val="28"/>
                  <w:szCs w:val="28"/>
                  <w:lang w:val="en-US"/>
                </w:rPr>
                <w:t>ru</w:t>
              </w:r>
            </w:hyperlink>
          </w:p>
        </w:tc>
        <w:tc>
          <w:tcPr>
            <w:tcW w:w="5244" w:type="dxa"/>
          </w:tcPr>
          <w:p w:rsidR="005B32B1" w:rsidRDefault="00E34643"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Фактический адре</w:t>
            </w:r>
            <w:r w:rsidR="000A5795" w:rsidRPr="00666159">
              <w:rPr>
                <w:rFonts w:ascii="Times New Roman" w:hAnsi="Times New Roman"/>
                <w:b w:val="0"/>
                <w:sz w:val="28"/>
                <w:szCs w:val="28"/>
              </w:rPr>
              <w:t xml:space="preserve">: </w:t>
            </w:r>
          </w:p>
          <w:p w:rsidR="005B32B1" w:rsidRDefault="000A5795"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 xml:space="preserve">Почтовый адрес: </w:t>
            </w:r>
          </w:p>
          <w:p w:rsidR="000A5795" w:rsidRPr="00666159" w:rsidRDefault="000A5795"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 xml:space="preserve">ИНН </w:t>
            </w:r>
            <w:r w:rsidR="005B32B1">
              <w:rPr>
                <w:rFonts w:ascii="Times New Roman" w:hAnsi="Times New Roman"/>
                <w:b w:val="0"/>
                <w:sz w:val="28"/>
                <w:szCs w:val="28"/>
              </w:rPr>
              <w:t xml:space="preserve">            </w:t>
            </w:r>
            <w:r w:rsidRPr="00666159">
              <w:rPr>
                <w:rFonts w:ascii="Times New Roman" w:hAnsi="Times New Roman"/>
                <w:b w:val="0"/>
                <w:sz w:val="28"/>
                <w:szCs w:val="28"/>
              </w:rPr>
              <w:t xml:space="preserve">КПП </w:t>
            </w:r>
          </w:p>
          <w:p w:rsidR="000A5795" w:rsidRPr="00666159" w:rsidRDefault="000A5795"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ОКТМО</w:t>
            </w:r>
            <w:r w:rsidR="005B32B1">
              <w:rPr>
                <w:rFonts w:ascii="Times New Roman" w:hAnsi="Times New Roman"/>
                <w:b w:val="0"/>
                <w:sz w:val="28"/>
                <w:szCs w:val="28"/>
              </w:rPr>
              <w:t xml:space="preserve">                       </w:t>
            </w:r>
            <w:r w:rsidR="00987B53" w:rsidRPr="00666159">
              <w:rPr>
                <w:rFonts w:ascii="Times New Roman" w:hAnsi="Times New Roman"/>
                <w:b w:val="0"/>
                <w:sz w:val="28"/>
                <w:szCs w:val="28"/>
              </w:rPr>
              <w:t xml:space="preserve">, </w:t>
            </w:r>
            <w:r w:rsidRPr="00666159">
              <w:rPr>
                <w:rFonts w:ascii="Times New Roman" w:hAnsi="Times New Roman"/>
                <w:b w:val="0"/>
                <w:sz w:val="28"/>
                <w:szCs w:val="28"/>
              </w:rPr>
              <w:t>ОКПО</w:t>
            </w:r>
          </w:p>
          <w:p w:rsidR="000A5795" w:rsidRPr="00666159" w:rsidRDefault="000A5795"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БИК</w:t>
            </w:r>
          </w:p>
          <w:p w:rsidR="000A5795" w:rsidRPr="00666159" w:rsidRDefault="000A5795"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 xml:space="preserve">Р/счет </w:t>
            </w:r>
          </w:p>
          <w:p w:rsidR="000A5795" w:rsidRPr="00666159" w:rsidRDefault="005B32B1" w:rsidP="00666159">
            <w:pPr>
              <w:pStyle w:val="ConsTitle"/>
              <w:tabs>
                <w:tab w:val="left" w:pos="1620"/>
              </w:tabs>
              <w:spacing w:line="320" w:lineRule="exact"/>
              <w:jc w:val="both"/>
              <w:rPr>
                <w:rFonts w:ascii="Times New Roman" w:hAnsi="Times New Roman"/>
                <w:b w:val="0"/>
                <w:sz w:val="28"/>
                <w:szCs w:val="28"/>
              </w:rPr>
            </w:pPr>
            <w:r>
              <w:rPr>
                <w:rFonts w:ascii="Times New Roman" w:hAnsi="Times New Roman"/>
                <w:b w:val="0"/>
                <w:sz w:val="28"/>
                <w:szCs w:val="28"/>
              </w:rPr>
              <w:t>Банк</w:t>
            </w:r>
            <w:r w:rsidR="000A5795" w:rsidRPr="00666159">
              <w:rPr>
                <w:rFonts w:ascii="Times New Roman" w:hAnsi="Times New Roman"/>
                <w:b w:val="0"/>
                <w:sz w:val="28"/>
                <w:szCs w:val="28"/>
              </w:rPr>
              <w:t xml:space="preserve">  </w:t>
            </w:r>
          </w:p>
          <w:p w:rsidR="005B32B1" w:rsidRDefault="005B32B1" w:rsidP="00666159">
            <w:pPr>
              <w:pStyle w:val="ConsTitle"/>
              <w:tabs>
                <w:tab w:val="left" w:pos="1620"/>
              </w:tabs>
              <w:spacing w:line="320" w:lineRule="exact"/>
              <w:jc w:val="both"/>
              <w:rPr>
                <w:rFonts w:ascii="Times New Roman" w:hAnsi="Times New Roman"/>
                <w:b w:val="0"/>
                <w:sz w:val="28"/>
                <w:szCs w:val="28"/>
              </w:rPr>
            </w:pPr>
          </w:p>
          <w:p w:rsidR="000A5795" w:rsidRPr="00666159" w:rsidRDefault="000A5795"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 xml:space="preserve">К/счет </w:t>
            </w:r>
          </w:p>
          <w:p w:rsidR="000A5795" w:rsidRPr="00666159" w:rsidRDefault="00E41AAC" w:rsidP="00666159">
            <w:pPr>
              <w:pStyle w:val="ConsTitle"/>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lang w:val="en-US"/>
              </w:rPr>
              <w:t>e</w:t>
            </w:r>
            <w:r w:rsidRPr="00666159">
              <w:rPr>
                <w:rFonts w:ascii="Times New Roman" w:hAnsi="Times New Roman"/>
                <w:b w:val="0"/>
                <w:sz w:val="28"/>
                <w:szCs w:val="28"/>
              </w:rPr>
              <w:t>-</w:t>
            </w:r>
            <w:r w:rsidRPr="00666159">
              <w:rPr>
                <w:rFonts w:ascii="Times New Roman" w:hAnsi="Times New Roman"/>
                <w:b w:val="0"/>
                <w:sz w:val="28"/>
                <w:szCs w:val="28"/>
                <w:lang w:val="en-US"/>
              </w:rPr>
              <w:t>mail</w:t>
            </w:r>
            <w:r w:rsidRPr="00666159">
              <w:rPr>
                <w:rFonts w:ascii="Times New Roman" w:hAnsi="Times New Roman"/>
                <w:b w:val="0"/>
                <w:sz w:val="28"/>
                <w:szCs w:val="28"/>
              </w:rPr>
              <w:t xml:space="preserve">: </w:t>
            </w:r>
          </w:p>
          <w:p w:rsidR="00931FDC" w:rsidRPr="00666159" w:rsidRDefault="00E41AAC" w:rsidP="005B32B1">
            <w:pPr>
              <w:pStyle w:val="ConsTitle"/>
              <w:widowControl/>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Т</w:t>
            </w:r>
            <w:r w:rsidR="000A5795" w:rsidRPr="00666159">
              <w:rPr>
                <w:rFonts w:ascii="Times New Roman" w:hAnsi="Times New Roman"/>
                <w:b w:val="0"/>
                <w:sz w:val="28"/>
                <w:szCs w:val="28"/>
              </w:rPr>
              <w:t xml:space="preserve">елефон: </w:t>
            </w:r>
          </w:p>
        </w:tc>
      </w:tr>
    </w:tbl>
    <w:p w:rsidR="00987B53" w:rsidRPr="00666159" w:rsidRDefault="00987B53" w:rsidP="00666159">
      <w:pPr>
        <w:pStyle w:val="ConsTitle"/>
        <w:tabs>
          <w:tab w:val="left" w:pos="1620"/>
        </w:tabs>
        <w:spacing w:line="320" w:lineRule="exact"/>
        <w:rPr>
          <w:rFonts w:ascii="Times New Roman" w:hAnsi="Times New Roman"/>
          <w:b w:val="0"/>
          <w:bCs/>
          <w:sz w:val="28"/>
          <w:szCs w:val="28"/>
        </w:rPr>
      </w:pPr>
    </w:p>
    <w:tbl>
      <w:tblPr>
        <w:tblpPr w:leftFromText="180" w:rightFromText="180" w:vertAnchor="text" w:horzAnchor="margin" w:tblpXSpec="center" w:tblpY="50"/>
        <w:tblW w:w="9709" w:type="dxa"/>
        <w:tblCellMar>
          <w:left w:w="70" w:type="dxa"/>
          <w:right w:w="70" w:type="dxa"/>
        </w:tblCellMar>
        <w:tblLook w:val="0000"/>
      </w:tblPr>
      <w:tblGrid>
        <w:gridCol w:w="4857"/>
        <w:gridCol w:w="565"/>
        <w:gridCol w:w="4287"/>
      </w:tblGrid>
      <w:tr w:rsidR="00345FF5" w:rsidRPr="00666159" w:rsidTr="00666159">
        <w:tc>
          <w:tcPr>
            <w:tcW w:w="4857" w:type="dxa"/>
          </w:tcPr>
          <w:p w:rsidR="00345FF5" w:rsidRPr="00666159" w:rsidRDefault="00345FF5" w:rsidP="00666159">
            <w:pPr>
              <w:pStyle w:val="ConsTitle"/>
              <w:widowControl/>
              <w:tabs>
                <w:tab w:val="left" w:pos="1620"/>
              </w:tabs>
              <w:spacing w:line="320" w:lineRule="exact"/>
              <w:jc w:val="both"/>
              <w:rPr>
                <w:rFonts w:ascii="Times New Roman" w:hAnsi="Times New Roman"/>
                <w:sz w:val="28"/>
                <w:szCs w:val="28"/>
              </w:rPr>
            </w:pPr>
            <w:r w:rsidRPr="00666159">
              <w:rPr>
                <w:rFonts w:ascii="Times New Roman" w:hAnsi="Times New Roman"/>
                <w:sz w:val="28"/>
                <w:szCs w:val="28"/>
              </w:rPr>
              <w:t>Покупатель»:</w:t>
            </w:r>
          </w:p>
          <w:p w:rsidR="00345FF5" w:rsidRPr="00666159" w:rsidRDefault="00910536" w:rsidP="00666159">
            <w:pPr>
              <w:pStyle w:val="ConsTitle"/>
              <w:widowControl/>
              <w:tabs>
                <w:tab w:val="left" w:pos="1620"/>
              </w:tabs>
              <w:spacing w:line="320" w:lineRule="exact"/>
              <w:jc w:val="both"/>
              <w:rPr>
                <w:rFonts w:ascii="Times New Roman" w:hAnsi="Times New Roman"/>
                <w:b w:val="0"/>
                <w:bCs/>
                <w:sz w:val="28"/>
                <w:szCs w:val="28"/>
              </w:rPr>
            </w:pPr>
            <w:r w:rsidRPr="00666159">
              <w:rPr>
                <w:rFonts w:ascii="Times New Roman" w:hAnsi="Times New Roman"/>
                <w:b w:val="0"/>
                <w:sz w:val="28"/>
                <w:szCs w:val="28"/>
              </w:rPr>
              <w:t>Главный</w:t>
            </w:r>
            <w:r w:rsidRPr="00666159">
              <w:rPr>
                <w:rFonts w:ascii="Times New Roman" w:hAnsi="Times New Roman"/>
                <w:b w:val="0"/>
                <w:bCs/>
                <w:sz w:val="28"/>
                <w:szCs w:val="28"/>
              </w:rPr>
              <w:t xml:space="preserve"> врач</w:t>
            </w:r>
          </w:p>
        </w:tc>
        <w:tc>
          <w:tcPr>
            <w:tcW w:w="565" w:type="dxa"/>
          </w:tcPr>
          <w:p w:rsidR="00345FF5" w:rsidRPr="00666159" w:rsidRDefault="00345FF5" w:rsidP="00666159">
            <w:pPr>
              <w:pStyle w:val="ConsTitle"/>
              <w:widowControl/>
              <w:tabs>
                <w:tab w:val="left" w:pos="1620"/>
              </w:tabs>
              <w:spacing w:line="320" w:lineRule="exact"/>
              <w:jc w:val="both"/>
              <w:rPr>
                <w:rFonts w:ascii="Times New Roman" w:hAnsi="Times New Roman"/>
                <w:b w:val="0"/>
                <w:bCs/>
                <w:sz w:val="28"/>
                <w:szCs w:val="28"/>
              </w:rPr>
            </w:pPr>
          </w:p>
        </w:tc>
        <w:tc>
          <w:tcPr>
            <w:tcW w:w="4287" w:type="dxa"/>
          </w:tcPr>
          <w:p w:rsidR="00345FF5" w:rsidRPr="00666159" w:rsidRDefault="00345FF5" w:rsidP="00666159">
            <w:pPr>
              <w:pStyle w:val="ConsTitle"/>
              <w:widowControl/>
              <w:tabs>
                <w:tab w:val="left" w:pos="1620"/>
              </w:tabs>
              <w:spacing w:line="320" w:lineRule="exact"/>
              <w:jc w:val="both"/>
              <w:rPr>
                <w:rFonts w:ascii="Times New Roman" w:hAnsi="Times New Roman"/>
                <w:sz w:val="28"/>
                <w:szCs w:val="28"/>
              </w:rPr>
            </w:pPr>
            <w:r w:rsidRPr="00666159">
              <w:rPr>
                <w:rFonts w:ascii="Times New Roman" w:hAnsi="Times New Roman"/>
                <w:sz w:val="28"/>
                <w:szCs w:val="28"/>
              </w:rPr>
              <w:t xml:space="preserve"> «Поставщик»:</w:t>
            </w:r>
          </w:p>
          <w:p w:rsidR="00345FF5" w:rsidRPr="00666159" w:rsidRDefault="00345FF5" w:rsidP="00666159">
            <w:pPr>
              <w:spacing w:line="320" w:lineRule="exact"/>
              <w:rPr>
                <w:sz w:val="28"/>
                <w:szCs w:val="28"/>
              </w:rPr>
            </w:pPr>
            <w:r w:rsidRPr="00666159">
              <w:rPr>
                <w:sz w:val="28"/>
                <w:szCs w:val="28"/>
              </w:rPr>
              <w:t>Директор</w:t>
            </w:r>
          </w:p>
        </w:tc>
      </w:tr>
      <w:tr w:rsidR="00345FF5" w:rsidRPr="00666159" w:rsidTr="00666159">
        <w:tc>
          <w:tcPr>
            <w:tcW w:w="4857" w:type="dxa"/>
          </w:tcPr>
          <w:p w:rsidR="00345FF5" w:rsidRPr="00666159" w:rsidRDefault="00345FF5" w:rsidP="00666159">
            <w:pPr>
              <w:pStyle w:val="ConsTitle"/>
              <w:widowControl/>
              <w:tabs>
                <w:tab w:val="left" w:pos="1620"/>
              </w:tabs>
              <w:spacing w:line="320" w:lineRule="exact"/>
              <w:jc w:val="both"/>
              <w:rPr>
                <w:rFonts w:ascii="Times New Roman" w:hAnsi="Times New Roman"/>
                <w:b w:val="0"/>
                <w:bCs/>
                <w:sz w:val="28"/>
                <w:szCs w:val="28"/>
              </w:rPr>
            </w:pPr>
          </w:p>
        </w:tc>
        <w:tc>
          <w:tcPr>
            <w:tcW w:w="565" w:type="dxa"/>
          </w:tcPr>
          <w:p w:rsidR="00345FF5" w:rsidRPr="00666159" w:rsidRDefault="00345FF5" w:rsidP="00666159">
            <w:pPr>
              <w:pStyle w:val="ConsTitle"/>
              <w:widowControl/>
              <w:tabs>
                <w:tab w:val="left" w:pos="1620"/>
              </w:tabs>
              <w:spacing w:line="320" w:lineRule="exact"/>
              <w:jc w:val="both"/>
              <w:rPr>
                <w:rFonts w:ascii="Times New Roman" w:hAnsi="Times New Roman"/>
                <w:b w:val="0"/>
                <w:bCs/>
                <w:sz w:val="28"/>
                <w:szCs w:val="28"/>
              </w:rPr>
            </w:pPr>
          </w:p>
        </w:tc>
        <w:tc>
          <w:tcPr>
            <w:tcW w:w="4287" w:type="dxa"/>
          </w:tcPr>
          <w:p w:rsidR="00345FF5" w:rsidRPr="00666159" w:rsidRDefault="00345FF5" w:rsidP="00666159">
            <w:pPr>
              <w:pStyle w:val="ConsTitle"/>
              <w:widowControl/>
              <w:tabs>
                <w:tab w:val="left" w:pos="1620"/>
              </w:tabs>
              <w:spacing w:line="320" w:lineRule="exact"/>
              <w:jc w:val="both"/>
              <w:rPr>
                <w:rFonts w:ascii="Times New Roman" w:hAnsi="Times New Roman"/>
                <w:b w:val="0"/>
                <w:bCs/>
                <w:sz w:val="28"/>
                <w:szCs w:val="28"/>
              </w:rPr>
            </w:pPr>
          </w:p>
        </w:tc>
      </w:tr>
      <w:tr w:rsidR="00345FF5" w:rsidRPr="00666159" w:rsidTr="00666159">
        <w:tc>
          <w:tcPr>
            <w:tcW w:w="4857" w:type="dxa"/>
          </w:tcPr>
          <w:p w:rsidR="00345FF5" w:rsidRPr="00666159" w:rsidRDefault="00345FF5" w:rsidP="00666159">
            <w:pPr>
              <w:pStyle w:val="ConsTitle"/>
              <w:widowControl/>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_________________/Р.В.Марковиченко/</w:t>
            </w:r>
          </w:p>
          <w:p w:rsidR="00345FF5" w:rsidRPr="00666159" w:rsidRDefault="00345FF5" w:rsidP="00666159">
            <w:pPr>
              <w:pStyle w:val="ConsTitle"/>
              <w:widowControl/>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М.П.</w:t>
            </w:r>
          </w:p>
        </w:tc>
        <w:tc>
          <w:tcPr>
            <w:tcW w:w="565" w:type="dxa"/>
          </w:tcPr>
          <w:p w:rsidR="00345FF5" w:rsidRPr="00666159" w:rsidRDefault="00345FF5" w:rsidP="00666159">
            <w:pPr>
              <w:pStyle w:val="ConsTitle"/>
              <w:widowControl/>
              <w:tabs>
                <w:tab w:val="left" w:pos="1620"/>
              </w:tabs>
              <w:spacing w:line="320" w:lineRule="exact"/>
              <w:jc w:val="both"/>
              <w:rPr>
                <w:rFonts w:ascii="Times New Roman" w:hAnsi="Times New Roman"/>
                <w:b w:val="0"/>
                <w:bCs/>
                <w:sz w:val="28"/>
                <w:szCs w:val="28"/>
              </w:rPr>
            </w:pPr>
          </w:p>
        </w:tc>
        <w:tc>
          <w:tcPr>
            <w:tcW w:w="4287" w:type="dxa"/>
          </w:tcPr>
          <w:p w:rsidR="00345FF5" w:rsidRPr="00666159" w:rsidRDefault="00345FF5" w:rsidP="00666159">
            <w:pPr>
              <w:pStyle w:val="ConsTitle"/>
              <w:widowControl/>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_________________ /</w:t>
            </w:r>
            <w:r w:rsidR="005B32B1">
              <w:rPr>
                <w:rFonts w:ascii="Times New Roman" w:hAnsi="Times New Roman"/>
                <w:b w:val="0"/>
                <w:sz w:val="28"/>
                <w:szCs w:val="28"/>
              </w:rPr>
              <w:t>__________</w:t>
            </w:r>
            <w:r w:rsidR="005B32B1" w:rsidRPr="00666159">
              <w:rPr>
                <w:rFonts w:ascii="Times New Roman" w:hAnsi="Times New Roman"/>
                <w:b w:val="0"/>
                <w:sz w:val="28"/>
                <w:szCs w:val="28"/>
              </w:rPr>
              <w:t xml:space="preserve"> </w:t>
            </w:r>
            <w:r w:rsidRPr="00666159">
              <w:rPr>
                <w:rFonts w:ascii="Times New Roman" w:hAnsi="Times New Roman"/>
                <w:b w:val="0"/>
                <w:sz w:val="28"/>
                <w:szCs w:val="28"/>
              </w:rPr>
              <w:t>/</w:t>
            </w:r>
          </w:p>
          <w:p w:rsidR="00345FF5" w:rsidRPr="00666159" w:rsidRDefault="00345FF5" w:rsidP="00666159">
            <w:pPr>
              <w:pStyle w:val="ConsTitle"/>
              <w:widowControl/>
              <w:tabs>
                <w:tab w:val="left" w:pos="1620"/>
              </w:tabs>
              <w:spacing w:line="320" w:lineRule="exact"/>
              <w:jc w:val="both"/>
              <w:rPr>
                <w:rFonts w:ascii="Times New Roman" w:hAnsi="Times New Roman"/>
                <w:b w:val="0"/>
                <w:sz w:val="28"/>
                <w:szCs w:val="28"/>
              </w:rPr>
            </w:pPr>
            <w:r w:rsidRPr="00666159">
              <w:rPr>
                <w:rFonts w:ascii="Times New Roman" w:hAnsi="Times New Roman"/>
                <w:b w:val="0"/>
                <w:sz w:val="28"/>
                <w:szCs w:val="28"/>
              </w:rPr>
              <w:t>М.П.</w:t>
            </w:r>
          </w:p>
        </w:tc>
      </w:tr>
    </w:tbl>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5B32B1" w:rsidRDefault="005B32B1" w:rsidP="00666159">
      <w:pPr>
        <w:pStyle w:val="ConsTitle"/>
        <w:tabs>
          <w:tab w:val="left" w:pos="1620"/>
        </w:tabs>
        <w:spacing w:line="320" w:lineRule="exact"/>
        <w:jc w:val="right"/>
        <w:rPr>
          <w:rFonts w:ascii="Times New Roman" w:hAnsi="Times New Roman"/>
          <w:b w:val="0"/>
          <w:sz w:val="22"/>
          <w:szCs w:val="22"/>
        </w:rPr>
      </w:pPr>
    </w:p>
    <w:p w:rsidR="00886449" w:rsidRPr="008F27E1" w:rsidRDefault="00886449" w:rsidP="00666159">
      <w:pPr>
        <w:pStyle w:val="ConsTitle"/>
        <w:tabs>
          <w:tab w:val="left" w:pos="1620"/>
        </w:tabs>
        <w:spacing w:line="320" w:lineRule="exact"/>
        <w:jc w:val="right"/>
        <w:rPr>
          <w:rFonts w:ascii="Times New Roman" w:hAnsi="Times New Roman"/>
          <w:b w:val="0"/>
          <w:sz w:val="22"/>
          <w:szCs w:val="22"/>
        </w:rPr>
      </w:pPr>
      <w:r w:rsidRPr="008F27E1">
        <w:rPr>
          <w:rFonts w:ascii="Times New Roman" w:hAnsi="Times New Roman"/>
          <w:b w:val="0"/>
          <w:sz w:val="22"/>
          <w:szCs w:val="22"/>
        </w:rPr>
        <w:t>Приложение № 1</w:t>
      </w:r>
    </w:p>
    <w:p w:rsidR="00AD4BA9" w:rsidRPr="008F27E1" w:rsidRDefault="00886449" w:rsidP="00E41AAC">
      <w:pPr>
        <w:pStyle w:val="ConsTitle"/>
        <w:tabs>
          <w:tab w:val="left" w:pos="1620"/>
        </w:tabs>
        <w:spacing w:line="320" w:lineRule="exact"/>
        <w:jc w:val="right"/>
        <w:rPr>
          <w:rFonts w:ascii="Times New Roman" w:hAnsi="Times New Roman"/>
          <w:b w:val="0"/>
          <w:sz w:val="22"/>
          <w:szCs w:val="22"/>
        </w:rPr>
      </w:pP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t xml:space="preserve">   </w:t>
      </w:r>
      <w:r w:rsidR="00931FDC" w:rsidRPr="008F27E1">
        <w:rPr>
          <w:rFonts w:ascii="Times New Roman" w:hAnsi="Times New Roman"/>
          <w:b w:val="0"/>
          <w:sz w:val="22"/>
          <w:szCs w:val="22"/>
        </w:rPr>
        <w:t xml:space="preserve">к </w:t>
      </w:r>
      <w:r w:rsidR="00AD4BA9" w:rsidRPr="008F27E1">
        <w:rPr>
          <w:rFonts w:ascii="Times New Roman" w:hAnsi="Times New Roman"/>
          <w:b w:val="0"/>
          <w:sz w:val="22"/>
          <w:szCs w:val="22"/>
        </w:rPr>
        <w:t>Д</w:t>
      </w:r>
      <w:r w:rsidR="00B34599" w:rsidRPr="008F27E1">
        <w:rPr>
          <w:rFonts w:ascii="Times New Roman" w:hAnsi="Times New Roman"/>
          <w:b w:val="0"/>
          <w:sz w:val="22"/>
          <w:szCs w:val="22"/>
        </w:rPr>
        <w:t>оговору №</w:t>
      </w:r>
      <w:r w:rsidR="005B32B1">
        <w:rPr>
          <w:rFonts w:ascii="Times New Roman" w:hAnsi="Times New Roman"/>
          <w:b w:val="0"/>
          <w:sz w:val="22"/>
          <w:szCs w:val="22"/>
        </w:rPr>
        <w:t>______</w:t>
      </w:r>
      <w:r w:rsidR="00931FDC" w:rsidRPr="008F27E1">
        <w:rPr>
          <w:rFonts w:ascii="Times New Roman" w:hAnsi="Times New Roman"/>
          <w:b w:val="0"/>
          <w:sz w:val="22"/>
          <w:szCs w:val="22"/>
        </w:rPr>
        <w:t xml:space="preserve"> </w:t>
      </w:r>
    </w:p>
    <w:p w:rsidR="00931FDC" w:rsidRPr="008F27E1" w:rsidRDefault="00AD4BA9" w:rsidP="00E41AAC">
      <w:pPr>
        <w:pStyle w:val="ConsTitle"/>
        <w:tabs>
          <w:tab w:val="left" w:pos="1620"/>
        </w:tabs>
        <w:spacing w:line="320" w:lineRule="exact"/>
        <w:jc w:val="right"/>
        <w:rPr>
          <w:rFonts w:ascii="Times New Roman" w:hAnsi="Times New Roman"/>
          <w:b w:val="0"/>
          <w:sz w:val="22"/>
          <w:szCs w:val="22"/>
        </w:rPr>
      </w:pPr>
      <w:r w:rsidRPr="008F27E1">
        <w:rPr>
          <w:rFonts w:ascii="Times New Roman" w:hAnsi="Times New Roman"/>
          <w:b w:val="0"/>
          <w:sz w:val="22"/>
          <w:szCs w:val="22"/>
        </w:rPr>
        <w:t xml:space="preserve">                      </w:t>
      </w:r>
      <w:r w:rsidR="005B32B1">
        <w:rPr>
          <w:rFonts w:ascii="Times New Roman" w:hAnsi="Times New Roman"/>
          <w:b w:val="0"/>
          <w:sz w:val="22"/>
          <w:szCs w:val="22"/>
        </w:rPr>
        <w:t>от «___</w:t>
      </w:r>
      <w:r w:rsidR="00F56539" w:rsidRPr="008F27E1">
        <w:rPr>
          <w:rFonts w:ascii="Times New Roman" w:hAnsi="Times New Roman"/>
          <w:b w:val="0"/>
          <w:sz w:val="22"/>
          <w:szCs w:val="22"/>
        </w:rPr>
        <w:t xml:space="preserve"> </w:t>
      </w:r>
      <w:r w:rsidR="00E41AAC" w:rsidRPr="008F27E1">
        <w:rPr>
          <w:rFonts w:ascii="Times New Roman" w:hAnsi="Times New Roman"/>
          <w:b w:val="0"/>
          <w:sz w:val="22"/>
          <w:szCs w:val="22"/>
        </w:rPr>
        <w:t xml:space="preserve">» </w:t>
      </w:r>
      <w:r w:rsidR="005B32B1">
        <w:rPr>
          <w:rFonts w:ascii="Times New Roman" w:hAnsi="Times New Roman"/>
          <w:b w:val="0"/>
          <w:sz w:val="22"/>
          <w:szCs w:val="22"/>
        </w:rPr>
        <w:t>_____</w:t>
      </w:r>
      <w:r w:rsidR="00F56539" w:rsidRPr="008F27E1">
        <w:rPr>
          <w:rFonts w:ascii="Times New Roman" w:hAnsi="Times New Roman"/>
          <w:b w:val="0"/>
          <w:sz w:val="22"/>
          <w:szCs w:val="22"/>
        </w:rPr>
        <w:t xml:space="preserve"> 2020</w:t>
      </w:r>
      <w:r w:rsidR="00931FDC" w:rsidRPr="008F27E1">
        <w:rPr>
          <w:rFonts w:ascii="Times New Roman" w:hAnsi="Times New Roman"/>
          <w:b w:val="0"/>
          <w:sz w:val="22"/>
          <w:szCs w:val="22"/>
        </w:rPr>
        <w:t>г.</w:t>
      </w:r>
    </w:p>
    <w:p w:rsidR="004C2C07" w:rsidRPr="008F27E1" w:rsidRDefault="004C2C07" w:rsidP="004C2C07">
      <w:pPr>
        <w:pStyle w:val="ConsTitle"/>
        <w:tabs>
          <w:tab w:val="left" w:pos="1620"/>
        </w:tabs>
        <w:spacing w:line="320" w:lineRule="exact"/>
        <w:jc w:val="center"/>
        <w:rPr>
          <w:rFonts w:ascii="Times New Roman" w:hAnsi="Times New Roman"/>
          <w:b w:val="0"/>
          <w:sz w:val="22"/>
          <w:szCs w:val="22"/>
        </w:rPr>
      </w:pPr>
      <w:r w:rsidRPr="008F27E1">
        <w:rPr>
          <w:rFonts w:ascii="Times New Roman" w:hAnsi="Times New Roman"/>
          <w:b w:val="0"/>
          <w:sz w:val="22"/>
          <w:szCs w:val="22"/>
        </w:rPr>
        <w:t>Спецификация №1 ОМС</w:t>
      </w:r>
    </w:p>
    <w:tbl>
      <w:tblPr>
        <w:tblpPr w:leftFromText="180" w:rightFromText="180" w:vertAnchor="text" w:horzAnchor="margin" w:tblpXSpec="center" w:tblpY="193"/>
        <w:tblW w:w="10599" w:type="dxa"/>
        <w:tblLayout w:type="fixed"/>
        <w:tblLook w:val="04A0"/>
      </w:tblPr>
      <w:tblGrid>
        <w:gridCol w:w="516"/>
        <w:gridCol w:w="3987"/>
        <w:gridCol w:w="709"/>
        <w:gridCol w:w="640"/>
        <w:gridCol w:w="1065"/>
        <w:gridCol w:w="704"/>
        <w:gridCol w:w="940"/>
        <w:gridCol w:w="966"/>
        <w:gridCol w:w="1072"/>
      </w:tblGrid>
      <w:tr w:rsidR="004C2C07" w:rsidRPr="00C72007" w:rsidTr="006C2269">
        <w:trPr>
          <w:trHeight w:val="5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C07" w:rsidRPr="00C72007" w:rsidRDefault="004C2C07" w:rsidP="004C2C07">
            <w:pPr>
              <w:jc w:val="center"/>
              <w:rPr>
                <w:b/>
                <w:sz w:val="20"/>
                <w:szCs w:val="20"/>
              </w:rPr>
            </w:pPr>
            <w:r w:rsidRPr="00C72007">
              <w:rPr>
                <w:b/>
                <w:sz w:val="20"/>
                <w:szCs w:val="20"/>
              </w:rPr>
              <w:t>№ п/п</w:t>
            </w:r>
          </w:p>
        </w:tc>
        <w:tc>
          <w:tcPr>
            <w:tcW w:w="3987" w:type="dxa"/>
            <w:tcBorders>
              <w:top w:val="single" w:sz="4" w:space="0" w:color="auto"/>
              <w:left w:val="nil"/>
              <w:bottom w:val="single" w:sz="4" w:space="0" w:color="auto"/>
              <w:right w:val="single" w:sz="4" w:space="0" w:color="auto"/>
            </w:tcBorders>
            <w:shd w:val="clear" w:color="auto" w:fill="auto"/>
            <w:noWrap/>
            <w:vAlign w:val="center"/>
            <w:hideMark/>
          </w:tcPr>
          <w:p w:rsidR="004C2C07" w:rsidRPr="00C72007" w:rsidRDefault="004C2C07" w:rsidP="004C2C07">
            <w:pPr>
              <w:jc w:val="center"/>
              <w:rPr>
                <w:b/>
                <w:sz w:val="20"/>
                <w:szCs w:val="20"/>
              </w:rPr>
            </w:pPr>
            <w:r w:rsidRPr="00C72007">
              <w:rPr>
                <w:b/>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2C07" w:rsidRPr="00C72007" w:rsidRDefault="004C2C07" w:rsidP="004C2C07">
            <w:pPr>
              <w:jc w:val="center"/>
              <w:rPr>
                <w:b/>
                <w:sz w:val="20"/>
                <w:szCs w:val="20"/>
              </w:rPr>
            </w:pPr>
            <w:r w:rsidRPr="00C72007">
              <w:rPr>
                <w:b/>
                <w:sz w:val="20"/>
                <w:szCs w:val="20"/>
              </w:rPr>
              <w:t>Ед.изм.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4C2C07" w:rsidRPr="00C72007" w:rsidRDefault="004C2C07" w:rsidP="004C2C07">
            <w:pPr>
              <w:jc w:val="center"/>
              <w:rPr>
                <w:b/>
                <w:sz w:val="20"/>
                <w:szCs w:val="20"/>
              </w:rPr>
            </w:pPr>
            <w:r w:rsidRPr="00C72007">
              <w:rPr>
                <w:b/>
                <w:sz w:val="20"/>
                <w:szCs w:val="20"/>
              </w:rPr>
              <w:t>Кол-во.</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4C2C07" w:rsidRPr="00C72007" w:rsidRDefault="004C2C07" w:rsidP="004C2C07">
            <w:pPr>
              <w:jc w:val="center"/>
              <w:rPr>
                <w:b/>
                <w:sz w:val="20"/>
                <w:szCs w:val="20"/>
              </w:rPr>
            </w:pPr>
            <w:r w:rsidRPr="00C72007">
              <w:rPr>
                <w:b/>
                <w:sz w:val="20"/>
                <w:szCs w:val="20"/>
              </w:rPr>
              <w:t>Цена за ед. без НДС,руб.</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C2C07" w:rsidRPr="00C72007" w:rsidRDefault="004C2C07" w:rsidP="004C2C07">
            <w:pPr>
              <w:jc w:val="center"/>
              <w:rPr>
                <w:b/>
                <w:sz w:val="20"/>
                <w:szCs w:val="20"/>
              </w:rPr>
            </w:pPr>
            <w:r w:rsidRPr="00C72007">
              <w:rPr>
                <w:b/>
                <w:sz w:val="20"/>
                <w:szCs w:val="20"/>
              </w:rPr>
              <w:t>НДС,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C2C07" w:rsidRPr="00C72007" w:rsidRDefault="004C2C07" w:rsidP="004C2C07">
            <w:pPr>
              <w:jc w:val="center"/>
              <w:rPr>
                <w:b/>
                <w:sz w:val="20"/>
                <w:szCs w:val="20"/>
              </w:rPr>
            </w:pPr>
            <w:r w:rsidRPr="00C72007">
              <w:rPr>
                <w:b/>
                <w:sz w:val="20"/>
                <w:szCs w:val="20"/>
              </w:rPr>
              <w:t>Цена за ед. с НДС, руб.</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4C2C07" w:rsidRPr="00C72007" w:rsidRDefault="004C2C07" w:rsidP="004C2C07">
            <w:pPr>
              <w:jc w:val="center"/>
              <w:rPr>
                <w:b/>
                <w:sz w:val="20"/>
                <w:szCs w:val="20"/>
              </w:rPr>
            </w:pPr>
            <w:r w:rsidRPr="00C72007">
              <w:rPr>
                <w:b/>
                <w:sz w:val="20"/>
                <w:szCs w:val="20"/>
              </w:rPr>
              <w:t>Сумма НДС, руб.</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C2C07" w:rsidRPr="00C72007" w:rsidRDefault="004C2C07" w:rsidP="004C2C07">
            <w:pPr>
              <w:jc w:val="center"/>
              <w:rPr>
                <w:b/>
                <w:sz w:val="20"/>
                <w:szCs w:val="20"/>
              </w:rPr>
            </w:pPr>
            <w:r w:rsidRPr="00C72007">
              <w:rPr>
                <w:b/>
                <w:sz w:val="20"/>
                <w:szCs w:val="20"/>
              </w:rPr>
              <w:t>Стоимость вкл. НДС, руб.</w:t>
            </w: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Актовегин р-р д/ин. 40мг/мл 2мл амп. №25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Амоксиклав пор. д/приг. р-ра д/в/в 1,2г (1000мг+200мг) флак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Анальгин 500мг №10 табл.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Анальгин р-р 500мг/мл 2мл №10 в/в в/м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Аспаркам-L амп 5мл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Ацетилсалициловая кислота 500мг №10 табл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Ацетилсалициловая кислота 500мг №10 табл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8</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Аскорбиновая к-та р-р для в/в в/м 50мг/мл 2мл №10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9</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Натрия аденозинтрифосфат р-р в/в 10 мг/мл 1 мл амп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10</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Бетадин р-р местн. и наруж. 10% 120мл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Бриллиантового зеленого р-р спирт 1% 10мл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Верошпирон 25мг №20 таб</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Винпоцетин конц. д/приг. р-ра д/инф. 0,5% 2мл №10 амп</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Глицин 100мг №50 табл подъяз.</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Глюкоза 40% 10мл №10 амп р-р в/в</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Глюкоза 5% 250мл КП-1 р-р д/инф. №1</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17</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Гордокс р-р в/в 10000 КИЕ/мл 10мл  №25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18</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Дексаметазон 4мг/мл 1мл №25 амп р-р д/ин</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19</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Пропофол-Липуро 10мг/мл 20мл №5 амп эмульсия д/в/в вв</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20</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Дротаверин 20мг/мл 2мл №10 амп р-р д/ин.</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Дротаверин 40мг №50 табл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Инокаин гл капли 0,4% 5мл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Йод р-р наруж. спиртовой 5% 10мл стекло</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Кальция глюконат 10% р-р в/в и в/м 10мл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Каптоприл табл 25мг №40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Кардикет табл. пролонг. действия 20мг №50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27</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Кордипин ретард таблетки с пролонг. высв., п/п/о 20мг №30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28</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Амиодарон конц. для приг-я р-ра для в/в введ. 50мг/мл 3мл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29</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Фамотидин лиоф. д/приг. р-ра д/в/в введ. 20 мг фл.+р-ль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30</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Кеторолак р-р для в/в в/м 30 мг/мл 1мл № 10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Кеторолак р-р для в/в в/м 30 мг/мл 1мл № 10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Комбилипен 2мл №10 р-р для в/м введ</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1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Лидокаин р-р д/ин 20мг/мл 2мл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Бупивакаин Гриндекс Спинал р-р д/интратекал. введ. 5мг/мл 4 мл амп.№5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Метронидазол р-р д/инф 5мг/мл 100мл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Натрия хлорид 0,9% 1000мл КП-1 пп без вт уп р-р </w:t>
            </w:r>
            <w:r w:rsidRPr="00C72007">
              <w:rPr>
                <w:rFonts w:ascii="Arial" w:hAnsi="Arial" w:cs="Arial"/>
                <w:sz w:val="16"/>
                <w:szCs w:val="16"/>
              </w:rPr>
              <w:lastRenderedPageBreak/>
              <w:t>д/инф №1</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lastRenderedPageBreak/>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56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lastRenderedPageBreak/>
              <w:t>37</w:t>
            </w:r>
          </w:p>
        </w:tc>
        <w:tc>
          <w:tcPr>
            <w:tcW w:w="3987" w:type="dxa"/>
            <w:tcBorders>
              <w:top w:val="single" w:sz="4" w:space="0" w:color="auto"/>
              <w:left w:val="single" w:sz="4" w:space="0" w:color="auto"/>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Натрия хлорид 0,9% 250,0мл КП-1  конт. р-р д/инф.</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38</w:t>
            </w:r>
          </w:p>
        </w:tc>
        <w:tc>
          <w:tcPr>
            <w:tcW w:w="3987" w:type="dxa"/>
            <w:tcBorders>
              <w:top w:val="single" w:sz="4" w:space="0" w:color="auto"/>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Никотиновая кислота р-р 1% амп 1мл  №10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39</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Новокаин р-р д/ин 20 мг/мл 2мл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40</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Новокаин р-р д/инъек. 5мг/мл 5 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Октолипен 30мг/мл 10мл №10 конц д/приг р-ра амп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Омепразол капс 20мг №30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Панангин конц. для приг.р-ра инф. 10мл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Парацетамол р-р д/инф 10мг/мл 100мл №1 фл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Пентоксифиллин р-р д/ин 20 мг/мл 5мл амп.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Масло персиковое для нар. прим. 50мл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D82705"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D82705"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D82705"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D82705"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47</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Пирацетам буфус р-р д/в/в в/вм введ 200 мг/мл 5 мл амп.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48</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Пиридоксин р-р д/ин 50мг/мл 1мл №10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49</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Платифиллина гидротартрат р-р д/подкож/введ 2мг/мл 1мл №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50</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Преднизолон буфус 30мг/мл 1мл №10 амп. р-р д/в/в/в/м введ.</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Спазмалин р-р в/в и в/м 5 мл амп.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Рибоксин р-р д/ин в/в амп 20мг/мл 10мл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Рибоксин р-р д/ин в/в амп 20мг/мл 10мл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Сонапакс табл п/о 25мг №60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Сорбифер Дурулес №50 табл. п/пленочной об.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Сотагексал табл 80мг №20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57</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Супрастин р-р 20мг/мл 1 мл №5 амп в/в в/м</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58</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Хлоропирамин р-р для в/в и в/м введ. 20мг/мл 1мл №10 - конт. яч.уп.</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59</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Ревалгин р-р д/ин амп 5мл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60</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Транексам  50мг/мл 5 мл №10 р-р амп в/в введ.</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Тиамин р-р д/в/м введ 50мг/мл амп 1мл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Торасемид-СЗ табл 10мг №30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Элзепам р-р в/в и в/м 1мг/мл амп.1мл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Фензитат табл. 1 мг №50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Фолиевая кислота 1мг №50 табл.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Фукорцин 10 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67</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Фурацилина р-р 0,02% 200мл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68</w:t>
            </w:r>
          </w:p>
        </w:tc>
        <w:tc>
          <w:tcPr>
            <w:tcW w:w="3987" w:type="dxa"/>
            <w:tcBorders>
              <w:top w:val="single" w:sz="4" w:space="0" w:color="auto"/>
              <w:left w:val="single" w:sz="4" w:space="0" w:color="auto"/>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Хлоргексидина биглюконат 0,05% 100мл фл. п/эт. р-р мест и наруж. прим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69</w:t>
            </w:r>
          </w:p>
        </w:tc>
        <w:tc>
          <w:tcPr>
            <w:tcW w:w="3987" w:type="dxa"/>
            <w:tcBorders>
              <w:top w:val="single" w:sz="4" w:space="0" w:color="auto"/>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Хлорофиллипт 1% 50мл спирт р-р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70</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Цефазолин-АКОС пор д/р-ра в/в и в/м 1г фл №50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71</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Цефотаксим 1г пор. в/в в/м №50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72</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Цефтриаксон 1г №50 пор д/приг р-ра в/в в/м флак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73</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Цитофлавин амп р-р в/в 10мл №10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74</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Ципрофлоксацин р-р д/инф 2мг/мл 100мл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75</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Эналаприл табл 5мг №20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76</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Эуфиллин 24мг/мл 10мл №10 р-р в/в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77</w:t>
            </w:r>
          </w:p>
        </w:tc>
        <w:tc>
          <w:tcPr>
            <w:tcW w:w="3987" w:type="dxa"/>
            <w:tcBorders>
              <w:top w:val="nil"/>
              <w:left w:val="nil"/>
              <w:bottom w:val="single" w:sz="4" w:space="0" w:color="auto"/>
              <w:right w:val="single" w:sz="4" w:space="0" w:color="auto"/>
            </w:tcBorders>
            <w:shd w:val="clear" w:color="auto" w:fill="auto"/>
            <w:noWrap/>
            <w:hideMark/>
          </w:tcPr>
          <w:p w:rsidR="005D65DF" w:rsidRPr="00C72007" w:rsidRDefault="005D65DF">
            <w:pPr>
              <w:rPr>
                <w:rFonts w:ascii="Arial" w:hAnsi="Arial" w:cs="Arial"/>
                <w:sz w:val="16"/>
                <w:szCs w:val="16"/>
              </w:rPr>
            </w:pPr>
            <w:r w:rsidRPr="00C72007">
              <w:rPr>
                <w:rFonts w:ascii="Arial" w:hAnsi="Arial" w:cs="Arial"/>
                <w:sz w:val="16"/>
                <w:szCs w:val="16"/>
              </w:rPr>
              <w:t xml:space="preserve">Эуфиллин 24мг/мл 10мл №10 р-р в/в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5D65DF" w:rsidRPr="00C72007" w:rsidTr="00C7200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5D65DF" w:rsidRPr="00C72007" w:rsidRDefault="005D65DF" w:rsidP="004C2C07">
            <w:pPr>
              <w:jc w:val="right"/>
              <w:rPr>
                <w:sz w:val="20"/>
                <w:szCs w:val="20"/>
              </w:rPr>
            </w:pPr>
            <w:r w:rsidRPr="00C72007">
              <w:rPr>
                <w:sz w:val="20"/>
                <w:szCs w:val="20"/>
              </w:rPr>
              <w:t>78</w:t>
            </w:r>
          </w:p>
        </w:tc>
        <w:tc>
          <w:tcPr>
            <w:tcW w:w="3987"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r w:rsidRPr="00C72007">
              <w:rPr>
                <w:rFonts w:ascii="Arial" w:hAnsi="Arial" w:cs="Arial"/>
                <w:sz w:val="16"/>
                <w:szCs w:val="16"/>
              </w:rPr>
              <w:t>Хлоргексидин спрей спирт д/наруж прим 0,5% 100 мл пластик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C72007" w:rsidRDefault="005D65DF" w:rsidP="004C2C07">
            <w:pPr>
              <w:rPr>
                <w:sz w:val="20"/>
                <w:szCs w:val="20"/>
              </w:rPr>
            </w:pPr>
            <w:r w:rsidRPr="00C72007">
              <w:rPr>
                <w:sz w:val="20"/>
                <w:szCs w:val="20"/>
              </w:rPr>
              <w:t>упак</w:t>
            </w:r>
          </w:p>
        </w:tc>
        <w:tc>
          <w:tcPr>
            <w:tcW w:w="6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noWrap/>
            <w:vAlign w:val="bottom"/>
          </w:tcPr>
          <w:p w:rsidR="005D65DF" w:rsidRPr="00C72007" w:rsidRDefault="005D65DF">
            <w:pPr>
              <w:jc w:val="center"/>
              <w:rPr>
                <w:rFonts w:ascii="Arial" w:hAnsi="Arial" w:cs="Arial"/>
                <w:sz w:val="16"/>
                <w:szCs w:val="16"/>
              </w:rPr>
            </w:pPr>
          </w:p>
        </w:tc>
        <w:tc>
          <w:tcPr>
            <w:tcW w:w="704"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rsidP="004C2C07">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c>
          <w:tcPr>
            <w:tcW w:w="966" w:type="dxa"/>
            <w:tcBorders>
              <w:top w:val="nil"/>
              <w:left w:val="nil"/>
              <w:bottom w:val="single" w:sz="4" w:space="0" w:color="auto"/>
              <w:right w:val="single" w:sz="4" w:space="0" w:color="auto"/>
            </w:tcBorders>
            <w:shd w:val="clear" w:color="auto" w:fill="auto"/>
            <w:noWrap/>
            <w:vAlign w:val="center"/>
          </w:tcPr>
          <w:p w:rsidR="005D65DF" w:rsidRDefault="005D65DF">
            <w:pPr>
              <w:jc w:val="center"/>
              <w:rPr>
                <w:rFonts w:ascii="Arial" w:hAnsi="Arial" w:cs="Arial"/>
                <w:color w:val="000000"/>
                <w:sz w:val="16"/>
                <w:szCs w:val="16"/>
              </w:rPr>
            </w:pPr>
          </w:p>
        </w:tc>
        <w:tc>
          <w:tcPr>
            <w:tcW w:w="1072" w:type="dxa"/>
            <w:tcBorders>
              <w:top w:val="nil"/>
              <w:left w:val="nil"/>
              <w:bottom w:val="single" w:sz="4" w:space="0" w:color="auto"/>
              <w:right w:val="single" w:sz="4" w:space="0" w:color="auto"/>
            </w:tcBorders>
            <w:shd w:val="clear" w:color="auto" w:fill="auto"/>
            <w:noWrap/>
            <w:vAlign w:val="center"/>
            <w:hideMark/>
          </w:tcPr>
          <w:p w:rsidR="005D65DF" w:rsidRPr="00C72007" w:rsidRDefault="005D65DF">
            <w:pPr>
              <w:jc w:val="center"/>
              <w:rPr>
                <w:rFonts w:ascii="Arial" w:hAnsi="Arial" w:cs="Arial"/>
                <w:sz w:val="16"/>
                <w:szCs w:val="16"/>
              </w:rPr>
            </w:pPr>
          </w:p>
        </w:tc>
      </w:tr>
      <w:tr w:rsidR="004C2C07" w:rsidRPr="00C72007" w:rsidTr="006C2269">
        <w:trPr>
          <w:trHeight w:val="333"/>
        </w:trPr>
        <w:tc>
          <w:tcPr>
            <w:tcW w:w="10599" w:type="dxa"/>
            <w:gridSpan w:val="9"/>
            <w:tcBorders>
              <w:top w:val="nil"/>
              <w:left w:val="single" w:sz="4" w:space="0" w:color="auto"/>
              <w:bottom w:val="single" w:sz="4" w:space="0" w:color="auto"/>
              <w:right w:val="single" w:sz="4" w:space="0" w:color="auto"/>
            </w:tcBorders>
            <w:shd w:val="clear" w:color="auto" w:fill="auto"/>
            <w:noWrap/>
            <w:vAlign w:val="bottom"/>
            <w:hideMark/>
          </w:tcPr>
          <w:p w:rsidR="004C2C07" w:rsidRPr="00C72007" w:rsidRDefault="004C2C07" w:rsidP="00D900BA">
            <w:pPr>
              <w:jc w:val="right"/>
              <w:rPr>
                <w:sz w:val="20"/>
                <w:szCs w:val="20"/>
              </w:rPr>
            </w:pPr>
            <w:r w:rsidRPr="00C72007">
              <w:rPr>
                <w:sz w:val="20"/>
                <w:szCs w:val="20"/>
              </w:rPr>
              <w:t xml:space="preserve"> ИТОГО: </w:t>
            </w:r>
          </w:p>
        </w:tc>
      </w:tr>
    </w:tbl>
    <w:p w:rsidR="00F56539" w:rsidRPr="008F27E1" w:rsidRDefault="00F56539" w:rsidP="00E41AAC">
      <w:pPr>
        <w:pStyle w:val="ConsTitle"/>
        <w:tabs>
          <w:tab w:val="left" w:pos="1620"/>
        </w:tabs>
        <w:spacing w:line="320" w:lineRule="exact"/>
        <w:jc w:val="center"/>
        <w:rPr>
          <w:rFonts w:ascii="Times New Roman" w:hAnsi="Times New Roman"/>
          <w:b w:val="0"/>
          <w:sz w:val="22"/>
          <w:szCs w:val="22"/>
        </w:rPr>
      </w:pPr>
    </w:p>
    <w:p w:rsidR="00931FDC" w:rsidRPr="008F27E1" w:rsidRDefault="00931FDC" w:rsidP="00345FF5">
      <w:pPr>
        <w:pStyle w:val="ConsTitle"/>
        <w:widowControl/>
        <w:tabs>
          <w:tab w:val="left" w:pos="1620"/>
        </w:tabs>
        <w:spacing w:line="320" w:lineRule="exact"/>
        <w:jc w:val="both"/>
        <w:rPr>
          <w:rFonts w:ascii="Times New Roman" w:hAnsi="Times New Roman"/>
          <w:b w:val="0"/>
          <w:iCs/>
          <w:sz w:val="22"/>
          <w:szCs w:val="22"/>
        </w:rPr>
      </w:pPr>
      <w:r w:rsidRPr="008F27E1">
        <w:rPr>
          <w:rFonts w:ascii="Times New Roman" w:hAnsi="Times New Roman"/>
          <w:b w:val="0"/>
          <w:bCs/>
          <w:sz w:val="22"/>
          <w:szCs w:val="22"/>
        </w:rPr>
        <w:t xml:space="preserve">Итого по Спецификации </w:t>
      </w:r>
      <w:r w:rsidR="00E80075" w:rsidRPr="008F27E1">
        <w:rPr>
          <w:rFonts w:ascii="Times New Roman" w:hAnsi="Times New Roman"/>
          <w:b w:val="0"/>
          <w:bCs/>
          <w:sz w:val="22"/>
          <w:szCs w:val="22"/>
        </w:rPr>
        <w:t>–</w:t>
      </w:r>
      <w:r w:rsidRPr="008F27E1">
        <w:rPr>
          <w:rFonts w:ascii="Times New Roman" w:hAnsi="Times New Roman"/>
          <w:b w:val="0"/>
          <w:i/>
          <w:iCs/>
          <w:sz w:val="22"/>
          <w:szCs w:val="22"/>
        </w:rPr>
        <w:t xml:space="preserve"> </w:t>
      </w:r>
      <w:r w:rsidRPr="005D65DF">
        <w:rPr>
          <w:rFonts w:ascii="Times New Roman" w:hAnsi="Times New Roman"/>
          <w:b w:val="0"/>
          <w:iCs/>
          <w:sz w:val="22"/>
          <w:szCs w:val="22"/>
        </w:rPr>
        <w:t>(</w:t>
      </w:r>
      <w:r w:rsidR="00D900BA">
        <w:rPr>
          <w:rFonts w:ascii="Times New Roman" w:hAnsi="Times New Roman"/>
          <w:b w:val="0"/>
          <w:iCs/>
          <w:sz w:val="22"/>
          <w:szCs w:val="22"/>
        </w:rPr>
        <w:t>___________</w:t>
      </w:r>
      <w:r w:rsidR="005A1886" w:rsidRPr="005D65DF">
        <w:rPr>
          <w:rFonts w:ascii="Times New Roman" w:hAnsi="Times New Roman"/>
          <w:b w:val="0"/>
          <w:iCs/>
          <w:sz w:val="22"/>
          <w:szCs w:val="22"/>
        </w:rPr>
        <w:t xml:space="preserve">) </w:t>
      </w:r>
      <w:r w:rsidR="00D900BA">
        <w:rPr>
          <w:rFonts w:ascii="Times New Roman" w:hAnsi="Times New Roman"/>
          <w:b w:val="0"/>
          <w:iCs/>
          <w:sz w:val="22"/>
          <w:szCs w:val="22"/>
        </w:rPr>
        <w:t xml:space="preserve">рублей </w:t>
      </w:r>
      <w:r w:rsidR="005D65DF" w:rsidRPr="005D65DF">
        <w:rPr>
          <w:rFonts w:ascii="Times New Roman" w:hAnsi="Times New Roman"/>
          <w:b w:val="0"/>
          <w:iCs/>
          <w:sz w:val="22"/>
          <w:szCs w:val="22"/>
        </w:rPr>
        <w:t xml:space="preserve"> копейки</w:t>
      </w:r>
      <w:r w:rsidR="00E80075" w:rsidRPr="005D65DF">
        <w:rPr>
          <w:rFonts w:ascii="Times New Roman" w:hAnsi="Times New Roman"/>
          <w:b w:val="0"/>
          <w:iCs/>
          <w:sz w:val="22"/>
          <w:szCs w:val="22"/>
        </w:rPr>
        <w:t xml:space="preserve">, в том числе НДС 10% - </w:t>
      </w:r>
      <w:r w:rsidRPr="005D65DF">
        <w:rPr>
          <w:rFonts w:ascii="Times New Roman" w:hAnsi="Times New Roman"/>
          <w:b w:val="0"/>
          <w:iCs/>
          <w:sz w:val="22"/>
          <w:szCs w:val="22"/>
        </w:rPr>
        <w:t>(</w:t>
      </w:r>
      <w:r w:rsidR="00987B53" w:rsidRPr="005D65DF">
        <w:rPr>
          <w:rFonts w:ascii="Times New Roman" w:hAnsi="Times New Roman"/>
          <w:b w:val="0"/>
          <w:iCs/>
          <w:sz w:val="22"/>
          <w:szCs w:val="22"/>
        </w:rPr>
        <w:t xml:space="preserve">) </w:t>
      </w:r>
      <w:r w:rsidR="00D900BA">
        <w:rPr>
          <w:rFonts w:ascii="Times New Roman" w:hAnsi="Times New Roman"/>
          <w:b w:val="0"/>
          <w:iCs/>
          <w:sz w:val="22"/>
          <w:szCs w:val="22"/>
        </w:rPr>
        <w:t>рублей ____</w:t>
      </w:r>
      <w:r w:rsidR="005D65DF" w:rsidRPr="005D65DF">
        <w:rPr>
          <w:rFonts w:ascii="Times New Roman" w:hAnsi="Times New Roman"/>
          <w:b w:val="0"/>
          <w:iCs/>
          <w:sz w:val="22"/>
          <w:szCs w:val="22"/>
        </w:rPr>
        <w:t>копеек</w:t>
      </w:r>
      <w:r w:rsidR="00FA2022" w:rsidRPr="005D65DF">
        <w:rPr>
          <w:rFonts w:ascii="Times New Roman" w:hAnsi="Times New Roman"/>
          <w:b w:val="0"/>
          <w:iCs/>
          <w:sz w:val="22"/>
          <w:szCs w:val="22"/>
        </w:rPr>
        <w:t>.</w:t>
      </w:r>
    </w:p>
    <w:p w:rsidR="00696CA0" w:rsidRPr="008F27E1" w:rsidRDefault="00696CA0" w:rsidP="00931FDC">
      <w:pPr>
        <w:pStyle w:val="ConsTitle"/>
        <w:widowControl/>
        <w:tabs>
          <w:tab w:val="left" w:pos="1620"/>
        </w:tabs>
        <w:spacing w:line="320" w:lineRule="exact"/>
        <w:jc w:val="both"/>
        <w:rPr>
          <w:rFonts w:ascii="Times New Roman" w:hAnsi="Times New Roman"/>
          <w:b w:val="0"/>
          <w:i/>
          <w:iCs/>
          <w:sz w:val="22"/>
          <w:szCs w:val="22"/>
        </w:rPr>
      </w:pPr>
    </w:p>
    <w:tbl>
      <w:tblPr>
        <w:tblpPr w:leftFromText="180" w:rightFromText="180" w:vertAnchor="text" w:horzAnchor="margin" w:tblpXSpec="center" w:tblpY="50"/>
        <w:tblW w:w="9709" w:type="dxa"/>
        <w:tblCellMar>
          <w:left w:w="70" w:type="dxa"/>
          <w:right w:w="70" w:type="dxa"/>
        </w:tblCellMar>
        <w:tblLook w:val="0000"/>
      </w:tblPr>
      <w:tblGrid>
        <w:gridCol w:w="4375"/>
        <w:gridCol w:w="657"/>
        <w:gridCol w:w="4677"/>
      </w:tblGrid>
      <w:tr w:rsidR="0040491A" w:rsidRPr="008F27E1" w:rsidTr="002513A2">
        <w:tc>
          <w:tcPr>
            <w:tcW w:w="4375" w:type="dxa"/>
          </w:tcPr>
          <w:p w:rsidR="0040491A" w:rsidRPr="008F27E1" w:rsidRDefault="00345FF5" w:rsidP="002513A2">
            <w:pPr>
              <w:pStyle w:val="ConsTitle"/>
              <w:widowControl/>
              <w:tabs>
                <w:tab w:val="left" w:pos="1620"/>
              </w:tabs>
              <w:spacing w:line="320" w:lineRule="exact"/>
              <w:jc w:val="both"/>
              <w:rPr>
                <w:rFonts w:ascii="Times New Roman" w:hAnsi="Times New Roman"/>
                <w:sz w:val="22"/>
                <w:szCs w:val="22"/>
              </w:rPr>
            </w:pPr>
            <w:r w:rsidRPr="008F27E1">
              <w:rPr>
                <w:rFonts w:ascii="Times New Roman" w:hAnsi="Times New Roman"/>
                <w:sz w:val="22"/>
                <w:szCs w:val="22"/>
              </w:rPr>
              <w:t>«</w:t>
            </w:r>
            <w:r w:rsidR="002513A2" w:rsidRPr="008F27E1">
              <w:rPr>
                <w:rFonts w:ascii="Times New Roman" w:hAnsi="Times New Roman"/>
                <w:sz w:val="22"/>
                <w:szCs w:val="22"/>
              </w:rPr>
              <w:t>Покупатель</w:t>
            </w:r>
            <w:r w:rsidR="0040491A" w:rsidRPr="008F27E1">
              <w:rPr>
                <w:rFonts w:ascii="Times New Roman" w:hAnsi="Times New Roman"/>
                <w:sz w:val="22"/>
                <w:szCs w:val="22"/>
              </w:rPr>
              <w:t>»:</w:t>
            </w:r>
          </w:p>
          <w:p w:rsidR="0040491A" w:rsidRPr="008F27E1" w:rsidRDefault="00D6205B" w:rsidP="002513A2">
            <w:pPr>
              <w:pStyle w:val="ConsTitle"/>
              <w:widowControl/>
              <w:tabs>
                <w:tab w:val="left" w:pos="1620"/>
              </w:tabs>
              <w:spacing w:line="320" w:lineRule="exact"/>
              <w:jc w:val="both"/>
              <w:rPr>
                <w:rFonts w:ascii="Times New Roman" w:hAnsi="Times New Roman"/>
                <w:b w:val="0"/>
                <w:bCs/>
                <w:sz w:val="22"/>
                <w:szCs w:val="22"/>
              </w:rPr>
            </w:pPr>
            <w:r>
              <w:rPr>
                <w:rFonts w:ascii="Times New Roman" w:hAnsi="Times New Roman"/>
                <w:b w:val="0"/>
                <w:sz w:val="22"/>
                <w:szCs w:val="22"/>
              </w:rPr>
              <w:t>Г</w:t>
            </w:r>
            <w:r w:rsidR="0040491A" w:rsidRPr="008F27E1">
              <w:rPr>
                <w:rFonts w:ascii="Times New Roman" w:hAnsi="Times New Roman"/>
                <w:b w:val="0"/>
                <w:sz w:val="22"/>
                <w:szCs w:val="22"/>
              </w:rPr>
              <w:t>ла</w:t>
            </w:r>
            <w:r>
              <w:rPr>
                <w:rFonts w:ascii="Times New Roman" w:hAnsi="Times New Roman"/>
                <w:b w:val="0"/>
                <w:sz w:val="22"/>
                <w:szCs w:val="22"/>
              </w:rPr>
              <w:t>вный</w:t>
            </w:r>
            <w:r>
              <w:rPr>
                <w:rFonts w:ascii="Times New Roman" w:hAnsi="Times New Roman"/>
                <w:b w:val="0"/>
                <w:bCs/>
                <w:sz w:val="22"/>
                <w:szCs w:val="22"/>
              </w:rPr>
              <w:t xml:space="preserve"> врач</w:t>
            </w:r>
          </w:p>
        </w:tc>
        <w:tc>
          <w:tcPr>
            <w:tcW w:w="657" w:type="dxa"/>
          </w:tcPr>
          <w:p w:rsidR="0040491A" w:rsidRPr="008F27E1" w:rsidRDefault="0040491A" w:rsidP="002513A2">
            <w:pPr>
              <w:pStyle w:val="ConsTitle"/>
              <w:widowControl/>
              <w:tabs>
                <w:tab w:val="left" w:pos="1620"/>
              </w:tabs>
              <w:spacing w:line="320" w:lineRule="exact"/>
              <w:jc w:val="both"/>
              <w:rPr>
                <w:rFonts w:ascii="Times New Roman" w:hAnsi="Times New Roman"/>
                <w:b w:val="0"/>
                <w:bCs/>
                <w:sz w:val="22"/>
                <w:szCs w:val="22"/>
              </w:rPr>
            </w:pPr>
          </w:p>
        </w:tc>
        <w:tc>
          <w:tcPr>
            <w:tcW w:w="4677" w:type="dxa"/>
          </w:tcPr>
          <w:p w:rsidR="0040491A" w:rsidRPr="008F27E1" w:rsidRDefault="002513A2" w:rsidP="002513A2">
            <w:pPr>
              <w:pStyle w:val="ConsTitle"/>
              <w:widowControl/>
              <w:tabs>
                <w:tab w:val="left" w:pos="1620"/>
              </w:tabs>
              <w:spacing w:line="320" w:lineRule="exact"/>
              <w:jc w:val="both"/>
              <w:rPr>
                <w:rFonts w:ascii="Times New Roman" w:hAnsi="Times New Roman"/>
                <w:sz w:val="22"/>
                <w:szCs w:val="22"/>
              </w:rPr>
            </w:pPr>
            <w:r w:rsidRPr="008F27E1">
              <w:rPr>
                <w:rFonts w:ascii="Times New Roman" w:hAnsi="Times New Roman"/>
                <w:sz w:val="22"/>
                <w:szCs w:val="22"/>
              </w:rPr>
              <w:t xml:space="preserve"> «Поставщик</w:t>
            </w:r>
            <w:r w:rsidR="0040491A" w:rsidRPr="008F27E1">
              <w:rPr>
                <w:rFonts w:ascii="Times New Roman" w:hAnsi="Times New Roman"/>
                <w:sz w:val="22"/>
                <w:szCs w:val="22"/>
              </w:rPr>
              <w:t>»:</w:t>
            </w:r>
          </w:p>
          <w:p w:rsidR="0040491A" w:rsidRPr="008F27E1" w:rsidRDefault="00345FF5" w:rsidP="002513A2">
            <w:pPr>
              <w:rPr>
                <w:sz w:val="22"/>
                <w:szCs w:val="22"/>
              </w:rPr>
            </w:pPr>
            <w:r w:rsidRPr="008F27E1">
              <w:rPr>
                <w:sz w:val="22"/>
                <w:szCs w:val="22"/>
              </w:rPr>
              <w:t>Директор</w:t>
            </w:r>
          </w:p>
        </w:tc>
      </w:tr>
      <w:tr w:rsidR="0040491A" w:rsidRPr="008F27E1" w:rsidTr="002513A2">
        <w:tc>
          <w:tcPr>
            <w:tcW w:w="4375" w:type="dxa"/>
          </w:tcPr>
          <w:p w:rsidR="0040491A" w:rsidRPr="008F27E1" w:rsidRDefault="0040491A" w:rsidP="002513A2">
            <w:pPr>
              <w:pStyle w:val="ConsTitle"/>
              <w:widowControl/>
              <w:tabs>
                <w:tab w:val="left" w:pos="1620"/>
              </w:tabs>
              <w:spacing w:line="320" w:lineRule="exact"/>
              <w:jc w:val="both"/>
              <w:rPr>
                <w:rFonts w:ascii="Times New Roman" w:hAnsi="Times New Roman"/>
                <w:b w:val="0"/>
                <w:bCs/>
                <w:sz w:val="22"/>
                <w:szCs w:val="22"/>
              </w:rPr>
            </w:pPr>
          </w:p>
        </w:tc>
        <w:tc>
          <w:tcPr>
            <w:tcW w:w="657" w:type="dxa"/>
          </w:tcPr>
          <w:p w:rsidR="0040491A" w:rsidRPr="008F27E1" w:rsidRDefault="0040491A" w:rsidP="002513A2">
            <w:pPr>
              <w:pStyle w:val="ConsTitle"/>
              <w:widowControl/>
              <w:tabs>
                <w:tab w:val="left" w:pos="1620"/>
              </w:tabs>
              <w:spacing w:line="320" w:lineRule="exact"/>
              <w:jc w:val="both"/>
              <w:rPr>
                <w:rFonts w:ascii="Times New Roman" w:hAnsi="Times New Roman"/>
                <w:b w:val="0"/>
                <w:bCs/>
                <w:sz w:val="22"/>
                <w:szCs w:val="22"/>
              </w:rPr>
            </w:pPr>
          </w:p>
        </w:tc>
        <w:tc>
          <w:tcPr>
            <w:tcW w:w="4677" w:type="dxa"/>
          </w:tcPr>
          <w:p w:rsidR="0040491A" w:rsidRPr="008F27E1" w:rsidRDefault="0040491A" w:rsidP="002513A2">
            <w:pPr>
              <w:pStyle w:val="ConsTitle"/>
              <w:widowControl/>
              <w:tabs>
                <w:tab w:val="left" w:pos="1620"/>
              </w:tabs>
              <w:spacing w:line="320" w:lineRule="exact"/>
              <w:jc w:val="both"/>
              <w:rPr>
                <w:rFonts w:ascii="Times New Roman" w:hAnsi="Times New Roman"/>
                <w:b w:val="0"/>
                <w:bCs/>
                <w:sz w:val="22"/>
                <w:szCs w:val="22"/>
              </w:rPr>
            </w:pPr>
          </w:p>
        </w:tc>
      </w:tr>
      <w:tr w:rsidR="0040491A" w:rsidRPr="008F27E1" w:rsidTr="002513A2">
        <w:tc>
          <w:tcPr>
            <w:tcW w:w="4375" w:type="dxa"/>
          </w:tcPr>
          <w:p w:rsidR="0040491A" w:rsidRPr="008F27E1" w:rsidRDefault="0040491A" w:rsidP="002513A2">
            <w:pPr>
              <w:pStyle w:val="ConsTitle"/>
              <w:widowControl/>
              <w:tabs>
                <w:tab w:val="left" w:pos="1620"/>
              </w:tabs>
              <w:spacing w:line="320" w:lineRule="exact"/>
              <w:jc w:val="both"/>
              <w:rPr>
                <w:rFonts w:ascii="Times New Roman" w:hAnsi="Times New Roman"/>
                <w:b w:val="0"/>
                <w:sz w:val="22"/>
                <w:szCs w:val="22"/>
              </w:rPr>
            </w:pPr>
            <w:r w:rsidRPr="008F27E1">
              <w:rPr>
                <w:rFonts w:ascii="Times New Roman" w:hAnsi="Times New Roman"/>
                <w:b w:val="0"/>
                <w:sz w:val="22"/>
                <w:szCs w:val="22"/>
              </w:rPr>
              <w:t>_________________/Р.В.Марковиченко/</w:t>
            </w:r>
          </w:p>
          <w:p w:rsidR="00E80075" w:rsidRPr="008F27E1" w:rsidRDefault="00E80075" w:rsidP="002513A2">
            <w:pPr>
              <w:pStyle w:val="ConsTitle"/>
              <w:widowControl/>
              <w:tabs>
                <w:tab w:val="left" w:pos="1620"/>
              </w:tabs>
              <w:spacing w:line="320" w:lineRule="exact"/>
              <w:jc w:val="both"/>
              <w:rPr>
                <w:rFonts w:ascii="Times New Roman" w:hAnsi="Times New Roman"/>
                <w:b w:val="0"/>
                <w:sz w:val="22"/>
                <w:szCs w:val="22"/>
              </w:rPr>
            </w:pPr>
            <w:r w:rsidRPr="008F27E1">
              <w:rPr>
                <w:rFonts w:ascii="Times New Roman" w:hAnsi="Times New Roman"/>
                <w:b w:val="0"/>
                <w:sz w:val="22"/>
                <w:szCs w:val="22"/>
              </w:rPr>
              <w:t>М.П.</w:t>
            </w:r>
          </w:p>
        </w:tc>
        <w:tc>
          <w:tcPr>
            <w:tcW w:w="657" w:type="dxa"/>
          </w:tcPr>
          <w:p w:rsidR="0040491A" w:rsidRPr="008F27E1" w:rsidRDefault="0040491A" w:rsidP="002513A2">
            <w:pPr>
              <w:pStyle w:val="ConsTitle"/>
              <w:widowControl/>
              <w:tabs>
                <w:tab w:val="left" w:pos="1620"/>
              </w:tabs>
              <w:spacing w:line="320" w:lineRule="exact"/>
              <w:jc w:val="both"/>
              <w:rPr>
                <w:rFonts w:ascii="Times New Roman" w:hAnsi="Times New Roman"/>
                <w:b w:val="0"/>
                <w:bCs/>
                <w:sz w:val="22"/>
                <w:szCs w:val="22"/>
              </w:rPr>
            </w:pPr>
          </w:p>
        </w:tc>
        <w:tc>
          <w:tcPr>
            <w:tcW w:w="4677" w:type="dxa"/>
          </w:tcPr>
          <w:p w:rsidR="0040491A" w:rsidRPr="008F27E1" w:rsidRDefault="0040491A" w:rsidP="002513A2">
            <w:pPr>
              <w:pStyle w:val="ConsTitle"/>
              <w:widowControl/>
              <w:tabs>
                <w:tab w:val="left" w:pos="1620"/>
              </w:tabs>
              <w:spacing w:line="320" w:lineRule="exact"/>
              <w:jc w:val="both"/>
              <w:rPr>
                <w:rFonts w:ascii="Times New Roman" w:hAnsi="Times New Roman"/>
                <w:b w:val="0"/>
                <w:sz w:val="22"/>
                <w:szCs w:val="22"/>
              </w:rPr>
            </w:pPr>
            <w:r w:rsidRPr="008F27E1">
              <w:rPr>
                <w:rFonts w:ascii="Times New Roman" w:hAnsi="Times New Roman"/>
                <w:b w:val="0"/>
                <w:sz w:val="22"/>
                <w:szCs w:val="22"/>
              </w:rPr>
              <w:t>_________________ /</w:t>
            </w:r>
            <w:r w:rsidR="00D900BA">
              <w:rPr>
                <w:rFonts w:ascii="Times New Roman" w:hAnsi="Times New Roman"/>
                <w:b w:val="0"/>
                <w:sz w:val="22"/>
                <w:szCs w:val="22"/>
              </w:rPr>
              <w:t>__________</w:t>
            </w:r>
            <w:r w:rsidR="00D900BA" w:rsidRPr="008F27E1">
              <w:rPr>
                <w:rFonts w:ascii="Times New Roman" w:hAnsi="Times New Roman"/>
                <w:b w:val="0"/>
                <w:sz w:val="22"/>
                <w:szCs w:val="22"/>
              </w:rPr>
              <w:t xml:space="preserve"> </w:t>
            </w:r>
            <w:r w:rsidRPr="008F27E1">
              <w:rPr>
                <w:rFonts w:ascii="Times New Roman" w:hAnsi="Times New Roman"/>
                <w:b w:val="0"/>
                <w:sz w:val="22"/>
                <w:szCs w:val="22"/>
              </w:rPr>
              <w:t>/</w:t>
            </w:r>
          </w:p>
          <w:p w:rsidR="00E80075" w:rsidRPr="008F27E1" w:rsidRDefault="00E80075" w:rsidP="002513A2">
            <w:pPr>
              <w:pStyle w:val="ConsTitle"/>
              <w:widowControl/>
              <w:tabs>
                <w:tab w:val="left" w:pos="1620"/>
              </w:tabs>
              <w:spacing w:line="320" w:lineRule="exact"/>
              <w:jc w:val="both"/>
              <w:rPr>
                <w:rFonts w:ascii="Times New Roman" w:hAnsi="Times New Roman"/>
                <w:b w:val="0"/>
                <w:sz w:val="22"/>
                <w:szCs w:val="22"/>
              </w:rPr>
            </w:pPr>
            <w:r w:rsidRPr="008F27E1">
              <w:rPr>
                <w:rFonts w:ascii="Times New Roman" w:hAnsi="Times New Roman"/>
                <w:b w:val="0"/>
                <w:sz w:val="22"/>
                <w:szCs w:val="22"/>
              </w:rPr>
              <w:t>М.П.</w:t>
            </w:r>
          </w:p>
        </w:tc>
      </w:tr>
      <w:tr w:rsidR="005A1886" w:rsidRPr="008F27E1" w:rsidTr="002513A2">
        <w:tc>
          <w:tcPr>
            <w:tcW w:w="4375" w:type="dxa"/>
          </w:tcPr>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tc>
        <w:tc>
          <w:tcPr>
            <w:tcW w:w="657" w:type="dxa"/>
          </w:tcPr>
          <w:p w:rsidR="005A1886" w:rsidRPr="008F27E1" w:rsidRDefault="005A1886" w:rsidP="002513A2">
            <w:pPr>
              <w:pStyle w:val="ConsTitle"/>
              <w:widowControl/>
              <w:tabs>
                <w:tab w:val="left" w:pos="1620"/>
              </w:tabs>
              <w:spacing w:line="320" w:lineRule="exact"/>
              <w:jc w:val="both"/>
              <w:rPr>
                <w:rFonts w:ascii="Times New Roman" w:hAnsi="Times New Roman"/>
                <w:b w:val="0"/>
                <w:bCs/>
                <w:sz w:val="22"/>
                <w:szCs w:val="22"/>
              </w:rPr>
            </w:pPr>
          </w:p>
        </w:tc>
        <w:tc>
          <w:tcPr>
            <w:tcW w:w="4677" w:type="dxa"/>
          </w:tcPr>
          <w:p w:rsidR="005A1886" w:rsidRPr="008F27E1" w:rsidRDefault="005A1886" w:rsidP="002513A2">
            <w:pPr>
              <w:pStyle w:val="ConsTitle"/>
              <w:widowControl/>
              <w:tabs>
                <w:tab w:val="left" w:pos="1620"/>
              </w:tabs>
              <w:spacing w:line="320" w:lineRule="exact"/>
              <w:jc w:val="both"/>
              <w:rPr>
                <w:rFonts w:ascii="Times New Roman" w:hAnsi="Times New Roman"/>
                <w:b w:val="0"/>
                <w:sz w:val="22"/>
                <w:szCs w:val="22"/>
              </w:rPr>
            </w:pPr>
          </w:p>
        </w:tc>
      </w:tr>
    </w:tbl>
    <w:p w:rsidR="00C707CD" w:rsidRPr="008F27E1" w:rsidRDefault="00C707CD" w:rsidP="00C707CD">
      <w:pPr>
        <w:pStyle w:val="ConsTitle"/>
        <w:tabs>
          <w:tab w:val="left" w:pos="1620"/>
        </w:tabs>
        <w:spacing w:line="320" w:lineRule="exact"/>
        <w:rPr>
          <w:rFonts w:ascii="Times New Roman" w:hAnsi="Times New Roman"/>
          <w:b w:val="0"/>
          <w:sz w:val="22"/>
          <w:szCs w:val="22"/>
        </w:rPr>
      </w:pPr>
    </w:p>
    <w:p w:rsidR="002513A2" w:rsidRPr="008F27E1" w:rsidRDefault="002513A2" w:rsidP="00C707CD">
      <w:pPr>
        <w:pStyle w:val="ConsTitle"/>
        <w:tabs>
          <w:tab w:val="left" w:pos="1620"/>
        </w:tabs>
        <w:spacing w:line="320" w:lineRule="exact"/>
        <w:rPr>
          <w:rFonts w:ascii="Times New Roman" w:hAnsi="Times New Roman"/>
          <w:b w:val="0"/>
          <w:sz w:val="22"/>
          <w:szCs w:val="22"/>
        </w:rPr>
      </w:pPr>
    </w:p>
    <w:p w:rsidR="008F27E1" w:rsidRDefault="008F27E1" w:rsidP="00C707CD">
      <w:pPr>
        <w:pStyle w:val="ConsTitle"/>
        <w:tabs>
          <w:tab w:val="left" w:pos="1620"/>
        </w:tabs>
        <w:spacing w:line="320" w:lineRule="exact"/>
        <w:jc w:val="right"/>
        <w:rPr>
          <w:rFonts w:ascii="Times New Roman" w:hAnsi="Times New Roman"/>
          <w:b w:val="0"/>
          <w:sz w:val="22"/>
          <w:szCs w:val="22"/>
        </w:rPr>
      </w:pPr>
    </w:p>
    <w:p w:rsidR="008F27E1" w:rsidRDefault="008F27E1" w:rsidP="00C707CD">
      <w:pPr>
        <w:pStyle w:val="ConsTitle"/>
        <w:tabs>
          <w:tab w:val="left" w:pos="1620"/>
        </w:tabs>
        <w:spacing w:line="320" w:lineRule="exact"/>
        <w:jc w:val="right"/>
        <w:rPr>
          <w:rFonts w:ascii="Times New Roman" w:hAnsi="Times New Roman"/>
          <w:b w:val="0"/>
          <w:sz w:val="22"/>
          <w:szCs w:val="22"/>
        </w:rPr>
      </w:pPr>
    </w:p>
    <w:p w:rsidR="00AC6F2F" w:rsidRDefault="00AC6F2F" w:rsidP="006C2269">
      <w:pPr>
        <w:pStyle w:val="ConsTitle"/>
        <w:tabs>
          <w:tab w:val="left" w:pos="1620"/>
        </w:tabs>
        <w:spacing w:line="320" w:lineRule="exact"/>
        <w:rPr>
          <w:rFonts w:ascii="Times New Roman" w:hAnsi="Times New Roman"/>
          <w:b w:val="0"/>
          <w:sz w:val="22"/>
          <w:szCs w:val="22"/>
        </w:rPr>
      </w:pPr>
    </w:p>
    <w:p w:rsidR="006C2269" w:rsidRDefault="006C2269" w:rsidP="006C2269">
      <w:pPr>
        <w:pStyle w:val="ConsTitle"/>
        <w:tabs>
          <w:tab w:val="left" w:pos="1620"/>
        </w:tabs>
        <w:spacing w:line="320" w:lineRule="exac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C72007" w:rsidRDefault="00C72007" w:rsidP="00AC6F2F">
      <w:pPr>
        <w:pStyle w:val="ConsTitle"/>
        <w:tabs>
          <w:tab w:val="left" w:pos="1620"/>
        </w:tabs>
        <w:spacing w:line="320" w:lineRule="exact"/>
        <w:jc w:val="right"/>
        <w:rPr>
          <w:rFonts w:ascii="Times New Roman" w:hAnsi="Times New Roman"/>
          <w:b w:val="0"/>
          <w:sz w:val="22"/>
          <w:szCs w:val="22"/>
        </w:rPr>
      </w:pPr>
    </w:p>
    <w:p w:rsidR="00696CA0" w:rsidRPr="008F27E1" w:rsidRDefault="0040491A" w:rsidP="00AC6F2F">
      <w:pPr>
        <w:pStyle w:val="ConsTitle"/>
        <w:tabs>
          <w:tab w:val="left" w:pos="1620"/>
        </w:tabs>
        <w:spacing w:line="320" w:lineRule="exact"/>
        <w:jc w:val="right"/>
        <w:rPr>
          <w:rFonts w:ascii="Times New Roman" w:hAnsi="Times New Roman"/>
          <w:b w:val="0"/>
          <w:sz w:val="22"/>
          <w:szCs w:val="22"/>
        </w:rPr>
      </w:pPr>
      <w:r w:rsidRPr="008F27E1">
        <w:rPr>
          <w:rFonts w:ascii="Times New Roman" w:hAnsi="Times New Roman"/>
          <w:b w:val="0"/>
          <w:sz w:val="22"/>
          <w:szCs w:val="22"/>
        </w:rPr>
        <w:t>Приложение № 2</w:t>
      </w:r>
    </w:p>
    <w:p w:rsidR="00696CA0" w:rsidRPr="008F27E1" w:rsidRDefault="00696CA0" w:rsidP="00696CA0">
      <w:pPr>
        <w:pStyle w:val="ConsTitle"/>
        <w:tabs>
          <w:tab w:val="left" w:pos="1620"/>
        </w:tabs>
        <w:spacing w:line="320" w:lineRule="exact"/>
        <w:jc w:val="right"/>
        <w:rPr>
          <w:rFonts w:ascii="Times New Roman" w:hAnsi="Times New Roman"/>
          <w:b w:val="0"/>
          <w:sz w:val="22"/>
          <w:szCs w:val="22"/>
        </w:rPr>
      </w:pP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r>
      <w:r w:rsidRPr="008F27E1">
        <w:rPr>
          <w:rFonts w:ascii="Times New Roman" w:hAnsi="Times New Roman"/>
          <w:b w:val="0"/>
          <w:sz w:val="22"/>
          <w:szCs w:val="22"/>
        </w:rPr>
        <w:tab/>
        <w:t xml:space="preserve">   к Договору </w:t>
      </w:r>
      <w:r w:rsidR="00B34599" w:rsidRPr="008F27E1">
        <w:rPr>
          <w:rFonts w:ascii="Times New Roman" w:hAnsi="Times New Roman"/>
          <w:b w:val="0"/>
          <w:sz w:val="22"/>
          <w:szCs w:val="22"/>
        </w:rPr>
        <w:t>№34/П-20</w:t>
      </w:r>
      <w:r w:rsidRPr="008F27E1">
        <w:rPr>
          <w:rFonts w:ascii="Times New Roman" w:hAnsi="Times New Roman"/>
          <w:b w:val="0"/>
          <w:sz w:val="22"/>
          <w:szCs w:val="22"/>
        </w:rPr>
        <w:t xml:space="preserve">            </w:t>
      </w:r>
    </w:p>
    <w:p w:rsidR="00696CA0" w:rsidRPr="008F27E1" w:rsidRDefault="00696CA0" w:rsidP="0040491A">
      <w:pPr>
        <w:pStyle w:val="ConsTitle"/>
        <w:widowControl/>
        <w:tabs>
          <w:tab w:val="left" w:pos="1620"/>
        </w:tabs>
        <w:spacing w:line="320" w:lineRule="exact"/>
        <w:jc w:val="right"/>
        <w:rPr>
          <w:rFonts w:ascii="Times New Roman" w:hAnsi="Times New Roman"/>
          <w:b w:val="0"/>
          <w:iCs/>
          <w:sz w:val="22"/>
          <w:szCs w:val="22"/>
        </w:rPr>
      </w:pPr>
      <w:r w:rsidRPr="008F27E1">
        <w:rPr>
          <w:rFonts w:ascii="Times New Roman" w:hAnsi="Times New Roman"/>
          <w:b w:val="0"/>
          <w:sz w:val="22"/>
          <w:szCs w:val="22"/>
        </w:rPr>
        <w:t xml:space="preserve">                      </w:t>
      </w:r>
      <w:r w:rsidR="00666159">
        <w:rPr>
          <w:rFonts w:ascii="Times New Roman" w:hAnsi="Times New Roman"/>
          <w:b w:val="0"/>
          <w:sz w:val="22"/>
          <w:szCs w:val="22"/>
        </w:rPr>
        <w:t>от «22</w:t>
      </w:r>
      <w:r w:rsidRPr="008F27E1">
        <w:rPr>
          <w:rFonts w:ascii="Times New Roman" w:hAnsi="Times New Roman"/>
          <w:b w:val="0"/>
          <w:sz w:val="22"/>
          <w:szCs w:val="22"/>
        </w:rPr>
        <w:t xml:space="preserve">» </w:t>
      </w:r>
      <w:r w:rsidR="00666159">
        <w:rPr>
          <w:rFonts w:ascii="Times New Roman" w:hAnsi="Times New Roman"/>
          <w:b w:val="0"/>
          <w:sz w:val="22"/>
          <w:szCs w:val="22"/>
        </w:rPr>
        <w:t>июня</w:t>
      </w:r>
      <w:r w:rsidRPr="008F27E1">
        <w:rPr>
          <w:rFonts w:ascii="Times New Roman" w:hAnsi="Times New Roman"/>
          <w:b w:val="0"/>
          <w:sz w:val="22"/>
          <w:szCs w:val="22"/>
        </w:rPr>
        <w:t xml:space="preserve">  20</w:t>
      </w:r>
      <w:r w:rsidR="00B34599" w:rsidRPr="008F27E1">
        <w:rPr>
          <w:rFonts w:ascii="Times New Roman" w:hAnsi="Times New Roman"/>
          <w:b w:val="0"/>
          <w:sz w:val="22"/>
          <w:szCs w:val="22"/>
        </w:rPr>
        <w:t>20</w:t>
      </w:r>
      <w:r w:rsidRPr="008F27E1">
        <w:rPr>
          <w:rFonts w:ascii="Times New Roman" w:hAnsi="Times New Roman"/>
          <w:b w:val="0"/>
          <w:sz w:val="22"/>
          <w:szCs w:val="22"/>
        </w:rPr>
        <w:t>г.</w:t>
      </w:r>
    </w:p>
    <w:p w:rsidR="00696CA0" w:rsidRPr="008F27E1" w:rsidRDefault="00696CA0" w:rsidP="00931FDC">
      <w:pPr>
        <w:pStyle w:val="ConsTitle"/>
        <w:widowControl/>
        <w:tabs>
          <w:tab w:val="left" w:pos="1620"/>
        </w:tabs>
        <w:spacing w:line="320" w:lineRule="exact"/>
        <w:jc w:val="both"/>
        <w:rPr>
          <w:rFonts w:ascii="Times New Roman" w:hAnsi="Times New Roman"/>
          <w:b w:val="0"/>
          <w:iCs/>
          <w:sz w:val="22"/>
          <w:szCs w:val="22"/>
        </w:rPr>
      </w:pPr>
    </w:p>
    <w:p w:rsidR="00931FDC" w:rsidRPr="008F27E1" w:rsidRDefault="000664DE" w:rsidP="000664DE">
      <w:pPr>
        <w:pStyle w:val="ConsTitle"/>
        <w:tabs>
          <w:tab w:val="left" w:pos="1620"/>
        </w:tabs>
        <w:spacing w:line="320" w:lineRule="exact"/>
        <w:jc w:val="center"/>
        <w:rPr>
          <w:rFonts w:ascii="Times New Roman" w:hAnsi="Times New Roman"/>
          <w:b w:val="0"/>
          <w:sz w:val="22"/>
          <w:szCs w:val="22"/>
        </w:rPr>
      </w:pPr>
      <w:r w:rsidRPr="008F27E1">
        <w:rPr>
          <w:rFonts w:ascii="Times New Roman" w:hAnsi="Times New Roman"/>
          <w:b w:val="0"/>
          <w:sz w:val="22"/>
          <w:szCs w:val="22"/>
        </w:rPr>
        <w:t>Спецификация</w:t>
      </w:r>
      <w:r w:rsidR="00696CA0" w:rsidRPr="008F27E1">
        <w:rPr>
          <w:rFonts w:ascii="Times New Roman" w:hAnsi="Times New Roman"/>
          <w:b w:val="0"/>
          <w:sz w:val="22"/>
          <w:szCs w:val="22"/>
        </w:rPr>
        <w:t xml:space="preserve"> №2</w:t>
      </w:r>
      <w:r w:rsidR="005F2A23" w:rsidRPr="008F27E1">
        <w:rPr>
          <w:rFonts w:ascii="Times New Roman" w:hAnsi="Times New Roman"/>
          <w:b w:val="0"/>
          <w:sz w:val="22"/>
          <w:szCs w:val="22"/>
        </w:rPr>
        <w:t xml:space="preserve"> ПД</w:t>
      </w:r>
    </w:p>
    <w:tbl>
      <w:tblPr>
        <w:tblW w:w="11058" w:type="dxa"/>
        <w:tblInd w:w="-459" w:type="dxa"/>
        <w:tblLayout w:type="fixed"/>
        <w:tblLook w:val="04A0"/>
      </w:tblPr>
      <w:tblGrid>
        <w:gridCol w:w="567"/>
        <w:gridCol w:w="4253"/>
        <w:gridCol w:w="709"/>
        <w:gridCol w:w="709"/>
        <w:gridCol w:w="1134"/>
        <w:gridCol w:w="709"/>
        <w:gridCol w:w="992"/>
        <w:gridCol w:w="992"/>
        <w:gridCol w:w="993"/>
      </w:tblGrid>
      <w:tr w:rsidR="008F27E1" w:rsidRPr="00EF5CCC" w:rsidTr="00AC6F2F">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886" w:rsidRPr="00EF5CCC" w:rsidRDefault="005A1886" w:rsidP="00B34599">
            <w:pPr>
              <w:jc w:val="center"/>
              <w:rPr>
                <w:b/>
                <w:sz w:val="20"/>
                <w:szCs w:val="20"/>
              </w:rPr>
            </w:pPr>
            <w:r w:rsidRPr="00EF5CCC">
              <w:rPr>
                <w:b/>
                <w:sz w:val="20"/>
                <w:szCs w:val="20"/>
              </w:rPr>
              <w:t>№ п/п</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5A1886" w:rsidRPr="00EF5CCC" w:rsidRDefault="005A1886" w:rsidP="00B34599">
            <w:pPr>
              <w:jc w:val="center"/>
              <w:rPr>
                <w:b/>
                <w:sz w:val="20"/>
                <w:szCs w:val="20"/>
              </w:rPr>
            </w:pPr>
            <w:r w:rsidRPr="00EF5CCC">
              <w:rPr>
                <w:b/>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1886" w:rsidRPr="00EF5CCC" w:rsidRDefault="005A1886" w:rsidP="00B34599">
            <w:pPr>
              <w:jc w:val="center"/>
              <w:rPr>
                <w:b/>
                <w:sz w:val="20"/>
                <w:szCs w:val="20"/>
              </w:rPr>
            </w:pPr>
            <w:r w:rsidRPr="00EF5CCC">
              <w:rPr>
                <w:b/>
                <w:sz w:val="20"/>
                <w:szCs w:val="20"/>
              </w:rPr>
              <w:t>Ед.изм</w:t>
            </w:r>
            <w:r w:rsidR="008F27E1" w:rsidRPr="00EF5CCC">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1886" w:rsidRPr="00EF5CCC" w:rsidRDefault="005A1886" w:rsidP="00B34599">
            <w:pPr>
              <w:jc w:val="center"/>
              <w:rPr>
                <w:b/>
                <w:sz w:val="20"/>
                <w:szCs w:val="20"/>
              </w:rPr>
            </w:pPr>
            <w:r w:rsidRPr="00EF5CCC">
              <w:rPr>
                <w:b/>
                <w:sz w:val="20"/>
                <w:szCs w:val="20"/>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1886" w:rsidRPr="00EF5CCC" w:rsidRDefault="005A1886" w:rsidP="00B34599">
            <w:pPr>
              <w:jc w:val="center"/>
              <w:rPr>
                <w:b/>
                <w:sz w:val="20"/>
                <w:szCs w:val="20"/>
              </w:rPr>
            </w:pPr>
            <w:r w:rsidRPr="00EF5CCC">
              <w:rPr>
                <w:b/>
                <w:sz w:val="20"/>
                <w:szCs w:val="20"/>
              </w:rPr>
              <w:t>Цена за ед. без НДС,руб.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1886" w:rsidRPr="00EF5CCC" w:rsidRDefault="005A1886" w:rsidP="00B34599">
            <w:pPr>
              <w:jc w:val="center"/>
              <w:rPr>
                <w:b/>
                <w:sz w:val="20"/>
                <w:szCs w:val="20"/>
              </w:rPr>
            </w:pPr>
            <w:r w:rsidRPr="00EF5CCC">
              <w:rPr>
                <w:b/>
                <w:sz w:val="20"/>
                <w:szCs w:val="20"/>
              </w:rPr>
              <w:t>НДС,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1886" w:rsidRPr="00EF5CCC" w:rsidRDefault="005A1886" w:rsidP="00B34599">
            <w:pPr>
              <w:jc w:val="center"/>
              <w:rPr>
                <w:b/>
                <w:sz w:val="20"/>
                <w:szCs w:val="20"/>
              </w:rPr>
            </w:pPr>
            <w:r w:rsidRPr="00EF5CCC">
              <w:rPr>
                <w:b/>
                <w:sz w:val="20"/>
                <w:szCs w:val="20"/>
              </w:rPr>
              <w:t>Цена за ед. с НДС,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1886" w:rsidRPr="00EF5CCC" w:rsidRDefault="005A1886" w:rsidP="00B34599">
            <w:pPr>
              <w:jc w:val="center"/>
              <w:rPr>
                <w:b/>
                <w:sz w:val="20"/>
                <w:szCs w:val="20"/>
              </w:rPr>
            </w:pPr>
            <w:r w:rsidRPr="00EF5CCC">
              <w:rPr>
                <w:b/>
                <w:sz w:val="20"/>
                <w:szCs w:val="20"/>
              </w:rPr>
              <w:t>Сумма НДС,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1886" w:rsidRPr="00EF5CCC" w:rsidRDefault="005A1886" w:rsidP="00B34599">
            <w:pPr>
              <w:jc w:val="center"/>
              <w:rPr>
                <w:b/>
                <w:sz w:val="20"/>
                <w:szCs w:val="20"/>
              </w:rPr>
            </w:pPr>
            <w:r w:rsidRPr="00EF5CCC">
              <w:rPr>
                <w:b/>
                <w:sz w:val="20"/>
                <w:szCs w:val="20"/>
              </w:rPr>
              <w:t>Стоимость вкл. НДС, руб.</w:t>
            </w: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Адреналин 0,1% 1мл №5 амп р-р д/ин</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Амоксиклав пор. д/приг. р-ра д/в/в 1,2г (1000мг+200мг) флак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Анальгин р-р 500мг/мл 2мл №10 в/в в/м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Анаприлин 10мг №50 таб</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5</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Ацетилсалициловая кислота 500мг №10 табл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6</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Ацетилсалициловая кислота 500мг №10 табл</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7</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Аскорбиновая к-та р-р для в/в в/м 50мг/мл 2мл №10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8</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Бетадин р-р местн. и наруж. 10% 120мл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9</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Бриллиантового зеленого р-р спирт 1% 10мл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10</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Верошпирон 25мг №20 таб</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11</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Глицин 100мг №50 табл подъяз.</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12</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Глюкоза 40% 10мл №10 амп р-р в/в</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13</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Глюкоза 5% 250мл КП-1 р-р д/инф. №1</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14</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Дексаметазон 4мг/мл 1мл №25 амп р-р д/ин</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15</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Дексаметазон р-р д/ин амп 4мг/мл 1мл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16</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Пропофол-Липуро 10мг/мл 20мл №5 амп эмульсия д/в/в вв</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17</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Инокаин гл капли 0,4% 5мл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18</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Йод р-р наруж. спиртовой 5% 10мл стекло</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19</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Кальция глюконат 10% р-р в/в и в/м 10мл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20</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Каптоприл табл 25мг №40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21</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Амиодарон конц. для приг-я р-ра для в/в введ. 50мг/мл 3мл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22</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Фамотидин лиоф. д/приг. р-ра д/в/в введ. 20 мг фл.+р-ль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23</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Кеторолак р-р для в/в в/м 30 мг/мл 1мл № 10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24</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Комбилипен 2мл №10 р-р для в/м введ</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25</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Лидокаин р-р д/ин 20мг/мл 2мл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26</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Бупивакаин Гриндекс Спинал р-р д/интратекал. введ. 5мг/мл 4 мл амп.№5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27</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Мидокалм-Рихтер р-р в/в и в/м 100 мг+2,5 мг/мл 1мл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28</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Нимулид табл 100мг №20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29</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Натрия хлорид 0,9% 250,0мл КП-1  конт. р-р д/инф.</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30</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Новокаин р-р д/ин 20 мг/мл 2мл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31</w:t>
            </w:r>
          </w:p>
        </w:tc>
        <w:tc>
          <w:tcPr>
            <w:tcW w:w="4253" w:type="dxa"/>
            <w:tcBorders>
              <w:top w:val="single" w:sz="4" w:space="0" w:color="auto"/>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Новокаин р-р д/инъек. 5мг/мл 5 мл №10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32</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Омепразол капс 20мг №30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33</w:t>
            </w:r>
          </w:p>
        </w:tc>
        <w:tc>
          <w:tcPr>
            <w:tcW w:w="4253" w:type="dxa"/>
            <w:tcBorders>
              <w:top w:val="single" w:sz="4" w:space="0" w:color="auto"/>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Парацетамол р-р д/инф 10мг/мл 100мл №1 фл</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34</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Пентоксифиллин р-р д/ин 20 мг/мл 5мл амп.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35</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Пиридоксин р-р д/ин 50мг/мл 1мл №10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36</w:t>
            </w:r>
          </w:p>
        </w:tc>
        <w:tc>
          <w:tcPr>
            <w:tcW w:w="4253" w:type="dxa"/>
            <w:tcBorders>
              <w:top w:val="single" w:sz="4" w:space="0" w:color="auto"/>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Преднизолон буфус 30мг/мл 1мл №10 амп. р-р д/в/в/в/м введ.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lastRenderedPageBreak/>
              <w:t>37</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Спазмалин р-р в/в и в/м 5 мл амп.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38</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Рибоксин р-р д/ин в/в амп 20мг/мл 10мл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39</w:t>
            </w:r>
          </w:p>
        </w:tc>
        <w:tc>
          <w:tcPr>
            <w:tcW w:w="4253" w:type="dxa"/>
            <w:tcBorders>
              <w:top w:val="single" w:sz="4" w:space="0" w:color="auto"/>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Сорбифер Дурулес №50 табл. п/пленочной об.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40</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Хлоропирамин р-р для в/в и в/м введ. 20мг/мл 1мл №10 - конт. яч.уп.</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41</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Ревалгин р-р д/ин амп 5мл №5</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42</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Транексам  50мг/мл 5 мл №10 р-р амп в/в введ.</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43</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Тиамин р-р д/в/м введ 50мг/мл амп 1мл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44</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Элзепам р-р в/в и в/м 1мг/мл амп.1мл  №10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45</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Фензитат табл. 1 мг №50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46</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Фурацилина р-р 0,02% 200мл флак</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47</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Хлоргексидина биглюконат 0,05% 100мл фл. п/эт. р-р мест и наруж. прим №1</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48</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Хлорофиллипт 1% 50мл спирт р-р</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49</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Цефазолин-АКОС пор д/р-ра в/в и в/м 1г фл №50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50</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Цефотаксим 1г пор. в/в в/м №50</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51</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Цефтриаксон 1г №50 пор д/приг р-ра в/в в/м флак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65DF" w:rsidRPr="00EF5CCC" w:rsidRDefault="005D65DF">
            <w:pPr>
              <w:jc w:val="right"/>
              <w:rPr>
                <w:sz w:val="20"/>
                <w:szCs w:val="20"/>
              </w:rPr>
            </w:pPr>
            <w:r w:rsidRPr="00EF5CCC">
              <w:rPr>
                <w:sz w:val="20"/>
                <w:szCs w:val="20"/>
              </w:rPr>
              <w:t>52</w:t>
            </w:r>
          </w:p>
        </w:tc>
        <w:tc>
          <w:tcPr>
            <w:tcW w:w="4253" w:type="dxa"/>
            <w:tcBorders>
              <w:top w:val="nil"/>
              <w:left w:val="nil"/>
              <w:bottom w:val="single" w:sz="4" w:space="0" w:color="auto"/>
              <w:right w:val="single" w:sz="4" w:space="0" w:color="auto"/>
            </w:tcBorders>
            <w:shd w:val="clear" w:color="auto" w:fill="auto"/>
            <w:noWrap/>
            <w:hideMark/>
          </w:tcPr>
          <w:p w:rsidR="005D65DF" w:rsidRPr="00EF5CCC" w:rsidRDefault="005D65DF">
            <w:pPr>
              <w:rPr>
                <w:rFonts w:ascii="Arial" w:hAnsi="Arial" w:cs="Arial"/>
                <w:sz w:val="16"/>
                <w:szCs w:val="16"/>
              </w:rPr>
            </w:pPr>
            <w:r w:rsidRPr="00EF5CCC">
              <w:rPr>
                <w:rFonts w:ascii="Arial" w:hAnsi="Arial" w:cs="Arial"/>
                <w:sz w:val="16"/>
                <w:szCs w:val="16"/>
              </w:rPr>
              <w:t xml:space="preserve">Ципрофлоксацин р-р д/инф 2мг/мл 100мл </w:t>
            </w:r>
          </w:p>
        </w:tc>
        <w:tc>
          <w:tcPr>
            <w:tcW w:w="709" w:type="dxa"/>
            <w:tcBorders>
              <w:top w:val="nil"/>
              <w:left w:val="nil"/>
              <w:bottom w:val="single" w:sz="4" w:space="0" w:color="auto"/>
              <w:right w:val="single" w:sz="4" w:space="0" w:color="auto"/>
            </w:tcBorders>
            <w:shd w:val="clear" w:color="auto" w:fill="auto"/>
            <w:noWrap/>
            <w:vAlign w:val="bottom"/>
            <w:hideMark/>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5D65DF" w:rsidRPr="00EF5CCC" w:rsidRDefault="005D65DF">
            <w:pPr>
              <w:jc w:val="center"/>
              <w:rPr>
                <w:rFonts w:ascii="Arial" w:hAnsi="Arial" w:cs="Arial"/>
                <w:sz w:val="16"/>
                <w:szCs w:val="16"/>
              </w:rPr>
            </w:pPr>
          </w:p>
        </w:tc>
      </w:tr>
      <w:tr w:rsidR="005D65DF" w:rsidRPr="00EF5CCC" w:rsidTr="00C7200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65DF" w:rsidRPr="00EF5CCC" w:rsidRDefault="005D65DF">
            <w:pPr>
              <w:jc w:val="right"/>
              <w:rPr>
                <w:sz w:val="20"/>
                <w:szCs w:val="20"/>
              </w:rPr>
            </w:pPr>
            <w:r w:rsidRPr="00EF5CCC">
              <w:rPr>
                <w:sz w:val="20"/>
                <w:szCs w:val="20"/>
              </w:rPr>
              <w:t>53</w:t>
            </w:r>
          </w:p>
        </w:tc>
        <w:tc>
          <w:tcPr>
            <w:tcW w:w="4253" w:type="dxa"/>
            <w:tcBorders>
              <w:top w:val="nil"/>
              <w:left w:val="nil"/>
              <w:bottom w:val="single" w:sz="4" w:space="0" w:color="auto"/>
              <w:right w:val="single" w:sz="4" w:space="0" w:color="auto"/>
            </w:tcBorders>
            <w:shd w:val="clear" w:color="auto" w:fill="auto"/>
            <w:noWrap/>
          </w:tcPr>
          <w:p w:rsidR="005D65DF" w:rsidRPr="00EF5CCC" w:rsidRDefault="005D65DF">
            <w:pPr>
              <w:rPr>
                <w:rFonts w:ascii="Arial" w:hAnsi="Arial" w:cs="Arial"/>
                <w:sz w:val="16"/>
                <w:szCs w:val="16"/>
              </w:rPr>
            </w:pPr>
            <w:r w:rsidRPr="00EF5CCC">
              <w:rPr>
                <w:rFonts w:ascii="Arial" w:hAnsi="Arial" w:cs="Arial"/>
                <w:sz w:val="16"/>
                <w:szCs w:val="16"/>
              </w:rPr>
              <w:t xml:space="preserve">Эуфиллин 24мг/мл 10мл №10 р-р в/в </w:t>
            </w:r>
          </w:p>
        </w:tc>
        <w:tc>
          <w:tcPr>
            <w:tcW w:w="709" w:type="dxa"/>
            <w:tcBorders>
              <w:top w:val="nil"/>
              <w:left w:val="nil"/>
              <w:bottom w:val="single" w:sz="4" w:space="0" w:color="auto"/>
              <w:right w:val="single" w:sz="4" w:space="0" w:color="auto"/>
            </w:tcBorders>
            <w:shd w:val="clear" w:color="auto" w:fill="auto"/>
            <w:noWrap/>
            <w:vAlign w:val="bottom"/>
          </w:tcPr>
          <w:p w:rsidR="005D65DF" w:rsidRPr="00EF5CCC" w:rsidRDefault="005D65DF">
            <w:pPr>
              <w:rPr>
                <w:sz w:val="20"/>
                <w:szCs w:val="20"/>
              </w:rPr>
            </w:pPr>
            <w:r w:rsidRPr="00EF5CCC">
              <w:rPr>
                <w:sz w:val="20"/>
                <w:szCs w:val="20"/>
              </w:rPr>
              <w:t>упак</w:t>
            </w:r>
          </w:p>
        </w:tc>
        <w:tc>
          <w:tcPr>
            <w:tcW w:w="709"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5D65DF" w:rsidRPr="00EF5CCC" w:rsidRDefault="005D65DF" w:rsidP="00AC6F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5D65DF" w:rsidRPr="00EF5CCC" w:rsidRDefault="005D65DF">
            <w:pPr>
              <w:jc w:val="center"/>
              <w:rPr>
                <w:rFonts w:ascii="Arial" w:hAnsi="Arial" w:cs="Arial"/>
                <w:sz w:val="16"/>
                <w:szCs w:val="16"/>
              </w:rPr>
            </w:pPr>
          </w:p>
        </w:tc>
      </w:tr>
      <w:tr w:rsidR="00C707CD" w:rsidRPr="00EF5CCC" w:rsidTr="00AC6F2F">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707CD" w:rsidRPr="00EF5CCC" w:rsidRDefault="00C707CD" w:rsidP="00D900BA">
            <w:pPr>
              <w:jc w:val="right"/>
              <w:rPr>
                <w:sz w:val="20"/>
                <w:szCs w:val="20"/>
              </w:rPr>
            </w:pPr>
            <w:r w:rsidRPr="00EF5CCC">
              <w:rPr>
                <w:sz w:val="20"/>
                <w:szCs w:val="20"/>
              </w:rPr>
              <w:t>ИТОГО:</w:t>
            </w:r>
            <w:r w:rsidR="005D65DF" w:rsidRPr="00EF5CCC">
              <w:t xml:space="preserve"> </w:t>
            </w:r>
          </w:p>
        </w:tc>
      </w:tr>
    </w:tbl>
    <w:p w:rsidR="00F56539" w:rsidRPr="008F27E1" w:rsidRDefault="00F56539" w:rsidP="000664DE">
      <w:pPr>
        <w:pStyle w:val="ConsTitle"/>
        <w:tabs>
          <w:tab w:val="left" w:pos="1620"/>
        </w:tabs>
        <w:spacing w:line="320" w:lineRule="exact"/>
        <w:jc w:val="center"/>
        <w:rPr>
          <w:rFonts w:ascii="Times New Roman" w:hAnsi="Times New Roman"/>
          <w:b w:val="0"/>
          <w:sz w:val="22"/>
          <w:szCs w:val="22"/>
        </w:rPr>
      </w:pPr>
    </w:p>
    <w:p w:rsidR="00AF19D8" w:rsidRPr="008F27E1" w:rsidRDefault="00AF19D8" w:rsidP="00AF19D8">
      <w:pPr>
        <w:pStyle w:val="ConsTitle"/>
        <w:widowControl/>
        <w:tabs>
          <w:tab w:val="left" w:pos="1620"/>
        </w:tabs>
        <w:spacing w:line="320" w:lineRule="exact"/>
        <w:jc w:val="both"/>
        <w:rPr>
          <w:rFonts w:ascii="Times New Roman" w:hAnsi="Times New Roman"/>
          <w:b w:val="0"/>
          <w:iCs/>
          <w:sz w:val="22"/>
          <w:szCs w:val="22"/>
        </w:rPr>
      </w:pPr>
      <w:r w:rsidRPr="008F27E1">
        <w:rPr>
          <w:rFonts w:ascii="Times New Roman" w:hAnsi="Times New Roman"/>
          <w:b w:val="0"/>
          <w:bCs/>
          <w:sz w:val="22"/>
          <w:szCs w:val="22"/>
        </w:rPr>
        <w:t xml:space="preserve">Итого по Спецификации </w:t>
      </w:r>
      <w:r w:rsidRPr="00EF5CCC">
        <w:rPr>
          <w:rFonts w:ascii="Times New Roman" w:hAnsi="Times New Roman"/>
          <w:b w:val="0"/>
          <w:bCs/>
          <w:sz w:val="22"/>
          <w:szCs w:val="22"/>
        </w:rPr>
        <w:t>–</w:t>
      </w:r>
      <w:r w:rsidR="00666159">
        <w:rPr>
          <w:rFonts w:ascii="Times New Roman" w:hAnsi="Times New Roman"/>
          <w:iCs/>
          <w:sz w:val="22"/>
          <w:szCs w:val="22"/>
        </w:rPr>
        <w:t xml:space="preserve"> </w:t>
      </w:r>
      <w:r w:rsidRPr="00EF5CCC">
        <w:rPr>
          <w:rFonts w:ascii="Times New Roman" w:hAnsi="Times New Roman"/>
          <w:b w:val="0"/>
          <w:iCs/>
          <w:sz w:val="22"/>
          <w:szCs w:val="22"/>
        </w:rPr>
        <w:t>(</w:t>
      </w:r>
      <w:r w:rsidR="00D900BA">
        <w:rPr>
          <w:rFonts w:ascii="Times New Roman" w:hAnsi="Times New Roman"/>
          <w:b w:val="0"/>
          <w:iCs/>
          <w:sz w:val="22"/>
          <w:szCs w:val="22"/>
        </w:rPr>
        <w:t>___________</w:t>
      </w:r>
      <w:r w:rsidR="00E80075" w:rsidRPr="00EF5CCC">
        <w:rPr>
          <w:rFonts w:ascii="Times New Roman" w:hAnsi="Times New Roman"/>
          <w:b w:val="0"/>
          <w:iCs/>
          <w:sz w:val="22"/>
          <w:szCs w:val="22"/>
        </w:rPr>
        <w:t xml:space="preserve">) </w:t>
      </w:r>
      <w:r w:rsidR="00EF5CCC" w:rsidRPr="00EF5CCC">
        <w:rPr>
          <w:rFonts w:ascii="Times New Roman" w:hAnsi="Times New Roman"/>
          <w:b w:val="0"/>
          <w:iCs/>
          <w:sz w:val="22"/>
          <w:szCs w:val="22"/>
        </w:rPr>
        <w:t>рублей  копеек</w:t>
      </w:r>
      <w:r w:rsidR="00E80075" w:rsidRPr="00EF5CCC">
        <w:rPr>
          <w:rFonts w:ascii="Times New Roman" w:hAnsi="Times New Roman"/>
          <w:b w:val="0"/>
          <w:iCs/>
          <w:sz w:val="22"/>
          <w:szCs w:val="22"/>
        </w:rPr>
        <w:t xml:space="preserve">, в том числе НДС 10% - </w:t>
      </w:r>
      <w:r w:rsidRPr="00EF5CCC">
        <w:rPr>
          <w:rFonts w:ascii="Times New Roman" w:hAnsi="Times New Roman"/>
          <w:b w:val="0"/>
          <w:iCs/>
          <w:sz w:val="22"/>
          <w:szCs w:val="22"/>
        </w:rPr>
        <w:t>(</w:t>
      </w:r>
      <w:r w:rsidR="00D900BA">
        <w:rPr>
          <w:rFonts w:ascii="Times New Roman" w:hAnsi="Times New Roman"/>
          <w:b w:val="0"/>
          <w:iCs/>
          <w:sz w:val="22"/>
          <w:szCs w:val="22"/>
        </w:rPr>
        <w:t>___________</w:t>
      </w:r>
      <w:r w:rsidR="00C707CD" w:rsidRPr="00EF5CCC">
        <w:rPr>
          <w:rFonts w:ascii="Times New Roman" w:hAnsi="Times New Roman"/>
          <w:b w:val="0"/>
          <w:iCs/>
          <w:sz w:val="22"/>
          <w:szCs w:val="22"/>
        </w:rPr>
        <w:t xml:space="preserve">) </w:t>
      </w:r>
      <w:r w:rsidR="00D900BA">
        <w:rPr>
          <w:rFonts w:ascii="Times New Roman" w:hAnsi="Times New Roman"/>
          <w:b w:val="0"/>
          <w:iCs/>
          <w:sz w:val="22"/>
          <w:szCs w:val="22"/>
        </w:rPr>
        <w:t xml:space="preserve">рублей </w:t>
      </w:r>
      <w:r w:rsidR="00EF5CCC" w:rsidRPr="00EF5CCC">
        <w:rPr>
          <w:rFonts w:ascii="Times New Roman" w:hAnsi="Times New Roman"/>
          <w:b w:val="0"/>
          <w:iCs/>
          <w:sz w:val="22"/>
          <w:szCs w:val="22"/>
        </w:rPr>
        <w:t xml:space="preserve"> копейки</w:t>
      </w:r>
      <w:r w:rsidRPr="00EF5CCC">
        <w:rPr>
          <w:rFonts w:ascii="Times New Roman" w:hAnsi="Times New Roman"/>
          <w:b w:val="0"/>
          <w:iCs/>
          <w:sz w:val="22"/>
          <w:szCs w:val="22"/>
        </w:rPr>
        <w:t>.</w:t>
      </w:r>
    </w:p>
    <w:p w:rsidR="00AD4BA9" w:rsidRPr="008F27E1" w:rsidRDefault="00AD4BA9" w:rsidP="00AD4BA9">
      <w:pPr>
        <w:pStyle w:val="ConsTitle"/>
        <w:tabs>
          <w:tab w:val="left" w:pos="1620"/>
        </w:tabs>
        <w:spacing w:line="320" w:lineRule="exact"/>
        <w:jc w:val="both"/>
        <w:rPr>
          <w:rFonts w:ascii="Times New Roman" w:hAnsi="Times New Roman"/>
          <w:b w:val="0"/>
          <w:sz w:val="22"/>
          <w:szCs w:val="22"/>
        </w:rPr>
      </w:pPr>
    </w:p>
    <w:tbl>
      <w:tblPr>
        <w:tblpPr w:leftFromText="180" w:rightFromText="180" w:vertAnchor="text" w:horzAnchor="margin" w:tblpY="37"/>
        <w:tblW w:w="11049" w:type="dxa"/>
        <w:tblCellMar>
          <w:left w:w="70" w:type="dxa"/>
          <w:right w:w="70" w:type="dxa"/>
        </w:tblCellMar>
        <w:tblLook w:val="0000"/>
      </w:tblPr>
      <w:tblGrid>
        <w:gridCol w:w="4979"/>
        <w:gridCol w:w="668"/>
        <w:gridCol w:w="5402"/>
      </w:tblGrid>
      <w:tr w:rsidR="00AD4BA9" w:rsidRPr="008F27E1" w:rsidTr="00BD3C7E">
        <w:trPr>
          <w:trHeight w:val="728"/>
        </w:trPr>
        <w:tc>
          <w:tcPr>
            <w:tcW w:w="4979" w:type="dxa"/>
          </w:tcPr>
          <w:p w:rsidR="00AD4BA9" w:rsidRPr="008F27E1" w:rsidRDefault="002513A2" w:rsidP="00FD4FFB">
            <w:pPr>
              <w:pStyle w:val="ConsTitle"/>
              <w:widowControl/>
              <w:tabs>
                <w:tab w:val="left" w:pos="1620"/>
              </w:tabs>
              <w:spacing w:line="320" w:lineRule="exact"/>
              <w:jc w:val="both"/>
              <w:rPr>
                <w:rFonts w:ascii="Times New Roman" w:hAnsi="Times New Roman"/>
                <w:sz w:val="22"/>
                <w:szCs w:val="22"/>
              </w:rPr>
            </w:pPr>
            <w:r w:rsidRPr="008F27E1">
              <w:rPr>
                <w:rFonts w:ascii="Times New Roman" w:hAnsi="Times New Roman"/>
                <w:sz w:val="22"/>
                <w:szCs w:val="22"/>
              </w:rPr>
              <w:t xml:space="preserve"> «Покупатель</w:t>
            </w:r>
            <w:r w:rsidR="00AD4BA9" w:rsidRPr="008F27E1">
              <w:rPr>
                <w:rFonts w:ascii="Times New Roman" w:hAnsi="Times New Roman"/>
                <w:sz w:val="22"/>
                <w:szCs w:val="22"/>
              </w:rPr>
              <w:t>»:</w:t>
            </w:r>
          </w:p>
          <w:p w:rsidR="00AD4BA9" w:rsidRPr="008F27E1" w:rsidRDefault="00666159" w:rsidP="00FD4FFB">
            <w:pPr>
              <w:pStyle w:val="ConsTitle"/>
              <w:widowControl/>
              <w:tabs>
                <w:tab w:val="left" w:pos="1620"/>
              </w:tabs>
              <w:spacing w:line="320" w:lineRule="exact"/>
              <w:jc w:val="both"/>
              <w:rPr>
                <w:rFonts w:ascii="Times New Roman" w:hAnsi="Times New Roman"/>
                <w:b w:val="0"/>
                <w:bCs/>
                <w:sz w:val="22"/>
                <w:szCs w:val="22"/>
              </w:rPr>
            </w:pPr>
            <w:r>
              <w:rPr>
                <w:rFonts w:ascii="Times New Roman" w:hAnsi="Times New Roman"/>
                <w:b w:val="0"/>
                <w:sz w:val="22"/>
                <w:szCs w:val="22"/>
              </w:rPr>
              <w:t>Главный</w:t>
            </w:r>
            <w:r w:rsidR="00AD4BA9" w:rsidRPr="008F27E1">
              <w:rPr>
                <w:rFonts w:ascii="Times New Roman" w:hAnsi="Times New Roman"/>
                <w:b w:val="0"/>
                <w:bCs/>
                <w:sz w:val="22"/>
                <w:szCs w:val="22"/>
              </w:rPr>
              <w:t xml:space="preserve"> врач</w:t>
            </w:r>
          </w:p>
        </w:tc>
        <w:tc>
          <w:tcPr>
            <w:tcW w:w="668" w:type="dxa"/>
          </w:tcPr>
          <w:p w:rsidR="00AD4BA9" w:rsidRPr="008F27E1" w:rsidRDefault="00AD4BA9" w:rsidP="00FD4FFB">
            <w:pPr>
              <w:pStyle w:val="ConsTitle"/>
              <w:widowControl/>
              <w:tabs>
                <w:tab w:val="left" w:pos="1620"/>
              </w:tabs>
              <w:spacing w:line="320" w:lineRule="exact"/>
              <w:jc w:val="both"/>
              <w:rPr>
                <w:rFonts w:ascii="Times New Roman" w:hAnsi="Times New Roman"/>
                <w:b w:val="0"/>
                <w:bCs/>
                <w:sz w:val="22"/>
                <w:szCs w:val="22"/>
              </w:rPr>
            </w:pPr>
          </w:p>
        </w:tc>
        <w:tc>
          <w:tcPr>
            <w:tcW w:w="5402" w:type="dxa"/>
          </w:tcPr>
          <w:p w:rsidR="005F2A23" w:rsidRPr="008F27E1" w:rsidRDefault="002513A2" w:rsidP="00FD4FFB">
            <w:pPr>
              <w:pStyle w:val="ConsTitle"/>
              <w:widowControl/>
              <w:tabs>
                <w:tab w:val="left" w:pos="1620"/>
              </w:tabs>
              <w:spacing w:line="320" w:lineRule="exact"/>
              <w:jc w:val="both"/>
              <w:rPr>
                <w:rFonts w:ascii="Times New Roman" w:hAnsi="Times New Roman"/>
                <w:sz w:val="22"/>
                <w:szCs w:val="22"/>
              </w:rPr>
            </w:pPr>
            <w:r w:rsidRPr="008F27E1">
              <w:rPr>
                <w:rFonts w:ascii="Times New Roman" w:hAnsi="Times New Roman"/>
                <w:sz w:val="22"/>
                <w:szCs w:val="22"/>
              </w:rPr>
              <w:t xml:space="preserve"> «Поставщик</w:t>
            </w:r>
            <w:r w:rsidR="00AD4BA9" w:rsidRPr="008F27E1">
              <w:rPr>
                <w:rFonts w:ascii="Times New Roman" w:hAnsi="Times New Roman"/>
                <w:sz w:val="22"/>
                <w:szCs w:val="22"/>
              </w:rPr>
              <w:t>»:</w:t>
            </w:r>
          </w:p>
          <w:p w:rsidR="00AD4BA9" w:rsidRPr="008F27E1" w:rsidRDefault="00E41AAC" w:rsidP="005F2A23">
            <w:pPr>
              <w:rPr>
                <w:sz w:val="22"/>
                <w:szCs w:val="22"/>
              </w:rPr>
            </w:pPr>
            <w:r w:rsidRPr="008F27E1">
              <w:rPr>
                <w:sz w:val="22"/>
                <w:szCs w:val="22"/>
              </w:rPr>
              <w:t>Дирек</w:t>
            </w:r>
            <w:r w:rsidR="005F2A23" w:rsidRPr="008F27E1">
              <w:rPr>
                <w:sz w:val="22"/>
                <w:szCs w:val="22"/>
              </w:rPr>
              <w:t>тор</w:t>
            </w:r>
          </w:p>
        </w:tc>
      </w:tr>
      <w:tr w:rsidR="00AD4BA9" w:rsidRPr="008F27E1" w:rsidTr="00BD3C7E">
        <w:trPr>
          <w:trHeight w:val="371"/>
        </w:trPr>
        <w:tc>
          <w:tcPr>
            <w:tcW w:w="4979" w:type="dxa"/>
          </w:tcPr>
          <w:p w:rsidR="00AD4BA9" w:rsidRPr="008F27E1" w:rsidRDefault="00AD4BA9" w:rsidP="00FD4FFB">
            <w:pPr>
              <w:pStyle w:val="ConsTitle"/>
              <w:widowControl/>
              <w:tabs>
                <w:tab w:val="left" w:pos="1620"/>
              </w:tabs>
              <w:spacing w:line="320" w:lineRule="exact"/>
              <w:jc w:val="both"/>
              <w:rPr>
                <w:rFonts w:ascii="Times New Roman" w:hAnsi="Times New Roman"/>
                <w:b w:val="0"/>
                <w:bCs/>
                <w:sz w:val="22"/>
                <w:szCs w:val="22"/>
              </w:rPr>
            </w:pPr>
          </w:p>
        </w:tc>
        <w:tc>
          <w:tcPr>
            <w:tcW w:w="668" w:type="dxa"/>
          </w:tcPr>
          <w:p w:rsidR="00AD4BA9" w:rsidRPr="008F27E1" w:rsidRDefault="00AD4BA9" w:rsidP="00FD4FFB">
            <w:pPr>
              <w:pStyle w:val="ConsTitle"/>
              <w:widowControl/>
              <w:tabs>
                <w:tab w:val="left" w:pos="1620"/>
              </w:tabs>
              <w:spacing w:line="320" w:lineRule="exact"/>
              <w:jc w:val="both"/>
              <w:rPr>
                <w:rFonts w:ascii="Times New Roman" w:hAnsi="Times New Roman"/>
                <w:b w:val="0"/>
                <w:bCs/>
                <w:sz w:val="22"/>
                <w:szCs w:val="22"/>
              </w:rPr>
            </w:pPr>
          </w:p>
        </w:tc>
        <w:tc>
          <w:tcPr>
            <w:tcW w:w="5402" w:type="dxa"/>
          </w:tcPr>
          <w:p w:rsidR="00AD4BA9" w:rsidRPr="008F27E1" w:rsidRDefault="00AD4BA9" w:rsidP="00FD4FFB">
            <w:pPr>
              <w:pStyle w:val="ConsTitle"/>
              <w:widowControl/>
              <w:tabs>
                <w:tab w:val="left" w:pos="1620"/>
              </w:tabs>
              <w:spacing w:line="320" w:lineRule="exact"/>
              <w:jc w:val="both"/>
              <w:rPr>
                <w:rFonts w:ascii="Times New Roman" w:hAnsi="Times New Roman"/>
                <w:b w:val="0"/>
                <w:bCs/>
                <w:sz w:val="22"/>
                <w:szCs w:val="22"/>
              </w:rPr>
            </w:pPr>
          </w:p>
        </w:tc>
      </w:tr>
      <w:tr w:rsidR="00AD4BA9" w:rsidRPr="008F27E1" w:rsidTr="00BD3C7E">
        <w:trPr>
          <w:trHeight w:val="357"/>
        </w:trPr>
        <w:tc>
          <w:tcPr>
            <w:tcW w:w="4979" w:type="dxa"/>
          </w:tcPr>
          <w:p w:rsidR="00AD4BA9" w:rsidRPr="008F27E1" w:rsidRDefault="006E6553" w:rsidP="005F2A23">
            <w:pPr>
              <w:pStyle w:val="ConsTitle"/>
              <w:widowControl/>
              <w:tabs>
                <w:tab w:val="left" w:pos="1620"/>
              </w:tabs>
              <w:spacing w:line="320" w:lineRule="exact"/>
              <w:jc w:val="both"/>
              <w:rPr>
                <w:rFonts w:ascii="Times New Roman" w:hAnsi="Times New Roman"/>
                <w:b w:val="0"/>
                <w:sz w:val="22"/>
                <w:szCs w:val="22"/>
              </w:rPr>
            </w:pPr>
            <w:r w:rsidRPr="008F27E1">
              <w:rPr>
                <w:rFonts w:ascii="Times New Roman" w:hAnsi="Times New Roman"/>
                <w:b w:val="0"/>
                <w:sz w:val="22"/>
                <w:szCs w:val="22"/>
              </w:rPr>
              <w:t>______</w:t>
            </w:r>
            <w:r w:rsidR="0040491A" w:rsidRPr="008F27E1">
              <w:rPr>
                <w:rFonts w:ascii="Times New Roman" w:hAnsi="Times New Roman"/>
                <w:b w:val="0"/>
                <w:sz w:val="22"/>
                <w:szCs w:val="22"/>
              </w:rPr>
              <w:t>___________/Р.В.Марковиченко/</w:t>
            </w:r>
          </w:p>
        </w:tc>
        <w:tc>
          <w:tcPr>
            <w:tcW w:w="668" w:type="dxa"/>
          </w:tcPr>
          <w:p w:rsidR="00AD4BA9" w:rsidRPr="008F27E1" w:rsidRDefault="00AD4BA9" w:rsidP="00FD4FFB">
            <w:pPr>
              <w:pStyle w:val="ConsTitle"/>
              <w:widowControl/>
              <w:tabs>
                <w:tab w:val="left" w:pos="1620"/>
              </w:tabs>
              <w:spacing w:line="320" w:lineRule="exact"/>
              <w:jc w:val="both"/>
              <w:rPr>
                <w:rFonts w:ascii="Times New Roman" w:hAnsi="Times New Roman"/>
                <w:b w:val="0"/>
                <w:bCs/>
                <w:sz w:val="22"/>
                <w:szCs w:val="22"/>
              </w:rPr>
            </w:pPr>
          </w:p>
        </w:tc>
        <w:tc>
          <w:tcPr>
            <w:tcW w:w="5402" w:type="dxa"/>
          </w:tcPr>
          <w:p w:rsidR="00AD4BA9" w:rsidRPr="008F27E1" w:rsidRDefault="005F2A23" w:rsidP="00D900BA">
            <w:pPr>
              <w:pStyle w:val="ConsTitle"/>
              <w:widowControl/>
              <w:tabs>
                <w:tab w:val="left" w:pos="1620"/>
              </w:tabs>
              <w:spacing w:line="320" w:lineRule="exact"/>
              <w:jc w:val="both"/>
              <w:rPr>
                <w:rFonts w:ascii="Times New Roman" w:hAnsi="Times New Roman"/>
                <w:b w:val="0"/>
                <w:sz w:val="22"/>
                <w:szCs w:val="22"/>
              </w:rPr>
            </w:pPr>
            <w:r w:rsidRPr="008F27E1">
              <w:rPr>
                <w:rFonts w:ascii="Times New Roman" w:hAnsi="Times New Roman"/>
                <w:b w:val="0"/>
                <w:sz w:val="22"/>
                <w:szCs w:val="22"/>
              </w:rPr>
              <w:t>_________________ /</w:t>
            </w:r>
            <w:r w:rsidR="00D900BA">
              <w:rPr>
                <w:rFonts w:ascii="Times New Roman" w:hAnsi="Times New Roman"/>
                <w:b w:val="0"/>
                <w:sz w:val="22"/>
                <w:szCs w:val="22"/>
              </w:rPr>
              <w:t>________</w:t>
            </w:r>
            <w:r w:rsidR="00D900BA" w:rsidRPr="008F27E1">
              <w:rPr>
                <w:rFonts w:ascii="Times New Roman" w:hAnsi="Times New Roman"/>
                <w:b w:val="0"/>
                <w:sz w:val="22"/>
                <w:szCs w:val="22"/>
              </w:rPr>
              <w:t xml:space="preserve"> </w:t>
            </w:r>
            <w:r w:rsidR="00AD4BA9" w:rsidRPr="008F27E1">
              <w:rPr>
                <w:rFonts w:ascii="Times New Roman" w:hAnsi="Times New Roman"/>
                <w:b w:val="0"/>
                <w:sz w:val="22"/>
                <w:szCs w:val="22"/>
              </w:rPr>
              <w:t>/</w:t>
            </w:r>
          </w:p>
        </w:tc>
      </w:tr>
    </w:tbl>
    <w:p w:rsidR="00AD4BA9" w:rsidRPr="008F27E1" w:rsidRDefault="00AD4BA9" w:rsidP="00AD4BA9">
      <w:pPr>
        <w:pStyle w:val="ConsTitle"/>
        <w:tabs>
          <w:tab w:val="left" w:pos="1620"/>
        </w:tabs>
        <w:spacing w:line="320" w:lineRule="exact"/>
        <w:rPr>
          <w:rFonts w:ascii="Times New Roman" w:hAnsi="Times New Roman"/>
          <w:b w:val="0"/>
          <w:bCs/>
          <w:sz w:val="22"/>
          <w:szCs w:val="22"/>
        </w:rPr>
      </w:pPr>
      <w:r w:rsidRPr="008F27E1">
        <w:rPr>
          <w:rFonts w:ascii="Times New Roman" w:hAnsi="Times New Roman"/>
          <w:b w:val="0"/>
          <w:bCs/>
          <w:sz w:val="22"/>
          <w:szCs w:val="22"/>
        </w:rPr>
        <w:t xml:space="preserve">                                                       </w:t>
      </w:r>
      <w:r w:rsidRPr="008F27E1">
        <w:rPr>
          <w:rFonts w:ascii="Times New Roman" w:hAnsi="Times New Roman"/>
          <w:b w:val="0"/>
          <w:bCs/>
          <w:sz w:val="22"/>
          <w:szCs w:val="22"/>
        </w:rPr>
        <w:tab/>
        <w:t xml:space="preserve">   </w:t>
      </w:r>
      <w:r w:rsidRPr="008F27E1">
        <w:rPr>
          <w:rFonts w:ascii="Times New Roman" w:hAnsi="Times New Roman"/>
          <w:b w:val="0"/>
          <w:bCs/>
          <w:sz w:val="22"/>
          <w:szCs w:val="22"/>
        </w:rPr>
        <w:tab/>
      </w:r>
    </w:p>
    <w:p w:rsidR="00931FDC" w:rsidRPr="008F27E1" w:rsidRDefault="00931FDC" w:rsidP="00AD4BA9">
      <w:pPr>
        <w:pStyle w:val="ConsTitle"/>
        <w:tabs>
          <w:tab w:val="left" w:pos="1620"/>
        </w:tabs>
        <w:spacing w:line="320" w:lineRule="exact"/>
        <w:jc w:val="both"/>
        <w:rPr>
          <w:rFonts w:ascii="Times New Roman" w:hAnsi="Times New Roman"/>
          <w:b w:val="0"/>
          <w:sz w:val="22"/>
          <w:szCs w:val="22"/>
        </w:rPr>
      </w:pPr>
      <w:r w:rsidRPr="008F27E1">
        <w:rPr>
          <w:rFonts w:ascii="Times New Roman" w:hAnsi="Times New Roman"/>
          <w:b w:val="0"/>
          <w:sz w:val="22"/>
          <w:szCs w:val="22"/>
        </w:rPr>
        <w:t xml:space="preserve">                                                                                                        </w:t>
      </w:r>
    </w:p>
    <w:p w:rsidR="00931FDC" w:rsidRPr="008F27E1" w:rsidRDefault="00931FDC" w:rsidP="00931FDC">
      <w:pPr>
        <w:pStyle w:val="ConsTitle"/>
        <w:tabs>
          <w:tab w:val="left" w:pos="1620"/>
        </w:tabs>
        <w:spacing w:line="320" w:lineRule="exact"/>
        <w:jc w:val="both"/>
        <w:rPr>
          <w:rFonts w:ascii="Times New Roman" w:hAnsi="Times New Roman"/>
          <w:b w:val="0"/>
          <w:sz w:val="22"/>
          <w:szCs w:val="22"/>
        </w:rPr>
      </w:pPr>
    </w:p>
    <w:p w:rsidR="00931FDC" w:rsidRPr="008F27E1" w:rsidRDefault="00931FDC" w:rsidP="00931FDC">
      <w:pPr>
        <w:pStyle w:val="ConsTitle"/>
        <w:tabs>
          <w:tab w:val="left" w:pos="1620"/>
        </w:tabs>
        <w:spacing w:line="320" w:lineRule="exact"/>
        <w:jc w:val="both"/>
        <w:rPr>
          <w:rFonts w:ascii="Times New Roman" w:hAnsi="Times New Roman"/>
          <w:b w:val="0"/>
          <w:sz w:val="22"/>
          <w:szCs w:val="22"/>
        </w:rPr>
      </w:pPr>
    </w:p>
    <w:p w:rsidR="00931FDC" w:rsidRPr="008F27E1" w:rsidRDefault="00931FDC" w:rsidP="00931FDC">
      <w:pPr>
        <w:pStyle w:val="ConsTitle"/>
        <w:tabs>
          <w:tab w:val="left" w:pos="1620"/>
        </w:tabs>
        <w:spacing w:line="320" w:lineRule="exact"/>
        <w:jc w:val="both"/>
        <w:rPr>
          <w:rFonts w:ascii="Times New Roman" w:hAnsi="Times New Roman"/>
          <w:b w:val="0"/>
          <w:sz w:val="22"/>
          <w:szCs w:val="22"/>
        </w:rPr>
      </w:pPr>
    </w:p>
    <w:p w:rsidR="00931FDC" w:rsidRPr="008F27E1" w:rsidRDefault="00931FDC" w:rsidP="00931FDC">
      <w:pPr>
        <w:pStyle w:val="ConsTitle"/>
        <w:tabs>
          <w:tab w:val="left" w:pos="1620"/>
        </w:tabs>
        <w:spacing w:line="320" w:lineRule="exact"/>
        <w:jc w:val="both"/>
        <w:rPr>
          <w:rFonts w:ascii="Times New Roman" w:hAnsi="Times New Roman"/>
          <w:b w:val="0"/>
          <w:sz w:val="22"/>
          <w:szCs w:val="22"/>
        </w:rPr>
      </w:pPr>
    </w:p>
    <w:p w:rsidR="002577DA" w:rsidRPr="008F27E1" w:rsidRDefault="00F738B2" w:rsidP="008F27E1">
      <w:pPr>
        <w:pStyle w:val="ConsTitle"/>
        <w:tabs>
          <w:tab w:val="left" w:pos="1620"/>
        </w:tabs>
        <w:spacing w:line="320" w:lineRule="exact"/>
        <w:rPr>
          <w:rFonts w:ascii="Times New Roman" w:hAnsi="Times New Roman"/>
          <w:b w:val="0"/>
          <w:sz w:val="22"/>
          <w:szCs w:val="22"/>
        </w:rPr>
      </w:pPr>
      <w:r w:rsidRPr="008F27E1">
        <w:rPr>
          <w:rFonts w:ascii="Times New Roman" w:hAnsi="Times New Roman"/>
          <w:b w:val="0"/>
          <w:sz w:val="22"/>
          <w:szCs w:val="22"/>
        </w:rPr>
        <w:t xml:space="preserve">       </w:t>
      </w:r>
      <w:r w:rsidR="00931FDC" w:rsidRPr="008F27E1">
        <w:rPr>
          <w:rFonts w:ascii="Times New Roman" w:hAnsi="Times New Roman"/>
          <w:b w:val="0"/>
          <w:sz w:val="22"/>
          <w:szCs w:val="22"/>
        </w:rPr>
        <w:t xml:space="preserve">                                                                                                              </w:t>
      </w:r>
      <w:r w:rsidR="00501A94" w:rsidRPr="008F27E1">
        <w:rPr>
          <w:rFonts w:ascii="Times New Roman" w:hAnsi="Times New Roman"/>
          <w:b w:val="0"/>
          <w:sz w:val="22"/>
          <w:szCs w:val="22"/>
        </w:rPr>
        <w:t xml:space="preserve">        </w:t>
      </w:r>
      <w:r w:rsidR="00AD4BA9" w:rsidRPr="008F27E1">
        <w:rPr>
          <w:rFonts w:ascii="Times New Roman" w:hAnsi="Times New Roman"/>
          <w:b w:val="0"/>
          <w:sz w:val="22"/>
          <w:szCs w:val="22"/>
        </w:rPr>
        <w:t xml:space="preserve">                                          </w:t>
      </w:r>
      <w:r w:rsidR="005023F5" w:rsidRPr="008F27E1">
        <w:rPr>
          <w:rFonts w:ascii="Times New Roman" w:hAnsi="Times New Roman"/>
          <w:b w:val="0"/>
          <w:sz w:val="22"/>
          <w:szCs w:val="22"/>
        </w:rPr>
        <w:t xml:space="preserve">              </w:t>
      </w:r>
    </w:p>
    <w:sectPr w:rsidR="002577DA" w:rsidRPr="008F27E1" w:rsidSect="00666159">
      <w:headerReference w:type="even" r:id="rId10"/>
      <w:headerReference w:type="default" r:id="rId11"/>
      <w:footerReference w:type="even" r:id="rId12"/>
      <w:footerReference w:type="default" r:id="rId13"/>
      <w:pgSz w:w="11906" w:h="16838" w:code="9"/>
      <w:pgMar w:top="1134" w:right="851" w:bottom="113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703" w:rsidRDefault="00B33703">
      <w:r>
        <w:separator/>
      </w:r>
    </w:p>
  </w:endnote>
  <w:endnote w:type="continuationSeparator" w:id="0">
    <w:p w:rsidR="00B33703" w:rsidRDefault="00B33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B1" w:rsidRDefault="005B32B1"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B32B1" w:rsidRDefault="005B32B1"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B1" w:rsidRDefault="005B32B1"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703" w:rsidRDefault="00B33703">
      <w:r>
        <w:separator/>
      </w:r>
    </w:p>
  </w:footnote>
  <w:footnote w:type="continuationSeparator" w:id="0">
    <w:p w:rsidR="00B33703" w:rsidRDefault="00B33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B1" w:rsidRDefault="005B32B1"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B32B1" w:rsidRDefault="005B32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B1" w:rsidRDefault="005B32B1" w:rsidP="00E210D2">
    <w:pPr>
      <w:pStyle w:val="a5"/>
      <w:framePr w:wrap="around" w:vAnchor="text" w:hAnchor="margin" w:xAlign="center" w:y="1"/>
      <w:rPr>
        <w:rStyle w:val="a7"/>
      </w:rPr>
    </w:pPr>
  </w:p>
  <w:p w:rsidR="005B32B1" w:rsidRDefault="005B32B1"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DA08EC3C">
      <w:start w:val="1"/>
      <w:numFmt w:val="bullet"/>
      <w:lvlText w:val=""/>
      <w:lvlJc w:val="left"/>
      <w:pPr>
        <w:ind w:left="1428" w:hanging="360"/>
      </w:pPr>
      <w:rPr>
        <w:rFonts w:ascii="Symbol" w:hAnsi="Symbol" w:hint="default"/>
      </w:rPr>
    </w:lvl>
    <w:lvl w:ilvl="1" w:tplc="43BE4D58" w:tentative="1">
      <w:start w:val="1"/>
      <w:numFmt w:val="bullet"/>
      <w:lvlText w:val="o"/>
      <w:lvlJc w:val="left"/>
      <w:pPr>
        <w:ind w:left="2148" w:hanging="360"/>
      </w:pPr>
      <w:rPr>
        <w:rFonts w:ascii="Courier New" w:hAnsi="Courier New" w:cs="Courier New" w:hint="default"/>
      </w:rPr>
    </w:lvl>
    <w:lvl w:ilvl="2" w:tplc="B5B21622" w:tentative="1">
      <w:start w:val="1"/>
      <w:numFmt w:val="bullet"/>
      <w:lvlText w:val=""/>
      <w:lvlJc w:val="left"/>
      <w:pPr>
        <w:ind w:left="2868" w:hanging="360"/>
      </w:pPr>
      <w:rPr>
        <w:rFonts w:ascii="Wingdings" w:hAnsi="Wingdings" w:hint="default"/>
      </w:rPr>
    </w:lvl>
    <w:lvl w:ilvl="3" w:tplc="8C0C31D6" w:tentative="1">
      <w:start w:val="1"/>
      <w:numFmt w:val="bullet"/>
      <w:lvlText w:val=""/>
      <w:lvlJc w:val="left"/>
      <w:pPr>
        <w:ind w:left="3588" w:hanging="360"/>
      </w:pPr>
      <w:rPr>
        <w:rFonts w:ascii="Symbol" w:hAnsi="Symbol" w:hint="default"/>
      </w:rPr>
    </w:lvl>
    <w:lvl w:ilvl="4" w:tplc="3C00218E" w:tentative="1">
      <w:start w:val="1"/>
      <w:numFmt w:val="bullet"/>
      <w:lvlText w:val="o"/>
      <w:lvlJc w:val="left"/>
      <w:pPr>
        <w:ind w:left="4308" w:hanging="360"/>
      </w:pPr>
      <w:rPr>
        <w:rFonts w:ascii="Courier New" w:hAnsi="Courier New" w:cs="Courier New" w:hint="default"/>
      </w:rPr>
    </w:lvl>
    <w:lvl w:ilvl="5" w:tplc="94E6DE48" w:tentative="1">
      <w:start w:val="1"/>
      <w:numFmt w:val="bullet"/>
      <w:lvlText w:val=""/>
      <w:lvlJc w:val="left"/>
      <w:pPr>
        <w:ind w:left="5028" w:hanging="360"/>
      </w:pPr>
      <w:rPr>
        <w:rFonts w:ascii="Wingdings" w:hAnsi="Wingdings" w:hint="default"/>
      </w:rPr>
    </w:lvl>
    <w:lvl w:ilvl="6" w:tplc="0C4AAF04" w:tentative="1">
      <w:start w:val="1"/>
      <w:numFmt w:val="bullet"/>
      <w:lvlText w:val=""/>
      <w:lvlJc w:val="left"/>
      <w:pPr>
        <w:ind w:left="5748" w:hanging="360"/>
      </w:pPr>
      <w:rPr>
        <w:rFonts w:ascii="Symbol" w:hAnsi="Symbol" w:hint="default"/>
      </w:rPr>
    </w:lvl>
    <w:lvl w:ilvl="7" w:tplc="DD988990" w:tentative="1">
      <w:start w:val="1"/>
      <w:numFmt w:val="bullet"/>
      <w:lvlText w:val="o"/>
      <w:lvlJc w:val="left"/>
      <w:pPr>
        <w:ind w:left="6468" w:hanging="360"/>
      </w:pPr>
      <w:rPr>
        <w:rFonts w:ascii="Courier New" w:hAnsi="Courier New" w:cs="Courier New" w:hint="default"/>
      </w:rPr>
    </w:lvl>
    <w:lvl w:ilvl="8" w:tplc="04662068"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04190001">
      <w:start w:val="1"/>
      <w:numFmt w:val="decimal"/>
      <w:lvlText w:val="%1."/>
      <w:lvlJc w:val="left"/>
      <w:pPr>
        <w:tabs>
          <w:tab w:val="num" w:pos="1080"/>
        </w:tabs>
        <w:ind w:left="1080" w:hanging="900"/>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5FEAFB80">
      <w:start w:val="7"/>
      <w:numFmt w:val="decimal"/>
      <w:lvlText w:val="%1."/>
      <w:lvlJc w:val="left"/>
      <w:pPr>
        <w:tabs>
          <w:tab w:val="num" w:pos="760"/>
        </w:tabs>
        <w:ind w:left="760" w:hanging="360"/>
      </w:pPr>
      <w:rPr>
        <w:rFonts w:cs="Times New Roman"/>
      </w:rPr>
    </w:lvl>
    <w:lvl w:ilvl="1" w:tplc="18AA719C">
      <w:start w:val="1"/>
      <w:numFmt w:val="decimal"/>
      <w:lvlText w:val="%2."/>
      <w:lvlJc w:val="left"/>
      <w:pPr>
        <w:tabs>
          <w:tab w:val="num" w:pos="1440"/>
        </w:tabs>
        <w:ind w:left="1440" w:hanging="360"/>
      </w:pPr>
      <w:rPr>
        <w:rFonts w:cs="Times New Roman"/>
      </w:rPr>
    </w:lvl>
    <w:lvl w:ilvl="2" w:tplc="F9667250">
      <w:start w:val="1"/>
      <w:numFmt w:val="decimal"/>
      <w:lvlText w:val="%3."/>
      <w:lvlJc w:val="left"/>
      <w:pPr>
        <w:tabs>
          <w:tab w:val="num" w:pos="2160"/>
        </w:tabs>
        <w:ind w:left="2160" w:hanging="360"/>
      </w:pPr>
      <w:rPr>
        <w:rFonts w:cs="Times New Roman"/>
      </w:rPr>
    </w:lvl>
    <w:lvl w:ilvl="3" w:tplc="C2D86644">
      <w:start w:val="1"/>
      <w:numFmt w:val="decimal"/>
      <w:lvlText w:val="%4."/>
      <w:lvlJc w:val="left"/>
      <w:pPr>
        <w:tabs>
          <w:tab w:val="num" w:pos="2880"/>
        </w:tabs>
        <w:ind w:left="2880" w:hanging="360"/>
      </w:pPr>
      <w:rPr>
        <w:rFonts w:cs="Times New Roman"/>
      </w:rPr>
    </w:lvl>
    <w:lvl w:ilvl="4" w:tplc="949CCBEA">
      <w:start w:val="1"/>
      <w:numFmt w:val="decimal"/>
      <w:lvlText w:val="%5."/>
      <w:lvlJc w:val="left"/>
      <w:pPr>
        <w:tabs>
          <w:tab w:val="num" w:pos="3600"/>
        </w:tabs>
        <w:ind w:left="3600" w:hanging="360"/>
      </w:pPr>
      <w:rPr>
        <w:rFonts w:cs="Times New Roman"/>
      </w:rPr>
    </w:lvl>
    <w:lvl w:ilvl="5" w:tplc="7C4E2946">
      <w:start w:val="1"/>
      <w:numFmt w:val="decimal"/>
      <w:lvlText w:val="%6."/>
      <w:lvlJc w:val="left"/>
      <w:pPr>
        <w:tabs>
          <w:tab w:val="num" w:pos="4320"/>
        </w:tabs>
        <w:ind w:left="4320" w:hanging="360"/>
      </w:pPr>
      <w:rPr>
        <w:rFonts w:cs="Times New Roman"/>
      </w:rPr>
    </w:lvl>
    <w:lvl w:ilvl="6" w:tplc="C26C41DC">
      <w:start w:val="1"/>
      <w:numFmt w:val="decimal"/>
      <w:lvlText w:val="%7."/>
      <w:lvlJc w:val="left"/>
      <w:pPr>
        <w:tabs>
          <w:tab w:val="num" w:pos="5040"/>
        </w:tabs>
        <w:ind w:left="5040" w:hanging="360"/>
      </w:pPr>
      <w:rPr>
        <w:rFonts w:cs="Times New Roman"/>
      </w:rPr>
    </w:lvl>
    <w:lvl w:ilvl="7" w:tplc="20269E9C">
      <w:start w:val="1"/>
      <w:numFmt w:val="decimal"/>
      <w:lvlText w:val="%8."/>
      <w:lvlJc w:val="left"/>
      <w:pPr>
        <w:tabs>
          <w:tab w:val="num" w:pos="5760"/>
        </w:tabs>
        <w:ind w:left="5760" w:hanging="360"/>
      </w:pPr>
      <w:rPr>
        <w:rFonts w:cs="Times New Roman"/>
      </w:rPr>
    </w:lvl>
    <w:lvl w:ilvl="8" w:tplc="425C540C">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3F3ADE36">
      <w:start w:val="1"/>
      <w:numFmt w:val="bullet"/>
      <w:lvlText w:val=""/>
      <w:lvlJc w:val="left"/>
      <w:pPr>
        <w:tabs>
          <w:tab w:val="num" w:pos="720"/>
        </w:tabs>
        <w:ind w:left="720" w:hanging="360"/>
      </w:pPr>
      <w:rPr>
        <w:rFonts w:ascii="Symbol" w:hAnsi="Symbol" w:hint="default"/>
      </w:rPr>
    </w:lvl>
    <w:lvl w:ilvl="1" w:tplc="7F3C80D0">
      <w:start w:val="1"/>
      <w:numFmt w:val="bullet"/>
      <w:lvlText w:val="o"/>
      <w:lvlJc w:val="left"/>
      <w:pPr>
        <w:tabs>
          <w:tab w:val="num" w:pos="1440"/>
        </w:tabs>
        <w:ind w:left="1440" w:hanging="360"/>
      </w:pPr>
      <w:rPr>
        <w:rFonts w:ascii="Courier New" w:hAnsi="Courier New" w:cs="Courier New" w:hint="default"/>
      </w:rPr>
    </w:lvl>
    <w:lvl w:ilvl="2" w:tplc="18F2510A">
      <w:start w:val="1"/>
      <w:numFmt w:val="bullet"/>
      <w:lvlText w:val=""/>
      <w:lvlJc w:val="left"/>
      <w:pPr>
        <w:tabs>
          <w:tab w:val="num" w:pos="2160"/>
        </w:tabs>
        <w:ind w:left="2160" w:hanging="360"/>
      </w:pPr>
      <w:rPr>
        <w:rFonts w:ascii="Wingdings" w:hAnsi="Wingdings" w:hint="default"/>
      </w:rPr>
    </w:lvl>
    <w:lvl w:ilvl="3" w:tplc="41328AD0">
      <w:start w:val="1"/>
      <w:numFmt w:val="bullet"/>
      <w:lvlText w:val=""/>
      <w:lvlJc w:val="left"/>
      <w:pPr>
        <w:tabs>
          <w:tab w:val="num" w:pos="2880"/>
        </w:tabs>
        <w:ind w:left="2880" w:hanging="360"/>
      </w:pPr>
      <w:rPr>
        <w:rFonts w:ascii="Symbol" w:hAnsi="Symbol" w:hint="default"/>
      </w:rPr>
    </w:lvl>
    <w:lvl w:ilvl="4" w:tplc="D340F23C">
      <w:start w:val="1"/>
      <w:numFmt w:val="bullet"/>
      <w:lvlText w:val="o"/>
      <w:lvlJc w:val="left"/>
      <w:pPr>
        <w:tabs>
          <w:tab w:val="num" w:pos="3600"/>
        </w:tabs>
        <w:ind w:left="3600" w:hanging="360"/>
      </w:pPr>
      <w:rPr>
        <w:rFonts w:ascii="Courier New" w:hAnsi="Courier New" w:cs="Courier New" w:hint="default"/>
      </w:rPr>
    </w:lvl>
    <w:lvl w:ilvl="5" w:tplc="7952B59C">
      <w:start w:val="1"/>
      <w:numFmt w:val="bullet"/>
      <w:lvlText w:val=""/>
      <w:lvlJc w:val="left"/>
      <w:pPr>
        <w:tabs>
          <w:tab w:val="num" w:pos="4320"/>
        </w:tabs>
        <w:ind w:left="4320" w:hanging="360"/>
      </w:pPr>
      <w:rPr>
        <w:rFonts w:ascii="Wingdings" w:hAnsi="Wingdings" w:hint="default"/>
      </w:rPr>
    </w:lvl>
    <w:lvl w:ilvl="6" w:tplc="C5D624EC">
      <w:start w:val="1"/>
      <w:numFmt w:val="bullet"/>
      <w:lvlText w:val=""/>
      <w:lvlJc w:val="left"/>
      <w:pPr>
        <w:tabs>
          <w:tab w:val="num" w:pos="5040"/>
        </w:tabs>
        <w:ind w:left="5040" w:hanging="360"/>
      </w:pPr>
      <w:rPr>
        <w:rFonts w:ascii="Symbol" w:hAnsi="Symbol" w:hint="default"/>
      </w:rPr>
    </w:lvl>
    <w:lvl w:ilvl="7" w:tplc="DDDE2F88">
      <w:start w:val="1"/>
      <w:numFmt w:val="bullet"/>
      <w:lvlText w:val="o"/>
      <w:lvlJc w:val="left"/>
      <w:pPr>
        <w:tabs>
          <w:tab w:val="num" w:pos="5760"/>
        </w:tabs>
        <w:ind w:left="5760" w:hanging="360"/>
      </w:pPr>
      <w:rPr>
        <w:rFonts w:ascii="Courier New" w:hAnsi="Courier New" w:cs="Courier New" w:hint="default"/>
      </w:rPr>
    </w:lvl>
    <w:lvl w:ilvl="8" w:tplc="D6F88082">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62363802">
      <w:start w:val="1"/>
      <w:numFmt w:val="bullet"/>
      <w:lvlText w:val=""/>
      <w:lvlJc w:val="left"/>
      <w:pPr>
        <w:tabs>
          <w:tab w:val="num" w:pos="720"/>
        </w:tabs>
        <w:ind w:left="720" w:hanging="360"/>
      </w:pPr>
      <w:rPr>
        <w:rFonts w:ascii="Symbol" w:hAnsi="Symbol" w:hint="default"/>
      </w:rPr>
    </w:lvl>
    <w:lvl w:ilvl="1" w:tplc="F1004460">
      <w:start w:val="1"/>
      <w:numFmt w:val="lowerLetter"/>
      <w:lvlText w:val="%2."/>
      <w:lvlJc w:val="left"/>
      <w:pPr>
        <w:tabs>
          <w:tab w:val="num" w:pos="1440"/>
        </w:tabs>
        <w:ind w:left="1440" w:hanging="360"/>
      </w:pPr>
    </w:lvl>
    <w:lvl w:ilvl="2" w:tplc="9FD410F0">
      <w:start w:val="1"/>
      <w:numFmt w:val="bullet"/>
      <w:lvlText w:val=""/>
      <w:lvlJc w:val="left"/>
      <w:pPr>
        <w:tabs>
          <w:tab w:val="num" w:pos="2160"/>
        </w:tabs>
        <w:ind w:left="2160" w:hanging="360"/>
      </w:pPr>
      <w:rPr>
        <w:rFonts w:ascii="Wingdings" w:hAnsi="Wingdings" w:hint="default"/>
      </w:rPr>
    </w:lvl>
    <w:lvl w:ilvl="3" w:tplc="029EB7B4">
      <w:start w:val="1"/>
      <w:numFmt w:val="bullet"/>
      <w:lvlText w:val=""/>
      <w:lvlJc w:val="left"/>
      <w:pPr>
        <w:tabs>
          <w:tab w:val="num" w:pos="2880"/>
        </w:tabs>
        <w:ind w:left="2880" w:hanging="360"/>
      </w:pPr>
      <w:rPr>
        <w:rFonts w:ascii="Symbol" w:hAnsi="Symbol" w:hint="default"/>
      </w:rPr>
    </w:lvl>
    <w:lvl w:ilvl="4" w:tplc="024C7BEE">
      <w:start w:val="1"/>
      <w:numFmt w:val="bullet"/>
      <w:lvlText w:val="o"/>
      <w:lvlJc w:val="left"/>
      <w:pPr>
        <w:tabs>
          <w:tab w:val="num" w:pos="3600"/>
        </w:tabs>
        <w:ind w:left="3600" w:hanging="360"/>
      </w:pPr>
      <w:rPr>
        <w:rFonts w:ascii="Courier New" w:hAnsi="Courier New" w:cs="Courier New" w:hint="default"/>
      </w:rPr>
    </w:lvl>
    <w:lvl w:ilvl="5" w:tplc="F2A2D6FA">
      <w:start w:val="1"/>
      <w:numFmt w:val="bullet"/>
      <w:lvlText w:val=""/>
      <w:lvlJc w:val="left"/>
      <w:pPr>
        <w:tabs>
          <w:tab w:val="num" w:pos="4320"/>
        </w:tabs>
        <w:ind w:left="4320" w:hanging="360"/>
      </w:pPr>
      <w:rPr>
        <w:rFonts w:ascii="Wingdings" w:hAnsi="Wingdings" w:hint="default"/>
      </w:rPr>
    </w:lvl>
    <w:lvl w:ilvl="6" w:tplc="B13009C4">
      <w:start w:val="1"/>
      <w:numFmt w:val="bullet"/>
      <w:lvlText w:val=""/>
      <w:lvlJc w:val="left"/>
      <w:pPr>
        <w:tabs>
          <w:tab w:val="num" w:pos="5040"/>
        </w:tabs>
        <w:ind w:left="5040" w:hanging="360"/>
      </w:pPr>
      <w:rPr>
        <w:rFonts w:ascii="Symbol" w:hAnsi="Symbol" w:hint="default"/>
      </w:rPr>
    </w:lvl>
    <w:lvl w:ilvl="7" w:tplc="E1840CF6">
      <w:start w:val="1"/>
      <w:numFmt w:val="bullet"/>
      <w:lvlText w:val="o"/>
      <w:lvlJc w:val="left"/>
      <w:pPr>
        <w:tabs>
          <w:tab w:val="num" w:pos="5760"/>
        </w:tabs>
        <w:ind w:left="5760" w:hanging="360"/>
      </w:pPr>
      <w:rPr>
        <w:rFonts w:ascii="Courier New" w:hAnsi="Courier New" w:cs="Courier New" w:hint="default"/>
      </w:rPr>
    </w:lvl>
    <w:lvl w:ilvl="8" w:tplc="ACF6E74C">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04190001">
      <w:start w:val="1"/>
      <w:numFmt w:val="bullet"/>
      <w:lvlText w:val="–"/>
      <w:lvlJc w:val="left"/>
      <w:pPr>
        <w:ind w:left="720" w:hanging="360"/>
      </w:pPr>
      <w:rPr>
        <w:rFonts w:ascii="Times New Roman" w:hAnsi="Times New Roman" w:hint="default"/>
        <w:sz w:val="24"/>
      </w:rPr>
    </w:lvl>
    <w:lvl w:ilvl="1" w:tplc="04190019">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66159"/>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3C2"/>
    <w:rsid w:val="000365A6"/>
    <w:rsid w:val="00036982"/>
    <w:rsid w:val="000371F8"/>
    <w:rsid w:val="00037605"/>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7F7"/>
    <w:rsid w:val="00056EFB"/>
    <w:rsid w:val="00057B75"/>
    <w:rsid w:val="00060018"/>
    <w:rsid w:val="00060542"/>
    <w:rsid w:val="000609F6"/>
    <w:rsid w:val="000616EA"/>
    <w:rsid w:val="000625EC"/>
    <w:rsid w:val="000632DC"/>
    <w:rsid w:val="00063B5E"/>
    <w:rsid w:val="00063FBB"/>
    <w:rsid w:val="000663D6"/>
    <w:rsid w:val="000664DE"/>
    <w:rsid w:val="00070A87"/>
    <w:rsid w:val="00070D5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4C79"/>
    <w:rsid w:val="000955D5"/>
    <w:rsid w:val="000957C6"/>
    <w:rsid w:val="00095927"/>
    <w:rsid w:val="00095E37"/>
    <w:rsid w:val="000A0308"/>
    <w:rsid w:val="000A16A6"/>
    <w:rsid w:val="000A1AD5"/>
    <w:rsid w:val="000A1C2B"/>
    <w:rsid w:val="000A1FCD"/>
    <w:rsid w:val="000A47ED"/>
    <w:rsid w:val="000A5795"/>
    <w:rsid w:val="000A5CBC"/>
    <w:rsid w:val="000A6FEB"/>
    <w:rsid w:val="000A7274"/>
    <w:rsid w:val="000B25E2"/>
    <w:rsid w:val="000B3BCF"/>
    <w:rsid w:val="000B4597"/>
    <w:rsid w:val="000B5511"/>
    <w:rsid w:val="000B6EF0"/>
    <w:rsid w:val="000B7995"/>
    <w:rsid w:val="000C0016"/>
    <w:rsid w:val="000C0F93"/>
    <w:rsid w:val="000C4BBD"/>
    <w:rsid w:val="000D3D3E"/>
    <w:rsid w:val="000D6DB0"/>
    <w:rsid w:val="000D77F5"/>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0F7D41"/>
    <w:rsid w:val="001028E1"/>
    <w:rsid w:val="00103A02"/>
    <w:rsid w:val="0010544C"/>
    <w:rsid w:val="00105DBD"/>
    <w:rsid w:val="001067DD"/>
    <w:rsid w:val="001073EC"/>
    <w:rsid w:val="00107A49"/>
    <w:rsid w:val="00113E0B"/>
    <w:rsid w:val="00114F25"/>
    <w:rsid w:val="0011573F"/>
    <w:rsid w:val="00117799"/>
    <w:rsid w:val="0012147A"/>
    <w:rsid w:val="00122EAA"/>
    <w:rsid w:val="00130193"/>
    <w:rsid w:val="00131885"/>
    <w:rsid w:val="001321CB"/>
    <w:rsid w:val="001345C9"/>
    <w:rsid w:val="00135188"/>
    <w:rsid w:val="00135A50"/>
    <w:rsid w:val="00137BE9"/>
    <w:rsid w:val="00142B0C"/>
    <w:rsid w:val="001451BB"/>
    <w:rsid w:val="00145FE4"/>
    <w:rsid w:val="001462A2"/>
    <w:rsid w:val="00146AF2"/>
    <w:rsid w:val="001473E1"/>
    <w:rsid w:val="00151C2D"/>
    <w:rsid w:val="00151D78"/>
    <w:rsid w:val="00151EBB"/>
    <w:rsid w:val="00152079"/>
    <w:rsid w:val="00152E58"/>
    <w:rsid w:val="00153EB2"/>
    <w:rsid w:val="00154318"/>
    <w:rsid w:val="001549AE"/>
    <w:rsid w:val="0015750F"/>
    <w:rsid w:val="001620D7"/>
    <w:rsid w:val="001621B9"/>
    <w:rsid w:val="0016466C"/>
    <w:rsid w:val="00164B34"/>
    <w:rsid w:val="00164BAA"/>
    <w:rsid w:val="001658D4"/>
    <w:rsid w:val="0017009D"/>
    <w:rsid w:val="00170850"/>
    <w:rsid w:val="00170B00"/>
    <w:rsid w:val="001717C8"/>
    <w:rsid w:val="00172767"/>
    <w:rsid w:val="00172F3D"/>
    <w:rsid w:val="00173734"/>
    <w:rsid w:val="00173941"/>
    <w:rsid w:val="00173B96"/>
    <w:rsid w:val="001742EB"/>
    <w:rsid w:val="00180278"/>
    <w:rsid w:val="0018185F"/>
    <w:rsid w:val="00181EB3"/>
    <w:rsid w:val="00183568"/>
    <w:rsid w:val="00185658"/>
    <w:rsid w:val="00186055"/>
    <w:rsid w:val="00187453"/>
    <w:rsid w:val="00187673"/>
    <w:rsid w:val="00196CDF"/>
    <w:rsid w:val="001A00F7"/>
    <w:rsid w:val="001A0562"/>
    <w:rsid w:val="001A24D8"/>
    <w:rsid w:val="001A2BA8"/>
    <w:rsid w:val="001A3331"/>
    <w:rsid w:val="001A41E5"/>
    <w:rsid w:val="001A53D9"/>
    <w:rsid w:val="001A5752"/>
    <w:rsid w:val="001A5BEE"/>
    <w:rsid w:val="001A6964"/>
    <w:rsid w:val="001A7346"/>
    <w:rsid w:val="001B01AF"/>
    <w:rsid w:val="001B0E53"/>
    <w:rsid w:val="001B22FB"/>
    <w:rsid w:val="001B7402"/>
    <w:rsid w:val="001B79C3"/>
    <w:rsid w:val="001C172D"/>
    <w:rsid w:val="001C2A43"/>
    <w:rsid w:val="001C3071"/>
    <w:rsid w:val="001C448E"/>
    <w:rsid w:val="001C5D7D"/>
    <w:rsid w:val="001C6649"/>
    <w:rsid w:val="001C696F"/>
    <w:rsid w:val="001D032D"/>
    <w:rsid w:val="001D0FE8"/>
    <w:rsid w:val="001D227D"/>
    <w:rsid w:val="001D355D"/>
    <w:rsid w:val="001D5064"/>
    <w:rsid w:val="001D62FB"/>
    <w:rsid w:val="001D632E"/>
    <w:rsid w:val="001D65CE"/>
    <w:rsid w:val="001D7632"/>
    <w:rsid w:val="001E0C9B"/>
    <w:rsid w:val="001E1A17"/>
    <w:rsid w:val="001E1D3A"/>
    <w:rsid w:val="001E1EDF"/>
    <w:rsid w:val="001E2031"/>
    <w:rsid w:val="001E6FEE"/>
    <w:rsid w:val="001E7329"/>
    <w:rsid w:val="001F0B80"/>
    <w:rsid w:val="001F1201"/>
    <w:rsid w:val="001F1DB2"/>
    <w:rsid w:val="001F3501"/>
    <w:rsid w:val="001F5D53"/>
    <w:rsid w:val="001F741C"/>
    <w:rsid w:val="001F7CAB"/>
    <w:rsid w:val="00200E74"/>
    <w:rsid w:val="00201790"/>
    <w:rsid w:val="00201F34"/>
    <w:rsid w:val="00202303"/>
    <w:rsid w:val="0020282E"/>
    <w:rsid w:val="0020464B"/>
    <w:rsid w:val="00205CF4"/>
    <w:rsid w:val="00206B17"/>
    <w:rsid w:val="00207493"/>
    <w:rsid w:val="00207CE1"/>
    <w:rsid w:val="0021029C"/>
    <w:rsid w:val="00210C42"/>
    <w:rsid w:val="002118DA"/>
    <w:rsid w:val="002118F4"/>
    <w:rsid w:val="00211E8B"/>
    <w:rsid w:val="00214501"/>
    <w:rsid w:val="00217D6A"/>
    <w:rsid w:val="00220A34"/>
    <w:rsid w:val="002252E4"/>
    <w:rsid w:val="00225B98"/>
    <w:rsid w:val="00226311"/>
    <w:rsid w:val="0023041D"/>
    <w:rsid w:val="002325F5"/>
    <w:rsid w:val="00232B20"/>
    <w:rsid w:val="00232B80"/>
    <w:rsid w:val="00233385"/>
    <w:rsid w:val="00233817"/>
    <w:rsid w:val="002338B3"/>
    <w:rsid w:val="00236572"/>
    <w:rsid w:val="0024078F"/>
    <w:rsid w:val="0024084F"/>
    <w:rsid w:val="0024263D"/>
    <w:rsid w:val="002427ED"/>
    <w:rsid w:val="00243FF8"/>
    <w:rsid w:val="00244105"/>
    <w:rsid w:val="00244898"/>
    <w:rsid w:val="00244F48"/>
    <w:rsid w:val="00245A74"/>
    <w:rsid w:val="00247A90"/>
    <w:rsid w:val="0025007A"/>
    <w:rsid w:val="002501BF"/>
    <w:rsid w:val="002513A2"/>
    <w:rsid w:val="00251A16"/>
    <w:rsid w:val="002525FD"/>
    <w:rsid w:val="00252EC4"/>
    <w:rsid w:val="00255026"/>
    <w:rsid w:val="00255D6E"/>
    <w:rsid w:val="0025689A"/>
    <w:rsid w:val="00257340"/>
    <w:rsid w:val="00257580"/>
    <w:rsid w:val="002577DA"/>
    <w:rsid w:val="00261A2B"/>
    <w:rsid w:val="00262CCE"/>
    <w:rsid w:val="00263CE9"/>
    <w:rsid w:val="002649A3"/>
    <w:rsid w:val="00265062"/>
    <w:rsid w:val="00266716"/>
    <w:rsid w:val="00267FFD"/>
    <w:rsid w:val="0027093F"/>
    <w:rsid w:val="00271CF3"/>
    <w:rsid w:val="002726D9"/>
    <w:rsid w:val="00274354"/>
    <w:rsid w:val="00274ACB"/>
    <w:rsid w:val="00276CCF"/>
    <w:rsid w:val="00277219"/>
    <w:rsid w:val="002814D2"/>
    <w:rsid w:val="0028189C"/>
    <w:rsid w:val="0028270B"/>
    <w:rsid w:val="00283BA7"/>
    <w:rsid w:val="002842BA"/>
    <w:rsid w:val="00286553"/>
    <w:rsid w:val="0028699C"/>
    <w:rsid w:val="00287A04"/>
    <w:rsid w:val="00287B2B"/>
    <w:rsid w:val="00287D3E"/>
    <w:rsid w:val="00290F7A"/>
    <w:rsid w:val="00292814"/>
    <w:rsid w:val="00294236"/>
    <w:rsid w:val="0029504F"/>
    <w:rsid w:val="00296533"/>
    <w:rsid w:val="00296F0B"/>
    <w:rsid w:val="0029731C"/>
    <w:rsid w:val="002A01C9"/>
    <w:rsid w:val="002A0AA7"/>
    <w:rsid w:val="002A1E15"/>
    <w:rsid w:val="002A4786"/>
    <w:rsid w:val="002A5CDA"/>
    <w:rsid w:val="002A65BA"/>
    <w:rsid w:val="002A7F63"/>
    <w:rsid w:val="002B1431"/>
    <w:rsid w:val="002B36B9"/>
    <w:rsid w:val="002B455C"/>
    <w:rsid w:val="002B486B"/>
    <w:rsid w:val="002B6A8F"/>
    <w:rsid w:val="002B74E8"/>
    <w:rsid w:val="002B75DE"/>
    <w:rsid w:val="002C270A"/>
    <w:rsid w:val="002C2723"/>
    <w:rsid w:val="002C2B9A"/>
    <w:rsid w:val="002C33B7"/>
    <w:rsid w:val="002C3F0B"/>
    <w:rsid w:val="002C4FCE"/>
    <w:rsid w:val="002C647D"/>
    <w:rsid w:val="002C7ECD"/>
    <w:rsid w:val="002D0849"/>
    <w:rsid w:val="002D1E0B"/>
    <w:rsid w:val="002D217C"/>
    <w:rsid w:val="002D2785"/>
    <w:rsid w:val="002D29D3"/>
    <w:rsid w:val="002D344C"/>
    <w:rsid w:val="002D36A1"/>
    <w:rsid w:val="002D37D5"/>
    <w:rsid w:val="002D7958"/>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27F4"/>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6FF"/>
    <w:rsid w:val="003367C9"/>
    <w:rsid w:val="00336B7E"/>
    <w:rsid w:val="00340B1E"/>
    <w:rsid w:val="0034127C"/>
    <w:rsid w:val="003414D1"/>
    <w:rsid w:val="003421F1"/>
    <w:rsid w:val="003423C1"/>
    <w:rsid w:val="003429B1"/>
    <w:rsid w:val="00345144"/>
    <w:rsid w:val="00345FF5"/>
    <w:rsid w:val="00346178"/>
    <w:rsid w:val="0035066A"/>
    <w:rsid w:val="00351FE9"/>
    <w:rsid w:val="003545AE"/>
    <w:rsid w:val="0035473B"/>
    <w:rsid w:val="00354814"/>
    <w:rsid w:val="0035752B"/>
    <w:rsid w:val="003607A3"/>
    <w:rsid w:val="00360A61"/>
    <w:rsid w:val="003615CC"/>
    <w:rsid w:val="00361B89"/>
    <w:rsid w:val="00362329"/>
    <w:rsid w:val="00362364"/>
    <w:rsid w:val="00362E23"/>
    <w:rsid w:val="00363373"/>
    <w:rsid w:val="0036674D"/>
    <w:rsid w:val="0036764C"/>
    <w:rsid w:val="00367E86"/>
    <w:rsid w:val="00367FA1"/>
    <w:rsid w:val="003709A9"/>
    <w:rsid w:val="003710F4"/>
    <w:rsid w:val="003727FF"/>
    <w:rsid w:val="003743DC"/>
    <w:rsid w:val="00374B1F"/>
    <w:rsid w:val="00375A57"/>
    <w:rsid w:val="003760DA"/>
    <w:rsid w:val="00376BDB"/>
    <w:rsid w:val="00376D52"/>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40C0"/>
    <w:rsid w:val="003A6BF3"/>
    <w:rsid w:val="003A736B"/>
    <w:rsid w:val="003B022C"/>
    <w:rsid w:val="003B0488"/>
    <w:rsid w:val="003B0728"/>
    <w:rsid w:val="003B0836"/>
    <w:rsid w:val="003B0945"/>
    <w:rsid w:val="003B1BF1"/>
    <w:rsid w:val="003B1F31"/>
    <w:rsid w:val="003B515E"/>
    <w:rsid w:val="003C55B6"/>
    <w:rsid w:val="003C5859"/>
    <w:rsid w:val="003C624F"/>
    <w:rsid w:val="003D1170"/>
    <w:rsid w:val="003D138C"/>
    <w:rsid w:val="003D3B0F"/>
    <w:rsid w:val="003D413E"/>
    <w:rsid w:val="003D5289"/>
    <w:rsid w:val="003D539A"/>
    <w:rsid w:val="003D57CA"/>
    <w:rsid w:val="003E3694"/>
    <w:rsid w:val="003E6D3D"/>
    <w:rsid w:val="003F1405"/>
    <w:rsid w:val="003F140D"/>
    <w:rsid w:val="003F4561"/>
    <w:rsid w:val="003F486A"/>
    <w:rsid w:val="003F5874"/>
    <w:rsid w:val="003F7541"/>
    <w:rsid w:val="00402A2B"/>
    <w:rsid w:val="00403500"/>
    <w:rsid w:val="0040491A"/>
    <w:rsid w:val="00407458"/>
    <w:rsid w:val="00411B61"/>
    <w:rsid w:val="004121B3"/>
    <w:rsid w:val="00412A08"/>
    <w:rsid w:val="00412BF0"/>
    <w:rsid w:val="00412C5A"/>
    <w:rsid w:val="00415CCE"/>
    <w:rsid w:val="004167B3"/>
    <w:rsid w:val="004174A5"/>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17F"/>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35CE"/>
    <w:rsid w:val="00484CCC"/>
    <w:rsid w:val="004851AC"/>
    <w:rsid w:val="00485DC0"/>
    <w:rsid w:val="0048663A"/>
    <w:rsid w:val="00486C7B"/>
    <w:rsid w:val="004901EE"/>
    <w:rsid w:val="004902AE"/>
    <w:rsid w:val="00493564"/>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C0250"/>
    <w:rsid w:val="004C0D37"/>
    <w:rsid w:val="004C1FC2"/>
    <w:rsid w:val="004C2C07"/>
    <w:rsid w:val="004C3B05"/>
    <w:rsid w:val="004C427A"/>
    <w:rsid w:val="004C52F8"/>
    <w:rsid w:val="004D0641"/>
    <w:rsid w:val="004D1010"/>
    <w:rsid w:val="004D2A9B"/>
    <w:rsid w:val="004D2ECA"/>
    <w:rsid w:val="004D7EA9"/>
    <w:rsid w:val="004E0108"/>
    <w:rsid w:val="004E1A56"/>
    <w:rsid w:val="004E1BC6"/>
    <w:rsid w:val="004E1DE3"/>
    <w:rsid w:val="004E2B55"/>
    <w:rsid w:val="004E461F"/>
    <w:rsid w:val="004E5FF1"/>
    <w:rsid w:val="004E7C0C"/>
    <w:rsid w:val="004F1B9C"/>
    <w:rsid w:val="004F2443"/>
    <w:rsid w:val="004F2CCD"/>
    <w:rsid w:val="004F37F6"/>
    <w:rsid w:val="004F46C9"/>
    <w:rsid w:val="004F7618"/>
    <w:rsid w:val="004F7C8B"/>
    <w:rsid w:val="00500A20"/>
    <w:rsid w:val="00501A94"/>
    <w:rsid w:val="005023F5"/>
    <w:rsid w:val="0050518F"/>
    <w:rsid w:val="00505D9E"/>
    <w:rsid w:val="00506238"/>
    <w:rsid w:val="00506481"/>
    <w:rsid w:val="005064AE"/>
    <w:rsid w:val="005066CD"/>
    <w:rsid w:val="00506CC3"/>
    <w:rsid w:val="00506D36"/>
    <w:rsid w:val="00507778"/>
    <w:rsid w:val="00515764"/>
    <w:rsid w:val="0051651C"/>
    <w:rsid w:val="00521B0B"/>
    <w:rsid w:val="00525C1E"/>
    <w:rsid w:val="00525EA8"/>
    <w:rsid w:val="00527542"/>
    <w:rsid w:val="00527EEA"/>
    <w:rsid w:val="0053044F"/>
    <w:rsid w:val="00530C22"/>
    <w:rsid w:val="00531079"/>
    <w:rsid w:val="00531BAA"/>
    <w:rsid w:val="00533B5A"/>
    <w:rsid w:val="00533BB1"/>
    <w:rsid w:val="00535637"/>
    <w:rsid w:val="00536A40"/>
    <w:rsid w:val="00540190"/>
    <w:rsid w:val="005403FF"/>
    <w:rsid w:val="00541CBE"/>
    <w:rsid w:val="005428F5"/>
    <w:rsid w:val="00546363"/>
    <w:rsid w:val="00547DA9"/>
    <w:rsid w:val="00547F38"/>
    <w:rsid w:val="005538E4"/>
    <w:rsid w:val="005548B6"/>
    <w:rsid w:val="0055566C"/>
    <w:rsid w:val="00557177"/>
    <w:rsid w:val="0055758F"/>
    <w:rsid w:val="005610B1"/>
    <w:rsid w:val="00562077"/>
    <w:rsid w:val="00562080"/>
    <w:rsid w:val="005628A4"/>
    <w:rsid w:val="00562F40"/>
    <w:rsid w:val="00563406"/>
    <w:rsid w:val="00565179"/>
    <w:rsid w:val="00566E26"/>
    <w:rsid w:val="005671E8"/>
    <w:rsid w:val="00567587"/>
    <w:rsid w:val="005678E2"/>
    <w:rsid w:val="00570711"/>
    <w:rsid w:val="00571121"/>
    <w:rsid w:val="0057416C"/>
    <w:rsid w:val="0057470F"/>
    <w:rsid w:val="00574D77"/>
    <w:rsid w:val="00575FEF"/>
    <w:rsid w:val="005819B8"/>
    <w:rsid w:val="005847C0"/>
    <w:rsid w:val="00586226"/>
    <w:rsid w:val="00586235"/>
    <w:rsid w:val="00590B86"/>
    <w:rsid w:val="00591DC4"/>
    <w:rsid w:val="00592796"/>
    <w:rsid w:val="005943E5"/>
    <w:rsid w:val="00594482"/>
    <w:rsid w:val="005962D8"/>
    <w:rsid w:val="00596839"/>
    <w:rsid w:val="00596D8F"/>
    <w:rsid w:val="00596FE3"/>
    <w:rsid w:val="00597F37"/>
    <w:rsid w:val="005A1886"/>
    <w:rsid w:val="005A2476"/>
    <w:rsid w:val="005A270B"/>
    <w:rsid w:val="005A2AA9"/>
    <w:rsid w:val="005A384B"/>
    <w:rsid w:val="005A3C7F"/>
    <w:rsid w:val="005A5590"/>
    <w:rsid w:val="005A6A58"/>
    <w:rsid w:val="005A70F7"/>
    <w:rsid w:val="005B0256"/>
    <w:rsid w:val="005B1F85"/>
    <w:rsid w:val="005B2934"/>
    <w:rsid w:val="005B32B1"/>
    <w:rsid w:val="005B3D96"/>
    <w:rsid w:val="005B6CB3"/>
    <w:rsid w:val="005C2DB3"/>
    <w:rsid w:val="005C3FF4"/>
    <w:rsid w:val="005C41BE"/>
    <w:rsid w:val="005C5F10"/>
    <w:rsid w:val="005C7349"/>
    <w:rsid w:val="005C76C6"/>
    <w:rsid w:val="005D19F7"/>
    <w:rsid w:val="005D1D54"/>
    <w:rsid w:val="005D1F1B"/>
    <w:rsid w:val="005D31A7"/>
    <w:rsid w:val="005D3594"/>
    <w:rsid w:val="005D418B"/>
    <w:rsid w:val="005D5F24"/>
    <w:rsid w:val="005D5F40"/>
    <w:rsid w:val="005D65DF"/>
    <w:rsid w:val="005D71A7"/>
    <w:rsid w:val="005E18FA"/>
    <w:rsid w:val="005E5532"/>
    <w:rsid w:val="005E5CD7"/>
    <w:rsid w:val="005E6417"/>
    <w:rsid w:val="005E7222"/>
    <w:rsid w:val="005F1443"/>
    <w:rsid w:val="005F1BA9"/>
    <w:rsid w:val="005F27FD"/>
    <w:rsid w:val="005F2A23"/>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3"/>
    <w:rsid w:val="006255DF"/>
    <w:rsid w:val="00625B25"/>
    <w:rsid w:val="00627AD3"/>
    <w:rsid w:val="006300D7"/>
    <w:rsid w:val="0063253E"/>
    <w:rsid w:val="006331CC"/>
    <w:rsid w:val="006342BC"/>
    <w:rsid w:val="00636232"/>
    <w:rsid w:val="00637A11"/>
    <w:rsid w:val="00637D9B"/>
    <w:rsid w:val="00643173"/>
    <w:rsid w:val="00645E71"/>
    <w:rsid w:val="00646E8D"/>
    <w:rsid w:val="006506DF"/>
    <w:rsid w:val="006507A1"/>
    <w:rsid w:val="00652D4B"/>
    <w:rsid w:val="00654BDA"/>
    <w:rsid w:val="00656150"/>
    <w:rsid w:val="00657916"/>
    <w:rsid w:val="00657D9C"/>
    <w:rsid w:val="00657F7C"/>
    <w:rsid w:val="00660B6B"/>
    <w:rsid w:val="00663720"/>
    <w:rsid w:val="006637BE"/>
    <w:rsid w:val="00663D2C"/>
    <w:rsid w:val="00664678"/>
    <w:rsid w:val="006650F3"/>
    <w:rsid w:val="00666159"/>
    <w:rsid w:val="006667B2"/>
    <w:rsid w:val="006709C8"/>
    <w:rsid w:val="00670B46"/>
    <w:rsid w:val="00670BF2"/>
    <w:rsid w:val="0067440E"/>
    <w:rsid w:val="006779D2"/>
    <w:rsid w:val="0068041D"/>
    <w:rsid w:val="006818C4"/>
    <w:rsid w:val="00681B6E"/>
    <w:rsid w:val="00682083"/>
    <w:rsid w:val="00683FA8"/>
    <w:rsid w:val="00683FE1"/>
    <w:rsid w:val="00686B8C"/>
    <w:rsid w:val="006905FC"/>
    <w:rsid w:val="00691218"/>
    <w:rsid w:val="006925DF"/>
    <w:rsid w:val="00692A3F"/>
    <w:rsid w:val="0069333F"/>
    <w:rsid w:val="006943C6"/>
    <w:rsid w:val="00694533"/>
    <w:rsid w:val="00694B05"/>
    <w:rsid w:val="00695EA8"/>
    <w:rsid w:val="00696CA0"/>
    <w:rsid w:val="00697E08"/>
    <w:rsid w:val="006A09DB"/>
    <w:rsid w:val="006A0B9B"/>
    <w:rsid w:val="006A103A"/>
    <w:rsid w:val="006A1193"/>
    <w:rsid w:val="006A226E"/>
    <w:rsid w:val="006A2C51"/>
    <w:rsid w:val="006A5ABB"/>
    <w:rsid w:val="006A6F19"/>
    <w:rsid w:val="006A7204"/>
    <w:rsid w:val="006A758E"/>
    <w:rsid w:val="006A7802"/>
    <w:rsid w:val="006A7FE1"/>
    <w:rsid w:val="006B03D2"/>
    <w:rsid w:val="006B418F"/>
    <w:rsid w:val="006B4C59"/>
    <w:rsid w:val="006B6BA5"/>
    <w:rsid w:val="006C096F"/>
    <w:rsid w:val="006C0CED"/>
    <w:rsid w:val="006C1CE4"/>
    <w:rsid w:val="006C1ED2"/>
    <w:rsid w:val="006C2269"/>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E6553"/>
    <w:rsid w:val="006F025A"/>
    <w:rsid w:val="006F0C6F"/>
    <w:rsid w:val="006F2328"/>
    <w:rsid w:val="006F2F53"/>
    <w:rsid w:val="006F4353"/>
    <w:rsid w:val="006F5247"/>
    <w:rsid w:val="006F546D"/>
    <w:rsid w:val="006F64BF"/>
    <w:rsid w:val="007017AE"/>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8A0"/>
    <w:rsid w:val="00746A6B"/>
    <w:rsid w:val="00746D1C"/>
    <w:rsid w:val="007474F0"/>
    <w:rsid w:val="00747501"/>
    <w:rsid w:val="00750237"/>
    <w:rsid w:val="0075055A"/>
    <w:rsid w:val="00753502"/>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7A0"/>
    <w:rsid w:val="007B6EE6"/>
    <w:rsid w:val="007C058A"/>
    <w:rsid w:val="007C1C8C"/>
    <w:rsid w:val="007C34C1"/>
    <w:rsid w:val="007C35CA"/>
    <w:rsid w:val="007C454D"/>
    <w:rsid w:val="007C5FB0"/>
    <w:rsid w:val="007C7E0E"/>
    <w:rsid w:val="007D0E4C"/>
    <w:rsid w:val="007D23B8"/>
    <w:rsid w:val="007D76C7"/>
    <w:rsid w:val="007E05AC"/>
    <w:rsid w:val="007E38BA"/>
    <w:rsid w:val="007E5588"/>
    <w:rsid w:val="007E58F2"/>
    <w:rsid w:val="007E5B43"/>
    <w:rsid w:val="007E6311"/>
    <w:rsid w:val="007E6A02"/>
    <w:rsid w:val="007E6B27"/>
    <w:rsid w:val="007F046A"/>
    <w:rsid w:val="007F0C95"/>
    <w:rsid w:val="007F2B4D"/>
    <w:rsid w:val="007F3E8A"/>
    <w:rsid w:val="007F424D"/>
    <w:rsid w:val="007F6CC3"/>
    <w:rsid w:val="007F7122"/>
    <w:rsid w:val="008048AC"/>
    <w:rsid w:val="00804C4A"/>
    <w:rsid w:val="00805C76"/>
    <w:rsid w:val="008079D7"/>
    <w:rsid w:val="00807EB5"/>
    <w:rsid w:val="0081474B"/>
    <w:rsid w:val="00816A72"/>
    <w:rsid w:val="00816E0D"/>
    <w:rsid w:val="00817154"/>
    <w:rsid w:val="0081745F"/>
    <w:rsid w:val="00817999"/>
    <w:rsid w:val="00820024"/>
    <w:rsid w:val="008211EC"/>
    <w:rsid w:val="008215A4"/>
    <w:rsid w:val="00822C72"/>
    <w:rsid w:val="00822DEF"/>
    <w:rsid w:val="00824713"/>
    <w:rsid w:val="00824B9A"/>
    <w:rsid w:val="00826956"/>
    <w:rsid w:val="008277D2"/>
    <w:rsid w:val="00830169"/>
    <w:rsid w:val="00830AB2"/>
    <w:rsid w:val="00830C5B"/>
    <w:rsid w:val="008318C8"/>
    <w:rsid w:val="00833526"/>
    <w:rsid w:val="008338FF"/>
    <w:rsid w:val="00833C52"/>
    <w:rsid w:val="00834A46"/>
    <w:rsid w:val="00835599"/>
    <w:rsid w:val="008356B1"/>
    <w:rsid w:val="0083610D"/>
    <w:rsid w:val="0083613A"/>
    <w:rsid w:val="008362D4"/>
    <w:rsid w:val="00837993"/>
    <w:rsid w:val="008419E4"/>
    <w:rsid w:val="008421EF"/>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73BC"/>
    <w:rsid w:val="0088126A"/>
    <w:rsid w:val="0088352C"/>
    <w:rsid w:val="00883553"/>
    <w:rsid w:val="00883758"/>
    <w:rsid w:val="00883B5E"/>
    <w:rsid w:val="00883DDF"/>
    <w:rsid w:val="00884443"/>
    <w:rsid w:val="00884524"/>
    <w:rsid w:val="008851D8"/>
    <w:rsid w:val="00885DC1"/>
    <w:rsid w:val="00886449"/>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81C"/>
    <w:rsid w:val="008B3A14"/>
    <w:rsid w:val="008B416B"/>
    <w:rsid w:val="008B6C32"/>
    <w:rsid w:val="008B705E"/>
    <w:rsid w:val="008B75BB"/>
    <w:rsid w:val="008B7DB5"/>
    <w:rsid w:val="008B7FA2"/>
    <w:rsid w:val="008C153F"/>
    <w:rsid w:val="008C4312"/>
    <w:rsid w:val="008C53C9"/>
    <w:rsid w:val="008C7189"/>
    <w:rsid w:val="008D09C7"/>
    <w:rsid w:val="008D10F2"/>
    <w:rsid w:val="008D1CC3"/>
    <w:rsid w:val="008D4DB2"/>
    <w:rsid w:val="008D5542"/>
    <w:rsid w:val="008D78BA"/>
    <w:rsid w:val="008D7B60"/>
    <w:rsid w:val="008E0676"/>
    <w:rsid w:val="008E07BA"/>
    <w:rsid w:val="008E11ED"/>
    <w:rsid w:val="008E160C"/>
    <w:rsid w:val="008E2D30"/>
    <w:rsid w:val="008E349C"/>
    <w:rsid w:val="008E3D3A"/>
    <w:rsid w:val="008E435E"/>
    <w:rsid w:val="008E4A1D"/>
    <w:rsid w:val="008E5A81"/>
    <w:rsid w:val="008E6A93"/>
    <w:rsid w:val="008F27E1"/>
    <w:rsid w:val="008F2DC6"/>
    <w:rsid w:val="008F33DD"/>
    <w:rsid w:val="008F3927"/>
    <w:rsid w:val="008F46FC"/>
    <w:rsid w:val="008F6957"/>
    <w:rsid w:val="009002A9"/>
    <w:rsid w:val="009037D8"/>
    <w:rsid w:val="009045EF"/>
    <w:rsid w:val="0090576A"/>
    <w:rsid w:val="00910536"/>
    <w:rsid w:val="00910C43"/>
    <w:rsid w:val="009113AB"/>
    <w:rsid w:val="00912050"/>
    <w:rsid w:val="00915B63"/>
    <w:rsid w:val="00915B65"/>
    <w:rsid w:val="00915EC8"/>
    <w:rsid w:val="00916132"/>
    <w:rsid w:val="009201F4"/>
    <w:rsid w:val="00920833"/>
    <w:rsid w:val="0092293B"/>
    <w:rsid w:val="009232F9"/>
    <w:rsid w:val="009304A1"/>
    <w:rsid w:val="00931592"/>
    <w:rsid w:val="00931C0C"/>
    <w:rsid w:val="00931FDC"/>
    <w:rsid w:val="00932387"/>
    <w:rsid w:val="00933F62"/>
    <w:rsid w:val="00934C9E"/>
    <w:rsid w:val="00935C58"/>
    <w:rsid w:val="009360CE"/>
    <w:rsid w:val="009367B1"/>
    <w:rsid w:val="00937AC7"/>
    <w:rsid w:val="00940EB7"/>
    <w:rsid w:val="009418C3"/>
    <w:rsid w:val="00942C0C"/>
    <w:rsid w:val="00943BDC"/>
    <w:rsid w:val="00943EC1"/>
    <w:rsid w:val="0094410A"/>
    <w:rsid w:val="009449C5"/>
    <w:rsid w:val="00944DD5"/>
    <w:rsid w:val="0094577F"/>
    <w:rsid w:val="00947200"/>
    <w:rsid w:val="00947B3D"/>
    <w:rsid w:val="00947B77"/>
    <w:rsid w:val="00950DD5"/>
    <w:rsid w:val="009522EE"/>
    <w:rsid w:val="00954631"/>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87B53"/>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031"/>
    <w:rsid w:val="009B3D2F"/>
    <w:rsid w:val="009B499C"/>
    <w:rsid w:val="009B56E1"/>
    <w:rsid w:val="009B5D0D"/>
    <w:rsid w:val="009C09BF"/>
    <w:rsid w:val="009C0B8C"/>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07B"/>
    <w:rsid w:val="009D7C57"/>
    <w:rsid w:val="009E24B8"/>
    <w:rsid w:val="009E263B"/>
    <w:rsid w:val="009E26AA"/>
    <w:rsid w:val="009E2B38"/>
    <w:rsid w:val="009E2DBC"/>
    <w:rsid w:val="009E65BA"/>
    <w:rsid w:val="009E750B"/>
    <w:rsid w:val="009F0782"/>
    <w:rsid w:val="009F0923"/>
    <w:rsid w:val="009F0B5F"/>
    <w:rsid w:val="009F2F2B"/>
    <w:rsid w:val="009F52A7"/>
    <w:rsid w:val="009F69F4"/>
    <w:rsid w:val="009F7347"/>
    <w:rsid w:val="009F7A6B"/>
    <w:rsid w:val="00A00281"/>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0249"/>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FC3"/>
    <w:rsid w:val="00A478F6"/>
    <w:rsid w:val="00A47C7D"/>
    <w:rsid w:val="00A47DB3"/>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D1"/>
    <w:rsid w:val="00A71AFE"/>
    <w:rsid w:val="00A7201F"/>
    <w:rsid w:val="00A74197"/>
    <w:rsid w:val="00A75034"/>
    <w:rsid w:val="00A75EEA"/>
    <w:rsid w:val="00A779D9"/>
    <w:rsid w:val="00A80F67"/>
    <w:rsid w:val="00A82ADD"/>
    <w:rsid w:val="00A839BD"/>
    <w:rsid w:val="00A864A9"/>
    <w:rsid w:val="00A866C3"/>
    <w:rsid w:val="00A87C55"/>
    <w:rsid w:val="00A911AE"/>
    <w:rsid w:val="00A914EE"/>
    <w:rsid w:val="00A93446"/>
    <w:rsid w:val="00A93746"/>
    <w:rsid w:val="00A9444E"/>
    <w:rsid w:val="00A967AE"/>
    <w:rsid w:val="00A972AB"/>
    <w:rsid w:val="00A9744F"/>
    <w:rsid w:val="00AA09CA"/>
    <w:rsid w:val="00AA0C6A"/>
    <w:rsid w:val="00AA1008"/>
    <w:rsid w:val="00AA162F"/>
    <w:rsid w:val="00AA2FEF"/>
    <w:rsid w:val="00AA5ABE"/>
    <w:rsid w:val="00AA6823"/>
    <w:rsid w:val="00AA6DCC"/>
    <w:rsid w:val="00AB15A6"/>
    <w:rsid w:val="00AB27AC"/>
    <w:rsid w:val="00AB3227"/>
    <w:rsid w:val="00AB38B5"/>
    <w:rsid w:val="00AB5350"/>
    <w:rsid w:val="00AB5EAC"/>
    <w:rsid w:val="00AB6A81"/>
    <w:rsid w:val="00AC2565"/>
    <w:rsid w:val="00AC452E"/>
    <w:rsid w:val="00AC5708"/>
    <w:rsid w:val="00AC6F2F"/>
    <w:rsid w:val="00AC7352"/>
    <w:rsid w:val="00AC776E"/>
    <w:rsid w:val="00AD0645"/>
    <w:rsid w:val="00AD0796"/>
    <w:rsid w:val="00AD0DCB"/>
    <w:rsid w:val="00AD0EB3"/>
    <w:rsid w:val="00AD11B2"/>
    <w:rsid w:val="00AD247A"/>
    <w:rsid w:val="00AD3C00"/>
    <w:rsid w:val="00AD4ABC"/>
    <w:rsid w:val="00AD4BA9"/>
    <w:rsid w:val="00AD4DD9"/>
    <w:rsid w:val="00AD6295"/>
    <w:rsid w:val="00AE1A35"/>
    <w:rsid w:val="00AE2187"/>
    <w:rsid w:val="00AE237D"/>
    <w:rsid w:val="00AE2BAF"/>
    <w:rsid w:val="00AE2C46"/>
    <w:rsid w:val="00AE3A81"/>
    <w:rsid w:val="00AE3D41"/>
    <w:rsid w:val="00AE3D9A"/>
    <w:rsid w:val="00AE520A"/>
    <w:rsid w:val="00AE6183"/>
    <w:rsid w:val="00AE77BA"/>
    <w:rsid w:val="00AF19D8"/>
    <w:rsid w:val="00AF216E"/>
    <w:rsid w:val="00AF291C"/>
    <w:rsid w:val="00AF4982"/>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885"/>
    <w:rsid w:val="00B23973"/>
    <w:rsid w:val="00B26785"/>
    <w:rsid w:val="00B31AED"/>
    <w:rsid w:val="00B3254D"/>
    <w:rsid w:val="00B32F5A"/>
    <w:rsid w:val="00B33057"/>
    <w:rsid w:val="00B33146"/>
    <w:rsid w:val="00B33587"/>
    <w:rsid w:val="00B33703"/>
    <w:rsid w:val="00B343C4"/>
    <w:rsid w:val="00B34599"/>
    <w:rsid w:val="00B355F3"/>
    <w:rsid w:val="00B362FC"/>
    <w:rsid w:val="00B379F9"/>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45A1"/>
    <w:rsid w:val="00B7190A"/>
    <w:rsid w:val="00B71A38"/>
    <w:rsid w:val="00B74E81"/>
    <w:rsid w:val="00B7548A"/>
    <w:rsid w:val="00B75C48"/>
    <w:rsid w:val="00B765A1"/>
    <w:rsid w:val="00B804AF"/>
    <w:rsid w:val="00B82130"/>
    <w:rsid w:val="00B8241F"/>
    <w:rsid w:val="00B82AFB"/>
    <w:rsid w:val="00B8345D"/>
    <w:rsid w:val="00B84FBD"/>
    <w:rsid w:val="00B8545D"/>
    <w:rsid w:val="00B85C13"/>
    <w:rsid w:val="00B90A87"/>
    <w:rsid w:val="00B92428"/>
    <w:rsid w:val="00B9392D"/>
    <w:rsid w:val="00B93FE3"/>
    <w:rsid w:val="00B953CE"/>
    <w:rsid w:val="00B96C3B"/>
    <w:rsid w:val="00B96ED9"/>
    <w:rsid w:val="00B97604"/>
    <w:rsid w:val="00BA01A4"/>
    <w:rsid w:val="00BA0EAE"/>
    <w:rsid w:val="00BA1348"/>
    <w:rsid w:val="00BA1973"/>
    <w:rsid w:val="00BA4C93"/>
    <w:rsid w:val="00BA5D15"/>
    <w:rsid w:val="00BA5FF2"/>
    <w:rsid w:val="00BA6916"/>
    <w:rsid w:val="00BA6E08"/>
    <w:rsid w:val="00BB05EF"/>
    <w:rsid w:val="00BB1F84"/>
    <w:rsid w:val="00BB1FAD"/>
    <w:rsid w:val="00BC01AA"/>
    <w:rsid w:val="00BC070B"/>
    <w:rsid w:val="00BC41AE"/>
    <w:rsid w:val="00BC4BB0"/>
    <w:rsid w:val="00BC5D23"/>
    <w:rsid w:val="00BC6C88"/>
    <w:rsid w:val="00BC771D"/>
    <w:rsid w:val="00BC7916"/>
    <w:rsid w:val="00BD00B1"/>
    <w:rsid w:val="00BD2349"/>
    <w:rsid w:val="00BD2767"/>
    <w:rsid w:val="00BD291B"/>
    <w:rsid w:val="00BD2EB1"/>
    <w:rsid w:val="00BD346A"/>
    <w:rsid w:val="00BD3C7E"/>
    <w:rsid w:val="00BD64AC"/>
    <w:rsid w:val="00BD6732"/>
    <w:rsid w:val="00BE242E"/>
    <w:rsid w:val="00BE427C"/>
    <w:rsid w:val="00BE4ECB"/>
    <w:rsid w:val="00BE727C"/>
    <w:rsid w:val="00BF1260"/>
    <w:rsid w:val="00BF1EF2"/>
    <w:rsid w:val="00BF3FB2"/>
    <w:rsid w:val="00BF4976"/>
    <w:rsid w:val="00BF64B5"/>
    <w:rsid w:val="00BF692C"/>
    <w:rsid w:val="00BF6DFE"/>
    <w:rsid w:val="00BF6E4A"/>
    <w:rsid w:val="00BF7AAE"/>
    <w:rsid w:val="00BF7B64"/>
    <w:rsid w:val="00C01CB7"/>
    <w:rsid w:val="00C02736"/>
    <w:rsid w:val="00C03808"/>
    <w:rsid w:val="00C04A1B"/>
    <w:rsid w:val="00C04A7E"/>
    <w:rsid w:val="00C07126"/>
    <w:rsid w:val="00C10A24"/>
    <w:rsid w:val="00C110B2"/>
    <w:rsid w:val="00C11552"/>
    <w:rsid w:val="00C11619"/>
    <w:rsid w:val="00C118EF"/>
    <w:rsid w:val="00C12D99"/>
    <w:rsid w:val="00C1486F"/>
    <w:rsid w:val="00C20259"/>
    <w:rsid w:val="00C21A34"/>
    <w:rsid w:val="00C22892"/>
    <w:rsid w:val="00C23376"/>
    <w:rsid w:val="00C24B0B"/>
    <w:rsid w:val="00C24B0F"/>
    <w:rsid w:val="00C26FC7"/>
    <w:rsid w:val="00C2796D"/>
    <w:rsid w:val="00C3047A"/>
    <w:rsid w:val="00C3312C"/>
    <w:rsid w:val="00C33206"/>
    <w:rsid w:val="00C35A24"/>
    <w:rsid w:val="00C365BC"/>
    <w:rsid w:val="00C3733E"/>
    <w:rsid w:val="00C3792A"/>
    <w:rsid w:val="00C4140D"/>
    <w:rsid w:val="00C41525"/>
    <w:rsid w:val="00C4313C"/>
    <w:rsid w:val="00C43DA6"/>
    <w:rsid w:val="00C47BBA"/>
    <w:rsid w:val="00C50072"/>
    <w:rsid w:val="00C512AE"/>
    <w:rsid w:val="00C5226B"/>
    <w:rsid w:val="00C5571D"/>
    <w:rsid w:val="00C5659F"/>
    <w:rsid w:val="00C56EB0"/>
    <w:rsid w:val="00C57BB7"/>
    <w:rsid w:val="00C57CFF"/>
    <w:rsid w:val="00C6060C"/>
    <w:rsid w:val="00C60A78"/>
    <w:rsid w:val="00C62462"/>
    <w:rsid w:val="00C628A3"/>
    <w:rsid w:val="00C62E40"/>
    <w:rsid w:val="00C63EE0"/>
    <w:rsid w:val="00C64435"/>
    <w:rsid w:val="00C65F7A"/>
    <w:rsid w:val="00C7043A"/>
    <w:rsid w:val="00C707CD"/>
    <w:rsid w:val="00C72007"/>
    <w:rsid w:val="00C72FA0"/>
    <w:rsid w:val="00C74260"/>
    <w:rsid w:val="00C742D0"/>
    <w:rsid w:val="00C74D57"/>
    <w:rsid w:val="00C7541D"/>
    <w:rsid w:val="00C7671C"/>
    <w:rsid w:val="00C81882"/>
    <w:rsid w:val="00C81AD1"/>
    <w:rsid w:val="00C81C7A"/>
    <w:rsid w:val="00C81ED1"/>
    <w:rsid w:val="00C829D7"/>
    <w:rsid w:val="00C839A9"/>
    <w:rsid w:val="00C847B9"/>
    <w:rsid w:val="00C85BA6"/>
    <w:rsid w:val="00C870E4"/>
    <w:rsid w:val="00C87BCD"/>
    <w:rsid w:val="00C91B3F"/>
    <w:rsid w:val="00C92167"/>
    <w:rsid w:val="00C9634F"/>
    <w:rsid w:val="00C966AE"/>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4FFD"/>
    <w:rsid w:val="00CC5E4F"/>
    <w:rsid w:val="00CC731A"/>
    <w:rsid w:val="00CD043E"/>
    <w:rsid w:val="00CD16ED"/>
    <w:rsid w:val="00CD30FA"/>
    <w:rsid w:val="00CD32A1"/>
    <w:rsid w:val="00CD427B"/>
    <w:rsid w:val="00CD586D"/>
    <w:rsid w:val="00CD6A77"/>
    <w:rsid w:val="00CD6F87"/>
    <w:rsid w:val="00CD722A"/>
    <w:rsid w:val="00CD77BF"/>
    <w:rsid w:val="00CE07F0"/>
    <w:rsid w:val="00CE271E"/>
    <w:rsid w:val="00CE3AD4"/>
    <w:rsid w:val="00CE3BD8"/>
    <w:rsid w:val="00CE4ED1"/>
    <w:rsid w:val="00CE5A45"/>
    <w:rsid w:val="00CE6909"/>
    <w:rsid w:val="00CE7C1B"/>
    <w:rsid w:val="00CF07F5"/>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66"/>
    <w:rsid w:val="00D136DA"/>
    <w:rsid w:val="00D13C23"/>
    <w:rsid w:val="00D15EC4"/>
    <w:rsid w:val="00D16634"/>
    <w:rsid w:val="00D2053C"/>
    <w:rsid w:val="00D207E5"/>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A30"/>
    <w:rsid w:val="00D6205B"/>
    <w:rsid w:val="00D62DFF"/>
    <w:rsid w:val="00D633FA"/>
    <w:rsid w:val="00D6368C"/>
    <w:rsid w:val="00D64B2C"/>
    <w:rsid w:val="00D6531F"/>
    <w:rsid w:val="00D65BBB"/>
    <w:rsid w:val="00D71CB1"/>
    <w:rsid w:val="00D7455B"/>
    <w:rsid w:val="00D75084"/>
    <w:rsid w:val="00D766A0"/>
    <w:rsid w:val="00D77180"/>
    <w:rsid w:val="00D77F63"/>
    <w:rsid w:val="00D80BDE"/>
    <w:rsid w:val="00D82705"/>
    <w:rsid w:val="00D832F7"/>
    <w:rsid w:val="00D83625"/>
    <w:rsid w:val="00D83855"/>
    <w:rsid w:val="00D85062"/>
    <w:rsid w:val="00D8548C"/>
    <w:rsid w:val="00D87243"/>
    <w:rsid w:val="00D87B9A"/>
    <w:rsid w:val="00D900BA"/>
    <w:rsid w:val="00D9058A"/>
    <w:rsid w:val="00D911DE"/>
    <w:rsid w:val="00D91A30"/>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CCC"/>
    <w:rsid w:val="00DB4603"/>
    <w:rsid w:val="00DB4B8F"/>
    <w:rsid w:val="00DB586D"/>
    <w:rsid w:val="00DB6667"/>
    <w:rsid w:val="00DB78BB"/>
    <w:rsid w:val="00DB7D62"/>
    <w:rsid w:val="00DC1119"/>
    <w:rsid w:val="00DC1F64"/>
    <w:rsid w:val="00DC2F36"/>
    <w:rsid w:val="00DC36CC"/>
    <w:rsid w:val="00DC6896"/>
    <w:rsid w:val="00DC75F9"/>
    <w:rsid w:val="00DC7D27"/>
    <w:rsid w:val="00DD06BE"/>
    <w:rsid w:val="00DD0B32"/>
    <w:rsid w:val="00DD0CBB"/>
    <w:rsid w:val="00DD3867"/>
    <w:rsid w:val="00DD44E6"/>
    <w:rsid w:val="00DD5A01"/>
    <w:rsid w:val="00DD5C0B"/>
    <w:rsid w:val="00DD66D5"/>
    <w:rsid w:val="00DD6EDD"/>
    <w:rsid w:val="00DE0126"/>
    <w:rsid w:val="00DE2851"/>
    <w:rsid w:val="00DE329A"/>
    <w:rsid w:val="00DE42AE"/>
    <w:rsid w:val="00DE494E"/>
    <w:rsid w:val="00DE62BB"/>
    <w:rsid w:val="00DE6410"/>
    <w:rsid w:val="00DE6C64"/>
    <w:rsid w:val="00DE7ECD"/>
    <w:rsid w:val="00DF09E4"/>
    <w:rsid w:val="00DF0E43"/>
    <w:rsid w:val="00DF2323"/>
    <w:rsid w:val="00DF2CE7"/>
    <w:rsid w:val="00DF56F3"/>
    <w:rsid w:val="00DF6D6B"/>
    <w:rsid w:val="00DF73FE"/>
    <w:rsid w:val="00E00B84"/>
    <w:rsid w:val="00E0107A"/>
    <w:rsid w:val="00E01193"/>
    <w:rsid w:val="00E0126A"/>
    <w:rsid w:val="00E026AE"/>
    <w:rsid w:val="00E03BF6"/>
    <w:rsid w:val="00E03E79"/>
    <w:rsid w:val="00E049DC"/>
    <w:rsid w:val="00E0579B"/>
    <w:rsid w:val="00E06302"/>
    <w:rsid w:val="00E0652C"/>
    <w:rsid w:val="00E12F75"/>
    <w:rsid w:val="00E147D5"/>
    <w:rsid w:val="00E15523"/>
    <w:rsid w:val="00E16E67"/>
    <w:rsid w:val="00E210D2"/>
    <w:rsid w:val="00E21575"/>
    <w:rsid w:val="00E21A44"/>
    <w:rsid w:val="00E21F84"/>
    <w:rsid w:val="00E224F7"/>
    <w:rsid w:val="00E2340B"/>
    <w:rsid w:val="00E23B82"/>
    <w:rsid w:val="00E24B8B"/>
    <w:rsid w:val="00E25BC3"/>
    <w:rsid w:val="00E2764E"/>
    <w:rsid w:val="00E30434"/>
    <w:rsid w:val="00E32DF0"/>
    <w:rsid w:val="00E335B7"/>
    <w:rsid w:val="00E344C0"/>
    <w:rsid w:val="00E34643"/>
    <w:rsid w:val="00E34DDE"/>
    <w:rsid w:val="00E354C1"/>
    <w:rsid w:val="00E35E16"/>
    <w:rsid w:val="00E35F73"/>
    <w:rsid w:val="00E365FF"/>
    <w:rsid w:val="00E3736C"/>
    <w:rsid w:val="00E37C09"/>
    <w:rsid w:val="00E40D4A"/>
    <w:rsid w:val="00E40FDD"/>
    <w:rsid w:val="00E41AAC"/>
    <w:rsid w:val="00E43EB5"/>
    <w:rsid w:val="00E4540C"/>
    <w:rsid w:val="00E47A74"/>
    <w:rsid w:val="00E50C64"/>
    <w:rsid w:val="00E51E72"/>
    <w:rsid w:val="00E520B3"/>
    <w:rsid w:val="00E55B76"/>
    <w:rsid w:val="00E55F7D"/>
    <w:rsid w:val="00E56908"/>
    <w:rsid w:val="00E60E7C"/>
    <w:rsid w:val="00E61E3E"/>
    <w:rsid w:val="00E627E4"/>
    <w:rsid w:val="00E630CC"/>
    <w:rsid w:val="00E63FF5"/>
    <w:rsid w:val="00E64E9E"/>
    <w:rsid w:val="00E65845"/>
    <w:rsid w:val="00E665A2"/>
    <w:rsid w:val="00E67BE9"/>
    <w:rsid w:val="00E71DDA"/>
    <w:rsid w:val="00E72560"/>
    <w:rsid w:val="00E73A49"/>
    <w:rsid w:val="00E74B6E"/>
    <w:rsid w:val="00E76415"/>
    <w:rsid w:val="00E76B5F"/>
    <w:rsid w:val="00E80075"/>
    <w:rsid w:val="00E80691"/>
    <w:rsid w:val="00E83A96"/>
    <w:rsid w:val="00E90691"/>
    <w:rsid w:val="00E910E8"/>
    <w:rsid w:val="00E91BC8"/>
    <w:rsid w:val="00E924D3"/>
    <w:rsid w:val="00E92E12"/>
    <w:rsid w:val="00E94EE9"/>
    <w:rsid w:val="00EA1020"/>
    <w:rsid w:val="00EA2462"/>
    <w:rsid w:val="00EA2614"/>
    <w:rsid w:val="00EA28C9"/>
    <w:rsid w:val="00EA32FA"/>
    <w:rsid w:val="00EA4047"/>
    <w:rsid w:val="00EA642C"/>
    <w:rsid w:val="00EB24DC"/>
    <w:rsid w:val="00EB2778"/>
    <w:rsid w:val="00EB29B6"/>
    <w:rsid w:val="00EB742D"/>
    <w:rsid w:val="00EC1024"/>
    <w:rsid w:val="00EC1DB6"/>
    <w:rsid w:val="00EC2728"/>
    <w:rsid w:val="00EC6540"/>
    <w:rsid w:val="00EC6F7A"/>
    <w:rsid w:val="00EC7D12"/>
    <w:rsid w:val="00ED23EC"/>
    <w:rsid w:val="00ED3557"/>
    <w:rsid w:val="00EE0717"/>
    <w:rsid w:val="00EE1BFB"/>
    <w:rsid w:val="00EE2CB9"/>
    <w:rsid w:val="00EE337B"/>
    <w:rsid w:val="00EE357F"/>
    <w:rsid w:val="00EE47C3"/>
    <w:rsid w:val="00EE5E82"/>
    <w:rsid w:val="00EE6ED3"/>
    <w:rsid w:val="00EF1461"/>
    <w:rsid w:val="00EF254D"/>
    <w:rsid w:val="00EF3749"/>
    <w:rsid w:val="00EF3772"/>
    <w:rsid w:val="00EF43BC"/>
    <w:rsid w:val="00EF449F"/>
    <w:rsid w:val="00EF4707"/>
    <w:rsid w:val="00EF57B9"/>
    <w:rsid w:val="00EF5AF5"/>
    <w:rsid w:val="00EF5CCC"/>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2ABC"/>
    <w:rsid w:val="00F431EF"/>
    <w:rsid w:val="00F435CD"/>
    <w:rsid w:val="00F43809"/>
    <w:rsid w:val="00F44D61"/>
    <w:rsid w:val="00F45CF2"/>
    <w:rsid w:val="00F463EE"/>
    <w:rsid w:val="00F5043B"/>
    <w:rsid w:val="00F506BD"/>
    <w:rsid w:val="00F51C38"/>
    <w:rsid w:val="00F5323F"/>
    <w:rsid w:val="00F54C61"/>
    <w:rsid w:val="00F54E5E"/>
    <w:rsid w:val="00F56539"/>
    <w:rsid w:val="00F566FE"/>
    <w:rsid w:val="00F6052C"/>
    <w:rsid w:val="00F62063"/>
    <w:rsid w:val="00F64228"/>
    <w:rsid w:val="00F65776"/>
    <w:rsid w:val="00F66A34"/>
    <w:rsid w:val="00F66D7B"/>
    <w:rsid w:val="00F738B2"/>
    <w:rsid w:val="00F73D7A"/>
    <w:rsid w:val="00F751DD"/>
    <w:rsid w:val="00F75A6F"/>
    <w:rsid w:val="00F76331"/>
    <w:rsid w:val="00F76816"/>
    <w:rsid w:val="00F76851"/>
    <w:rsid w:val="00F76EFD"/>
    <w:rsid w:val="00F775FD"/>
    <w:rsid w:val="00F80953"/>
    <w:rsid w:val="00F82B73"/>
    <w:rsid w:val="00F83198"/>
    <w:rsid w:val="00F83E5C"/>
    <w:rsid w:val="00F8494C"/>
    <w:rsid w:val="00F84E51"/>
    <w:rsid w:val="00F85DF8"/>
    <w:rsid w:val="00F874E8"/>
    <w:rsid w:val="00F87B1C"/>
    <w:rsid w:val="00F902D9"/>
    <w:rsid w:val="00F90D7C"/>
    <w:rsid w:val="00F91344"/>
    <w:rsid w:val="00F91B15"/>
    <w:rsid w:val="00F94CDC"/>
    <w:rsid w:val="00F94CF3"/>
    <w:rsid w:val="00F968FE"/>
    <w:rsid w:val="00F96F1B"/>
    <w:rsid w:val="00F97064"/>
    <w:rsid w:val="00FA1DFA"/>
    <w:rsid w:val="00FA2022"/>
    <w:rsid w:val="00FA2CCA"/>
    <w:rsid w:val="00FA6D96"/>
    <w:rsid w:val="00FA6E25"/>
    <w:rsid w:val="00FB0C17"/>
    <w:rsid w:val="00FB1499"/>
    <w:rsid w:val="00FB49DE"/>
    <w:rsid w:val="00FB696E"/>
    <w:rsid w:val="00FB7E4C"/>
    <w:rsid w:val="00FC185F"/>
    <w:rsid w:val="00FC28E9"/>
    <w:rsid w:val="00FC5808"/>
    <w:rsid w:val="00FC62DC"/>
    <w:rsid w:val="00FC6FEA"/>
    <w:rsid w:val="00FC79DC"/>
    <w:rsid w:val="00FD0FB3"/>
    <w:rsid w:val="00FD2A62"/>
    <w:rsid w:val="00FD38C6"/>
    <w:rsid w:val="00FD4FFB"/>
    <w:rsid w:val="00FD699F"/>
    <w:rsid w:val="00FD7063"/>
    <w:rsid w:val="00FD7CCB"/>
    <w:rsid w:val="00FE2190"/>
    <w:rsid w:val="00FE287E"/>
    <w:rsid w:val="00FE51C5"/>
    <w:rsid w:val="00FE721E"/>
    <w:rsid w:val="00FE7385"/>
    <w:rsid w:val="00FF074C"/>
    <w:rsid w:val="00FF0C57"/>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link w:val="30"/>
    <w:qFormat/>
    <w:rsid w:val="00660B6B"/>
    <w:pPr>
      <w:keepNext/>
      <w:ind w:left="72"/>
      <w:jc w:val="both"/>
      <w:outlineLvl w:val="2"/>
    </w:pPr>
    <w:rPr>
      <w:rFonts w:eastAsia="MS Mincho"/>
      <w:snapToGrid w:val="0"/>
      <w:spacing w:val="-2"/>
      <w:szCs w:val="20"/>
    </w:rPr>
  </w:style>
  <w:style w:type="paragraph" w:styleId="4">
    <w:name w:val="heading 4"/>
    <w:basedOn w:val="a"/>
    <w:next w:val="a"/>
    <w:link w:val="40"/>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semiHidden/>
    <w:rsid w:val="00816A72"/>
    <w:pPr>
      <w:shd w:val="clear" w:color="auto" w:fill="000080"/>
    </w:pPr>
    <w:rPr>
      <w:rFonts w:ascii="Tahoma" w:hAnsi="Tahoma" w:cs="Tahoma"/>
      <w:sz w:val="20"/>
      <w:szCs w:val="2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1">
    <w:name w:val="Body Text Indent 3"/>
    <w:basedOn w:val="a"/>
    <w:link w:val="32"/>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1">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
    <w:autoRedefine/>
    <w:rsid w:val="000E20E9"/>
    <w:pPr>
      <w:autoSpaceDE w:val="0"/>
      <w:autoSpaceDN w:val="0"/>
      <w:adjustRightInd w:val="0"/>
      <w:ind w:firstLine="720"/>
      <w:jc w:val="both"/>
    </w:pPr>
    <w:rPr>
      <w:b/>
      <w:bCs/>
      <w:i/>
      <w:sz w:val="28"/>
      <w:szCs w:val="28"/>
    </w:rPr>
  </w:style>
  <w:style w:type="paragraph" w:styleId="af1">
    <w:name w:val="Body Text Indent"/>
    <w:basedOn w:val="a"/>
    <w:link w:val="af2"/>
    <w:uiPriority w:val="99"/>
    <w:rsid w:val="007710C6"/>
    <w:pPr>
      <w:spacing w:after="120"/>
      <w:ind w:left="283"/>
    </w:pPr>
  </w:style>
  <w:style w:type="paragraph" w:styleId="33">
    <w:name w:val="Body Text 3"/>
    <w:basedOn w:val="a"/>
    <w:link w:val="34"/>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
    <w:link w:val="afd"/>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4">
    <w:name w:val="Основной текст 3 Знак"/>
    <w:link w:val="33"/>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uiPriority w:val="99"/>
    <w:rsid w:val="00B605BA"/>
    <w:rPr>
      <w:rFonts w:ascii="Tahoma" w:hAnsi="Tahoma"/>
      <w:sz w:val="16"/>
      <w:szCs w:val="16"/>
    </w:rPr>
  </w:style>
  <w:style w:type="character" w:customStyle="1" w:styleId="aff">
    <w:name w:val="Текст выноски Знак"/>
    <w:link w:val="afe"/>
    <w:uiPriority w:val="99"/>
    <w:rsid w:val="00B605BA"/>
    <w:rPr>
      <w:rFonts w:ascii="Tahoma" w:hAnsi="Tahoma" w:cs="Tahoma"/>
      <w:sz w:val="16"/>
      <w:szCs w:val="16"/>
    </w:rPr>
  </w:style>
  <w:style w:type="character" w:customStyle="1" w:styleId="ae">
    <w:name w:val="Текст Знак"/>
    <w:link w:val="ad"/>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2">
    <w:name w:val="Основной текст с отступом Знак"/>
    <w:link w:val="af1"/>
    <w:uiPriority w:val="99"/>
    <w:rsid w:val="00082DA3"/>
    <w:rPr>
      <w:sz w:val="24"/>
      <w:szCs w:val="24"/>
    </w:rPr>
  </w:style>
  <w:style w:type="character" w:customStyle="1" w:styleId="af6">
    <w:name w:val="Название Знак"/>
    <w:link w:val="af5"/>
    <w:uiPriority w:val="10"/>
    <w:rsid w:val="00082DA3"/>
    <w:rPr>
      <w:rFonts w:ascii="Arial" w:hAnsi="Arial" w:cs="Arial"/>
      <w:b/>
      <w:bCs/>
      <w:kern w:val="28"/>
      <w:sz w:val="32"/>
      <w:szCs w:val="32"/>
    </w:rPr>
  </w:style>
  <w:style w:type="character" w:styleId="aff0">
    <w:name w:val="annotation reference"/>
    <w:rsid w:val="00D54643"/>
    <w:rPr>
      <w:sz w:val="16"/>
      <w:szCs w:val="16"/>
    </w:rPr>
  </w:style>
  <w:style w:type="paragraph" w:styleId="aff1">
    <w:name w:val="annotation text"/>
    <w:basedOn w:val="a"/>
    <w:link w:val="aff2"/>
    <w:rsid w:val="00D54643"/>
    <w:rPr>
      <w:sz w:val="20"/>
      <w:szCs w:val="20"/>
    </w:rPr>
  </w:style>
  <w:style w:type="character" w:customStyle="1" w:styleId="aff2">
    <w:name w:val="Текст примечания Знак"/>
    <w:basedOn w:val="a0"/>
    <w:link w:val="aff1"/>
    <w:rsid w:val="00D54643"/>
  </w:style>
  <w:style w:type="paragraph" w:styleId="aff3">
    <w:name w:val="annotation subject"/>
    <w:basedOn w:val="aff1"/>
    <w:next w:val="aff1"/>
    <w:link w:val="aff4"/>
    <w:rsid w:val="00D54643"/>
    <w:rPr>
      <w:b/>
      <w:bCs/>
    </w:rPr>
  </w:style>
  <w:style w:type="character" w:customStyle="1" w:styleId="aff4">
    <w:name w:val="Тема примечания Знак"/>
    <w:link w:val="aff3"/>
    <w:rsid w:val="00D54643"/>
    <w:rPr>
      <w:b/>
      <w:bCs/>
    </w:rPr>
  </w:style>
  <w:style w:type="paragraph" w:styleId="aff5">
    <w:name w:val="Normal (Web)"/>
    <w:basedOn w:val="a"/>
    <w:uiPriority w:val="99"/>
    <w:unhideWhenUsed/>
    <w:rsid w:val="00CD16ED"/>
    <w:pPr>
      <w:spacing w:before="100" w:beforeAutospacing="1" w:after="240"/>
    </w:pPr>
  </w:style>
  <w:style w:type="character" w:styleId="aff6">
    <w:name w:val="Emphasis"/>
    <w:qFormat/>
    <w:rsid w:val="001462A2"/>
    <w:rPr>
      <w:rFonts w:ascii="Times New Roman" w:hAnsi="Times New Roman" w:cs="Times New Roman" w:hint="default"/>
      <w:i/>
      <w:iCs w:val="0"/>
    </w:rPr>
  </w:style>
  <w:style w:type="character" w:customStyle="1" w:styleId="aff7">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8"/>
    <w:uiPriority w:val="34"/>
    <w:locked/>
    <w:rsid w:val="0057416C"/>
    <w:rPr>
      <w:sz w:val="24"/>
      <w:szCs w:val="24"/>
    </w:rPr>
  </w:style>
  <w:style w:type="paragraph" w:styleId="aff8">
    <w:name w:val="List Paragraph"/>
    <w:aliases w:val="Маркер,Абзац списка1,название,Bullet List,FooterText,numbered,SL_Абзац списка,List Paragraph1,f_Абзац 1"/>
    <w:basedOn w:val="a"/>
    <w:link w:val="aff7"/>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9">
    <w:name w:val="No Spacing"/>
    <w:basedOn w:val="a"/>
    <w:link w:val="affa"/>
    <w:uiPriority w:val="1"/>
    <w:qFormat/>
    <w:rsid w:val="0078337B"/>
    <w:rPr>
      <w:rFonts w:eastAsia="Calibri"/>
    </w:rPr>
  </w:style>
  <w:style w:type="character" w:customStyle="1" w:styleId="afd">
    <w:name w:val="Текст сноски Знак"/>
    <w:basedOn w:val="a0"/>
    <w:link w:val="afc"/>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uiPriority w:val="1"/>
    <w:qFormat/>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qFormat/>
    <w:rsid w:val="00474459"/>
    <w:pPr>
      <w:widowControl w:val="0"/>
      <w:autoSpaceDE w:val="0"/>
      <w:autoSpaceDN w:val="0"/>
      <w:adjustRightInd w:val="0"/>
      <w:ind w:firstLine="720"/>
    </w:pPr>
    <w:rPr>
      <w:rFonts w:ascii="Arial" w:hAnsi="Arial" w:cs="Arial"/>
    </w:rPr>
  </w:style>
  <w:style w:type="character" w:customStyle="1" w:styleId="affb">
    <w:name w:val="Дата Знак"/>
    <w:link w:val="affc"/>
    <w:locked/>
    <w:rsid w:val="00474459"/>
    <w:rPr>
      <w:sz w:val="24"/>
    </w:rPr>
  </w:style>
  <w:style w:type="paragraph" w:styleId="affc">
    <w:name w:val="Date"/>
    <w:basedOn w:val="a"/>
    <w:next w:val="a"/>
    <w:link w:val="affb"/>
    <w:rsid w:val="00474459"/>
    <w:pPr>
      <w:spacing w:after="60"/>
      <w:jc w:val="both"/>
    </w:pPr>
    <w:rPr>
      <w:szCs w:val="20"/>
    </w:rPr>
  </w:style>
  <w:style w:type="character" w:customStyle="1" w:styleId="16">
    <w:name w:val="Дата Знак1"/>
    <w:rsid w:val="00474459"/>
    <w:rPr>
      <w:sz w:val="24"/>
      <w:szCs w:val="24"/>
    </w:rPr>
  </w:style>
  <w:style w:type="character" w:customStyle="1" w:styleId="affd">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e">
    <w:name w:val="áû÷íûé"/>
    <w:uiPriority w:val="99"/>
    <w:rsid w:val="00173941"/>
    <w:pPr>
      <w:overflowPunct w:val="0"/>
      <w:autoSpaceDE w:val="0"/>
      <w:autoSpaceDN w:val="0"/>
      <w:adjustRightInd w:val="0"/>
      <w:jc w:val="right"/>
      <w:textAlignment w:val="baseline"/>
    </w:pPr>
  </w:style>
  <w:style w:type="character" w:customStyle="1" w:styleId="affa">
    <w:name w:val="Без интервала Знак"/>
    <w:link w:val="aff9"/>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2">
    <w:name w:val="Основной текст (4) + Не курсив"/>
    <w:rsid w:val="005548B6"/>
    <w:rPr>
      <w:i/>
      <w:iCs/>
      <w:sz w:val="27"/>
      <w:szCs w:val="27"/>
      <w:shd w:val="clear" w:color="auto" w:fill="FFFFFF"/>
    </w:rPr>
  </w:style>
  <w:style w:type="character" w:customStyle="1" w:styleId="afff">
    <w:name w:val="Основной текст_"/>
    <w:link w:val="43"/>
    <w:rsid w:val="00A839BD"/>
    <w:rPr>
      <w:sz w:val="25"/>
      <w:szCs w:val="25"/>
      <w:shd w:val="clear" w:color="auto" w:fill="FFFFFF"/>
    </w:rPr>
  </w:style>
  <w:style w:type="paragraph" w:customStyle="1" w:styleId="43">
    <w:name w:val="Основной текст4"/>
    <w:basedOn w:val="a"/>
    <w:link w:val="afff"/>
    <w:rsid w:val="00A839BD"/>
    <w:pPr>
      <w:widowControl w:val="0"/>
      <w:shd w:val="clear" w:color="auto" w:fill="FFFFFF"/>
      <w:spacing w:after="300" w:line="360" w:lineRule="exact"/>
      <w:jc w:val="both"/>
    </w:pPr>
    <w:rPr>
      <w:sz w:val="25"/>
      <w:szCs w:val="25"/>
    </w:rPr>
  </w:style>
  <w:style w:type="character" w:styleId="afff0">
    <w:name w:val="Strong"/>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link w:val="HTML"/>
    <w:uiPriority w:val="99"/>
    <w:rsid w:val="00A93446"/>
    <w:rPr>
      <w:i/>
      <w:iCs/>
      <w:sz w:val="24"/>
      <w:szCs w:val="24"/>
    </w:rPr>
  </w:style>
  <w:style w:type="character" w:customStyle="1" w:styleId="propertyname">
    <w:name w:val="property_name"/>
    <w:basedOn w:val="a0"/>
    <w:rsid w:val="00FB7E4C"/>
  </w:style>
  <w:style w:type="paragraph" w:customStyle="1" w:styleId="TableContents">
    <w:name w:val="Table Contents"/>
    <w:basedOn w:val="Standard"/>
    <w:rsid w:val="00F42ABC"/>
    <w:pPr>
      <w:suppressLineNumbers/>
      <w:textAlignment w:val="baseline"/>
    </w:pPr>
  </w:style>
  <w:style w:type="character" w:customStyle="1" w:styleId="10">
    <w:name w:val="Заголовок 1 Знак"/>
    <w:link w:val="1"/>
    <w:rsid w:val="00F42ABC"/>
    <w:rPr>
      <w:rFonts w:ascii="Arial" w:hAnsi="Arial" w:cs="Arial"/>
      <w:b/>
      <w:bCs/>
      <w:kern w:val="32"/>
      <w:sz w:val="32"/>
      <w:szCs w:val="32"/>
    </w:rPr>
  </w:style>
  <w:style w:type="paragraph" w:customStyle="1" w:styleId="Text">
    <w:name w:val="Text"/>
    <w:basedOn w:val="affe"/>
    <w:rsid w:val="00F42ABC"/>
    <w:pPr>
      <w:spacing w:after="240"/>
      <w:ind w:firstLine="1440"/>
      <w:jc w:val="left"/>
    </w:pPr>
    <w:rPr>
      <w:sz w:val="24"/>
      <w:lang w:val="en-GB"/>
    </w:rPr>
  </w:style>
  <w:style w:type="character" w:customStyle="1" w:styleId="a9">
    <w:name w:val="Нижний колонтитул Знак"/>
    <w:link w:val="a8"/>
    <w:uiPriority w:val="99"/>
    <w:rsid w:val="00F42ABC"/>
    <w:rPr>
      <w:rFonts w:eastAsia="MS Mincho"/>
      <w:spacing w:val="-2"/>
      <w:sz w:val="24"/>
      <w:szCs w:val="24"/>
    </w:rPr>
  </w:style>
  <w:style w:type="paragraph" w:customStyle="1" w:styleId="17">
    <w:name w:val="Знак Знак Знак1 Знак Знак Знак"/>
    <w:basedOn w:val="a"/>
    <w:rsid w:val="00F42ABC"/>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F42ABC"/>
  </w:style>
  <w:style w:type="character" w:styleId="afff1">
    <w:name w:val="FollowedHyperlink"/>
    <w:uiPriority w:val="99"/>
    <w:unhideWhenUsed/>
    <w:rsid w:val="00F42ABC"/>
    <w:rPr>
      <w:color w:val="800080"/>
      <w:u w:val="single"/>
    </w:rPr>
  </w:style>
  <w:style w:type="paragraph" w:customStyle="1" w:styleId="font5">
    <w:name w:val="font5"/>
    <w:basedOn w:val="a"/>
    <w:rsid w:val="00F42ABC"/>
    <w:pPr>
      <w:spacing w:before="100" w:beforeAutospacing="1" w:after="100" w:afterAutospacing="1"/>
    </w:pPr>
    <w:rPr>
      <w:b/>
      <w:bCs/>
      <w:color w:val="000000"/>
    </w:rPr>
  </w:style>
  <w:style w:type="paragraph" w:customStyle="1" w:styleId="font6">
    <w:name w:val="font6"/>
    <w:basedOn w:val="a"/>
    <w:rsid w:val="00F42ABC"/>
    <w:pPr>
      <w:spacing w:before="100" w:beforeAutospacing="1" w:after="100" w:afterAutospacing="1"/>
    </w:pPr>
    <w:rPr>
      <w:b/>
      <w:bCs/>
      <w:color w:val="FF0000"/>
    </w:rPr>
  </w:style>
  <w:style w:type="paragraph" w:customStyle="1" w:styleId="xl65">
    <w:name w:val="xl6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2ABC"/>
    <w:pPr>
      <w:spacing w:before="100" w:beforeAutospacing="1" w:after="100" w:afterAutospacing="1"/>
    </w:pPr>
  </w:style>
  <w:style w:type="paragraph" w:customStyle="1" w:styleId="xl70">
    <w:name w:val="xl70"/>
    <w:basedOn w:val="a"/>
    <w:rsid w:val="00F42ABC"/>
    <w:pPr>
      <w:spacing w:before="100" w:beforeAutospacing="1" w:after="100" w:afterAutospacing="1"/>
      <w:jc w:val="center"/>
      <w:textAlignment w:val="center"/>
    </w:pPr>
  </w:style>
  <w:style w:type="paragraph" w:customStyle="1" w:styleId="xl71">
    <w:name w:val="xl71"/>
    <w:basedOn w:val="a"/>
    <w:rsid w:val="00F42ABC"/>
    <w:pPr>
      <w:spacing w:before="100" w:beforeAutospacing="1" w:after="100" w:afterAutospacing="1"/>
      <w:jc w:val="center"/>
      <w:textAlignment w:val="center"/>
    </w:pPr>
  </w:style>
  <w:style w:type="paragraph" w:customStyle="1" w:styleId="xl72">
    <w:name w:val="xl72"/>
    <w:basedOn w:val="a"/>
    <w:rsid w:val="00F42ABC"/>
    <w:pPr>
      <w:spacing w:before="100" w:beforeAutospacing="1" w:after="100" w:afterAutospacing="1"/>
      <w:textAlignment w:val="center"/>
    </w:pPr>
  </w:style>
  <w:style w:type="paragraph" w:customStyle="1" w:styleId="xl73">
    <w:name w:val="xl7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42ABC"/>
    <w:pPr>
      <w:spacing w:before="100" w:beforeAutospacing="1" w:after="100" w:afterAutospacing="1"/>
      <w:jc w:val="center"/>
      <w:textAlignment w:val="center"/>
    </w:pPr>
  </w:style>
  <w:style w:type="paragraph" w:customStyle="1" w:styleId="xl78">
    <w:name w:val="xl7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F42A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F42A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F42AB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F42A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character" w:customStyle="1" w:styleId="ConsPlusNormal0">
    <w:name w:val="ConsPlusNormal Знак"/>
    <w:link w:val="ConsPlusNormal"/>
    <w:locked/>
    <w:rsid w:val="00C64435"/>
    <w:rPr>
      <w:rFonts w:ascii="Arial" w:hAnsi="Arial" w:cs="Arial"/>
    </w:rPr>
  </w:style>
  <w:style w:type="character" w:customStyle="1" w:styleId="30">
    <w:name w:val="Заголовок 3 Знак"/>
    <w:link w:val="3"/>
    <w:rsid w:val="00C64435"/>
    <w:rPr>
      <w:rFonts w:eastAsia="MS Mincho"/>
      <w:snapToGrid/>
      <w:spacing w:val="-2"/>
      <w:sz w:val="24"/>
    </w:rPr>
  </w:style>
  <w:style w:type="character" w:customStyle="1" w:styleId="40">
    <w:name w:val="Заголовок 4 Знак"/>
    <w:link w:val="4"/>
    <w:rsid w:val="00C64435"/>
    <w:rPr>
      <w:b/>
      <w:bCs/>
      <w:sz w:val="28"/>
      <w:szCs w:val="28"/>
    </w:rPr>
  </w:style>
  <w:style w:type="character" w:customStyle="1" w:styleId="ac">
    <w:name w:val="Схема документа Знак"/>
    <w:link w:val="ab"/>
    <w:semiHidden/>
    <w:rsid w:val="00C64435"/>
    <w:rPr>
      <w:rFonts w:ascii="Tahoma" w:hAnsi="Tahoma" w:cs="Tahoma"/>
      <w:shd w:val="clear" w:color="auto" w:fill="000080"/>
    </w:rPr>
  </w:style>
  <w:style w:type="character" w:customStyle="1" w:styleId="32">
    <w:name w:val="Основной текст с отступом 3 Знак"/>
    <w:link w:val="31"/>
    <w:rsid w:val="00C64435"/>
    <w:rPr>
      <w:sz w:val="16"/>
      <w:szCs w:val="16"/>
    </w:rPr>
  </w:style>
  <w:style w:type="character" w:customStyle="1" w:styleId="113">
    <w:name w:val="Дата Знак11"/>
    <w:rsid w:val="00C64435"/>
    <w:rPr>
      <w:rFonts w:cs="Times New Roman"/>
      <w:sz w:val="24"/>
      <w:szCs w:val="24"/>
    </w:rPr>
  </w:style>
  <w:style w:type="numbering" w:customStyle="1" w:styleId="24">
    <w:name w:val="Нет списка2"/>
    <w:next w:val="a2"/>
    <w:uiPriority w:val="99"/>
    <w:semiHidden/>
    <w:unhideWhenUsed/>
    <w:rsid w:val="00F56539"/>
  </w:style>
  <w:style w:type="table" w:customStyle="1" w:styleId="19">
    <w:name w:val="Сетка таблицы1"/>
    <w:basedOn w:val="a1"/>
    <w:next w:val="afa"/>
    <w:uiPriority w:val="59"/>
    <w:rsid w:val="00F5653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 выноски1"/>
    <w:basedOn w:val="a"/>
    <w:next w:val="afe"/>
    <w:uiPriority w:val="99"/>
    <w:semiHidden/>
    <w:unhideWhenUsed/>
    <w:rsid w:val="00F56539"/>
    <w:rPr>
      <w:rFonts w:ascii="Tahoma" w:hAnsi="Tahoma" w:cs="Tahoma"/>
      <w:sz w:val="16"/>
      <w:szCs w:val="16"/>
    </w:rPr>
  </w:style>
  <w:style w:type="character" w:customStyle="1" w:styleId="1b">
    <w:name w:val="Текст выноски Знак1"/>
    <w:uiPriority w:val="99"/>
    <w:semiHidden/>
    <w:rsid w:val="00F56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78994">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07453156">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273592581">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Downloads\&#1076;&#1086;&#1075;&#1086;&#1074;&#1086;&#1088;%20&#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2F48C-74D9-4983-9E9B-BB5037B4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новый</Template>
  <TotalTime>14</TotalTime>
  <Pages>15</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IVC</Company>
  <LinksUpToDate>false</LinksUpToDate>
  <CharactersWithSpaces>33431</CharactersWithSpaces>
  <SharedDoc>false</SharedDoc>
  <HLinks>
    <vt:vector size="24" baseType="variant">
      <vt:variant>
        <vt:i4>3538945</vt:i4>
      </vt:variant>
      <vt:variant>
        <vt:i4>9</vt:i4>
      </vt:variant>
      <vt:variant>
        <vt:i4>0</vt:i4>
      </vt:variant>
      <vt:variant>
        <vt:i4>5</vt:i4>
      </vt:variant>
      <vt:variant>
        <vt:lpwstr>mailto:SZUOMT@mail.ru</vt:lpwstr>
      </vt:variant>
      <vt:variant>
        <vt:lpwstr/>
      </vt:variant>
      <vt:variant>
        <vt:i4>8323167</vt:i4>
      </vt:variant>
      <vt:variant>
        <vt:i4>6</vt:i4>
      </vt:variant>
      <vt:variant>
        <vt:i4>0</vt:i4>
      </vt:variant>
      <vt:variant>
        <vt:i4>5</vt:i4>
      </vt:variant>
      <vt:variant>
        <vt:lpwstr>mailto:nuz.ob.volhov@bk.ru</vt:lpwstr>
      </vt:variant>
      <vt:variant>
        <vt:lpwstr/>
      </vt:variant>
      <vt:variant>
        <vt:i4>3538945</vt:i4>
      </vt:variant>
      <vt:variant>
        <vt:i4>3</vt:i4>
      </vt:variant>
      <vt:variant>
        <vt:i4>0</vt:i4>
      </vt:variant>
      <vt:variant>
        <vt:i4>5</vt:i4>
      </vt:variant>
      <vt:variant>
        <vt:lpwstr>mailto:SZUOMT@mail.ru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Windows User</dc:creator>
  <cp:lastModifiedBy>Windows User</cp:lastModifiedBy>
  <cp:revision>3</cp:revision>
  <cp:lastPrinted>2020-03-17T12:28:00Z</cp:lastPrinted>
  <dcterms:created xsi:type="dcterms:W3CDTF">2020-08-14T13:34:00Z</dcterms:created>
  <dcterms:modified xsi:type="dcterms:W3CDTF">2020-08-14T13:48:00Z</dcterms:modified>
</cp:coreProperties>
</file>