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w:t>
      </w:r>
      <w:r w:rsidR="00874636">
        <w:rPr>
          <w:b/>
          <w:bCs/>
          <w:szCs w:val="22"/>
        </w:rPr>
        <w:t>14</w:t>
      </w:r>
      <w:r>
        <w:rPr>
          <w:b/>
          <w:bCs/>
          <w:szCs w:val="22"/>
        </w:rPr>
        <w:t xml:space="preserve"> </w:t>
      </w:r>
    </w:p>
    <w:p w:rsidR="00CD6F41" w:rsidRPr="0022573F" w:rsidRDefault="00CD6F41" w:rsidP="00CD6F41">
      <w:pPr>
        <w:jc w:val="center"/>
        <w:rPr>
          <w:b/>
          <w:bCs/>
          <w:szCs w:val="22"/>
        </w:rPr>
      </w:pPr>
      <w:r w:rsidRPr="0022573F">
        <w:rPr>
          <w:b/>
          <w:bCs/>
          <w:szCs w:val="22"/>
        </w:rPr>
        <w:t xml:space="preserve">от </w:t>
      </w:r>
      <w:r w:rsidR="00C60E40">
        <w:rPr>
          <w:b/>
          <w:bCs/>
          <w:szCs w:val="22"/>
        </w:rPr>
        <w:t>18</w:t>
      </w:r>
      <w:r>
        <w:rPr>
          <w:b/>
          <w:bCs/>
          <w:szCs w:val="22"/>
        </w:rPr>
        <w:t>.02.2020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 xml:space="preserve">Предмет котировки: </w:t>
      </w:r>
      <w:r w:rsidR="00DD0805">
        <w:rPr>
          <w:bCs/>
          <w:sz w:val="22"/>
          <w:szCs w:val="22"/>
        </w:rPr>
        <w:t>предоставление права использования (на правах простой неисключительной лицензии) Комплекта базы данных Бухгалтерская справочная система «Система Главбух», Кадровая справочная система «Система Кадры», Электронная Система «Экономика ЛПУ»</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r w:rsidRPr="00C97B6C">
        <w:rPr>
          <w:sz w:val="22"/>
          <w:szCs w:val="22"/>
          <w:lang w:val="en-US"/>
        </w:rPr>
        <w:t xml:space="preserve">, </w:t>
      </w:r>
      <w:r w:rsidRPr="007C220F">
        <w:rPr>
          <w:sz w:val="22"/>
          <w:szCs w:val="22"/>
        </w:rPr>
        <w:t>тел</w:t>
      </w:r>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874636" w:rsidRDefault="00CD6F41" w:rsidP="00CD6F41">
      <w:pPr>
        <w:jc w:val="both"/>
        <w:rPr>
          <w:sz w:val="22"/>
          <w:szCs w:val="22"/>
        </w:rPr>
      </w:pPr>
      <w:r w:rsidRPr="007C220F">
        <w:rPr>
          <w:sz w:val="22"/>
          <w:szCs w:val="22"/>
        </w:rPr>
        <w:t>тел</w:t>
      </w:r>
      <w:r w:rsidRPr="00874636">
        <w:rPr>
          <w:sz w:val="22"/>
          <w:szCs w:val="22"/>
        </w:rPr>
        <w:t>. (</w:t>
      </w:r>
      <w:r w:rsidR="00C97B6C" w:rsidRPr="00874636">
        <w:rPr>
          <w:sz w:val="22"/>
          <w:szCs w:val="22"/>
        </w:rPr>
        <w:t>813) 63-6-28-44</w:t>
      </w:r>
      <w:r w:rsidRPr="00874636">
        <w:rPr>
          <w:sz w:val="22"/>
          <w:szCs w:val="22"/>
        </w:rPr>
        <w:t xml:space="preserve">, </w:t>
      </w:r>
      <w:r w:rsidRPr="007C220F">
        <w:rPr>
          <w:sz w:val="22"/>
          <w:szCs w:val="22"/>
          <w:lang w:val="en-US"/>
        </w:rPr>
        <w:t>E</w:t>
      </w:r>
      <w:r w:rsidRPr="00874636">
        <w:rPr>
          <w:sz w:val="22"/>
          <w:szCs w:val="22"/>
        </w:rPr>
        <w:t>-</w:t>
      </w:r>
      <w:r w:rsidRPr="007C220F">
        <w:rPr>
          <w:sz w:val="22"/>
          <w:szCs w:val="22"/>
          <w:lang w:val="en-US"/>
        </w:rPr>
        <w:t>mail</w:t>
      </w:r>
      <w:r w:rsidRPr="00874636">
        <w:rPr>
          <w:sz w:val="22"/>
          <w:szCs w:val="22"/>
        </w:rPr>
        <w:t xml:space="preserve">: </w:t>
      </w:r>
      <w:hyperlink r:id="rId9" w:history="1">
        <w:r w:rsidR="00C97B6C" w:rsidRPr="005529FA">
          <w:rPr>
            <w:rStyle w:val="ad"/>
            <w:sz w:val="22"/>
            <w:szCs w:val="22"/>
            <w:lang w:val="en-US"/>
          </w:rPr>
          <w:t>econom</w:t>
        </w:r>
        <w:r w:rsidR="00C97B6C" w:rsidRPr="00874636">
          <w:rPr>
            <w:rStyle w:val="ad"/>
            <w:sz w:val="22"/>
            <w:szCs w:val="22"/>
          </w:rPr>
          <w:t>_</w:t>
        </w:r>
        <w:r w:rsidR="00C97B6C" w:rsidRPr="005529FA">
          <w:rPr>
            <w:rStyle w:val="ad"/>
            <w:sz w:val="22"/>
            <w:szCs w:val="22"/>
            <w:lang w:val="en-US"/>
          </w:rPr>
          <w:t>vlhv</w:t>
        </w:r>
        <w:r w:rsidR="00C97B6C" w:rsidRPr="00874636">
          <w:rPr>
            <w:rStyle w:val="ad"/>
            <w:sz w:val="22"/>
            <w:szCs w:val="22"/>
          </w:rPr>
          <w:t>@</w:t>
        </w:r>
        <w:r w:rsidR="00C97B6C" w:rsidRPr="005529FA">
          <w:rPr>
            <w:rStyle w:val="ad"/>
            <w:sz w:val="22"/>
            <w:szCs w:val="22"/>
            <w:lang w:val="en-US"/>
          </w:rPr>
          <w:t>mail</w:t>
        </w:r>
        <w:r w:rsidR="00C97B6C" w:rsidRPr="00874636">
          <w:rPr>
            <w:rStyle w:val="ad"/>
            <w:sz w:val="22"/>
            <w:szCs w:val="22"/>
          </w:rPr>
          <w:t>.</w:t>
        </w:r>
        <w:r w:rsidR="00C97B6C" w:rsidRPr="005529FA">
          <w:rPr>
            <w:rStyle w:val="ad"/>
            <w:sz w:val="22"/>
            <w:szCs w:val="22"/>
            <w:lang w:val="en-US"/>
          </w:rPr>
          <w:t>ru</w:t>
        </w:r>
      </w:hyperlink>
      <w:r w:rsidR="00C97B6C" w:rsidRPr="00874636">
        <w:rPr>
          <w:sz w:val="22"/>
          <w:szCs w:val="22"/>
        </w:rPr>
        <w:t xml:space="preserve"> </w:t>
      </w:r>
    </w:p>
    <w:p w:rsidR="00CD6F41" w:rsidRPr="00874636"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A1590C">
        <w:rPr>
          <w:sz w:val="22"/>
          <w:szCs w:val="22"/>
        </w:rPr>
        <w:t>Д</w:t>
      </w:r>
      <w:r w:rsidR="00C97B6C">
        <w:rPr>
          <w:sz w:val="22"/>
          <w:szCs w:val="22"/>
        </w:rPr>
        <w:t>оходы от предпринимательской деятельности</w:t>
      </w:r>
    </w:p>
    <w:p w:rsidR="00CD6F41" w:rsidRPr="007C220F" w:rsidRDefault="00CD6F41" w:rsidP="00CD6F41">
      <w:pPr>
        <w:rPr>
          <w:sz w:val="22"/>
          <w:szCs w:val="22"/>
        </w:rPr>
      </w:pPr>
    </w:p>
    <w:p w:rsidR="00E50CF8" w:rsidRPr="00E50CF8" w:rsidRDefault="00CD6F41" w:rsidP="00A1590C">
      <w:pPr>
        <w:jc w:val="both"/>
        <w:rPr>
          <w:color w:val="FF0000"/>
          <w:sz w:val="22"/>
          <w:szCs w:val="19"/>
        </w:rPr>
      </w:pPr>
      <w:r w:rsidRPr="007C220F">
        <w:rPr>
          <w:b/>
          <w:bCs/>
          <w:sz w:val="22"/>
          <w:szCs w:val="22"/>
        </w:rPr>
        <w:t>Начальная (максимальная) цена:</w:t>
      </w:r>
      <w:r w:rsidRPr="007C220F">
        <w:rPr>
          <w:sz w:val="22"/>
          <w:szCs w:val="22"/>
        </w:rPr>
        <w:t xml:space="preserve"> </w:t>
      </w:r>
      <w:r w:rsidR="00A1590C" w:rsidRPr="007C0461">
        <w:rPr>
          <w:color w:val="000000" w:themeColor="text1"/>
          <w:sz w:val="22"/>
          <w:szCs w:val="20"/>
        </w:rPr>
        <w:t>в соответствии с Приложением № 2 «Начальная (максимальная) цена договора</w:t>
      </w:r>
      <w:r w:rsidR="007C0461" w:rsidRPr="007C0461">
        <w:rPr>
          <w:color w:val="000000" w:themeColor="text1"/>
          <w:sz w:val="22"/>
          <w:szCs w:val="20"/>
        </w:rPr>
        <w:t xml:space="preserve">. </w:t>
      </w:r>
      <w:r w:rsidR="00E50CF8" w:rsidRPr="007C0461">
        <w:rPr>
          <w:sz w:val="22"/>
          <w:szCs w:val="22"/>
        </w:rPr>
        <w:t>В цену договора неисключительной лицензии включены приобретение доступа к комплекту справочных систем, с момента заключения договора на 12 месяцев, а также уплата всех налогов, сборов и других обязательных платежей</w:t>
      </w:r>
    </w:p>
    <w:p w:rsidR="00CD6F41" w:rsidRPr="00E50CF8" w:rsidRDefault="00CD6F41" w:rsidP="00CD6F41">
      <w:pPr>
        <w:rPr>
          <w:color w:val="FF0000"/>
          <w:sz w:val="22"/>
          <w:szCs w:val="22"/>
        </w:rPr>
      </w:pPr>
    </w:p>
    <w:p w:rsidR="00A1590C" w:rsidRDefault="00CD6F41" w:rsidP="00CD6F41">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поставка Товара осуществляется на склад Покупателя по адресу: 187401Ленинградская область, г. Волхов, ул. Воронежская д.1. ,</w:t>
      </w:r>
      <w:r w:rsidR="00A1590C" w:rsidRPr="00A1590C">
        <w:rPr>
          <w:sz w:val="22"/>
          <w:szCs w:val="22"/>
        </w:rPr>
        <w:t xml:space="preserve"> </w:t>
      </w:r>
      <w:r w:rsidR="00A1590C">
        <w:rPr>
          <w:sz w:val="22"/>
          <w:szCs w:val="22"/>
        </w:rPr>
        <w:t>В течение  10 (десяти) календарных дней с даты заключения Сторонами настоящего Договора.</w:t>
      </w:r>
    </w:p>
    <w:p w:rsidR="00CD6F41" w:rsidRDefault="00A1590C" w:rsidP="00CD6F41">
      <w:pPr>
        <w:rPr>
          <w:sz w:val="22"/>
          <w:szCs w:val="22"/>
        </w:rPr>
      </w:pPr>
      <w:r>
        <w:rPr>
          <w:sz w:val="22"/>
          <w:szCs w:val="22"/>
        </w:rPr>
        <w:t xml:space="preserve">В рабочие дни Заказчика с Понедельника по Пятницу с 08:00 до 17:00. </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ED0CC3">
        <w:rPr>
          <w:sz w:val="22"/>
          <w:szCs w:val="22"/>
        </w:rPr>
        <w:t xml:space="preserve"> </w:t>
      </w:r>
      <w:r w:rsidR="00C97B6C">
        <w:rPr>
          <w:sz w:val="22"/>
          <w:szCs w:val="22"/>
        </w:rPr>
        <w:t xml:space="preserve">Волхов, ул. Воронежская, д.1 </w:t>
      </w:r>
      <w:r w:rsidR="00C60E40">
        <w:rPr>
          <w:sz w:val="22"/>
          <w:szCs w:val="22"/>
        </w:rPr>
        <w:t xml:space="preserve"> 25</w:t>
      </w:r>
      <w:r>
        <w:rPr>
          <w:sz w:val="22"/>
          <w:szCs w:val="22"/>
        </w:rPr>
        <w:t>.02.2020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8D693B" w:rsidRDefault="00C97B6C" w:rsidP="008D693B">
      <w:pPr>
        <w:tabs>
          <w:tab w:val="left" w:pos="3076"/>
        </w:tabs>
        <w:jc w:val="center"/>
        <w:rPr>
          <w:b/>
          <w:szCs w:val="22"/>
        </w:rPr>
      </w:pPr>
      <w:r w:rsidRPr="0022573F">
        <w:rPr>
          <w:b/>
          <w:szCs w:val="22"/>
        </w:rPr>
        <w:t>к извещению о проведении запроса котировок №</w:t>
      </w:r>
      <w:r w:rsidR="00874636">
        <w:rPr>
          <w:b/>
          <w:szCs w:val="22"/>
        </w:rPr>
        <w:t>14</w:t>
      </w:r>
      <w:r w:rsidRPr="0022573F">
        <w:rPr>
          <w:b/>
          <w:szCs w:val="22"/>
        </w:rPr>
        <w:t xml:space="preserve">  от </w:t>
      </w:r>
      <w:r w:rsidR="00C60E40">
        <w:rPr>
          <w:b/>
          <w:szCs w:val="22"/>
        </w:rPr>
        <w:t>18</w:t>
      </w:r>
      <w:r>
        <w:rPr>
          <w:b/>
          <w:szCs w:val="22"/>
        </w:rPr>
        <w:t>.02.2020</w:t>
      </w:r>
      <w:r w:rsidRPr="0022573F">
        <w:rPr>
          <w:b/>
          <w:szCs w:val="22"/>
        </w:rPr>
        <w:t xml:space="preserve"> 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B244D9"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B244D9"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DD0805" w:rsidP="00724FA9">
            <w:pPr>
              <w:jc w:val="both"/>
              <w:rPr>
                <w:sz w:val="22"/>
                <w:szCs w:val="22"/>
              </w:rPr>
            </w:pPr>
            <w:r>
              <w:rPr>
                <w:bCs/>
                <w:sz w:val="22"/>
                <w:szCs w:val="22"/>
              </w:rPr>
              <w:t xml:space="preserve">Предоставление права использования (на правах простой неисключительной лицензии) Комплекта базы данных Бухгалтерская справочная система «Система Главбух», Кадровая справочная </w:t>
            </w:r>
            <w:r>
              <w:rPr>
                <w:bCs/>
                <w:sz w:val="22"/>
                <w:szCs w:val="22"/>
              </w:rPr>
              <w:lastRenderedPageBreak/>
              <w:t>система «Система Кадры», Электронная Система «Экономика ЛПУ»</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B244D9"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7C0461" w:rsidRPr="007C0461" w:rsidRDefault="007C0461" w:rsidP="00A1590C">
            <w:pPr>
              <w:jc w:val="both"/>
              <w:rPr>
                <w:sz w:val="22"/>
                <w:szCs w:val="22"/>
              </w:rPr>
            </w:pPr>
            <w:r w:rsidRPr="007C0461">
              <w:rPr>
                <w:color w:val="000000" w:themeColor="text1"/>
                <w:sz w:val="22"/>
                <w:szCs w:val="22"/>
              </w:rPr>
              <w:t>В соответствии с Приложением № 2 «Начальная (максимальная) цена договора.</w:t>
            </w:r>
          </w:p>
          <w:p w:rsidR="00C97B6C" w:rsidRPr="00D77135" w:rsidRDefault="00C97B6C" w:rsidP="00A1590C">
            <w:pPr>
              <w:jc w:val="both"/>
              <w:rPr>
                <w:color w:val="FF0000"/>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C51C0D" w:rsidP="00B35E62">
            <w:pPr>
              <w:widowControl w:val="0"/>
              <w:suppressAutoHyphens/>
              <w:jc w:val="both"/>
              <w:rPr>
                <w:rFonts w:eastAsia="Andale Sans UI"/>
                <w:kern w:val="2"/>
                <w:sz w:val="22"/>
                <w:szCs w:val="22"/>
                <w:lang w:eastAsia="en-US"/>
              </w:rPr>
            </w:pPr>
            <w:r w:rsidRPr="007C0461">
              <w:rPr>
                <w:sz w:val="22"/>
                <w:szCs w:val="22"/>
              </w:rPr>
              <w:t>В цену договора неисключительной лицензии включены приобретение доступа к комплекту справочных систем, с момента заключения договора на 12 месяцев, а также уплата всех налогов, сборов и других обязательных платежей</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A1590C" w:rsidP="00724FA9">
            <w:pPr>
              <w:jc w:val="both"/>
              <w:rPr>
                <w:sz w:val="22"/>
                <w:szCs w:val="22"/>
              </w:rPr>
            </w:pPr>
            <w:r>
              <w:rPr>
                <w:sz w:val="22"/>
                <w:szCs w:val="22"/>
              </w:rPr>
              <w:t>Д</w:t>
            </w:r>
            <w:r w:rsidR="00662ACF">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187401</w:t>
            </w:r>
            <w:r w:rsidR="00D77135">
              <w:rPr>
                <w:sz w:val="22"/>
                <w:szCs w:val="22"/>
              </w:rPr>
              <w:t xml:space="preserve"> </w:t>
            </w:r>
            <w:r>
              <w:rPr>
                <w:sz w:val="22"/>
                <w:szCs w:val="22"/>
              </w:rPr>
              <w:t>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w:t>
            </w:r>
            <w:r w:rsidRPr="007C220F">
              <w:rPr>
                <w:sz w:val="22"/>
                <w:szCs w:val="22"/>
              </w:rPr>
              <w:lastRenderedPageBreak/>
              <w:t>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C60E40">
              <w:rPr>
                <w:color w:val="000000"/>
                <w:sz w:val="22"/>
                <w:szCs w:val="22"/>
              </w:rPr>
              <w:t>18</w:t>
            </w:r>
          </w:p>
          <w:p w:rsidR="00C97B6C" w:rsidRPr="007C220F" w:rsidRDefault="00662ACF" w:rsidP="00724FA9">
            <w:pPr>
              <w:jc w:val="both"/>
              <w:rPr>
                <w:color w:val="000000"/>
                <w:sz w:val="22"/>
                <w:szCs w:val="22"/>
              </w:rPr>
            </w:pPr>
            <w:r>
              <w:rPr>
                <w:color w:val="000000"/>
                <w:sz w:val="22"/>
                <w:szCs w:val="22"/>
              </w:rPr>
              <w:t>.0</w:t>
            </w:r>
            <w:r w:rsidRPr="00662ACF">
              <w:rPr>
                <w:color w:val="000000"/>
                <w:sz w:val="22"/>
                <w:szCs w:val="22"/>
              </w:rPr>
              <w:t>2</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00C60E40">
              <w:rPr>
                <w:color w:val="000000"/>
                <w:sz w:val="22"/>
                <w:szCs w:val="22"/>
              </w:rPr>
              <w:t>25</w:t>
            </w:r>
            <w:r w:rsidR="00C97B6C">
              <w:rPr>
                <w:color w:val="000000"/>
                <w:sz w:val="22"/>
                <w:szCs w:val="22"/>
              </w:rPr>
              <w:t>.02.2020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C60E40" w:rsidP="00724FA9">
            <w:pPr>
              <w:jc w:val="both"/>
              <w:rPr>
                <w:sz w:val="22"/>
                <w:szCs w:val="22"/>
                <w:highlight w:val="yellow"/>
              </w:rPr>
            </w:pPr>
            <w:r>
              <w:rPr>
                <w:sz w:val="22"/>
                <w:szCs w:val="22"/>
              </w:rPr>
              <w:t>25</w:t>
            </w:r>
            <w:r w:rsidR="00C97B6C">
              <w:rPr>
                <w:sz w:val="22"/>
                <w:szCs w:val="22"/>
              </w:rPr>
              <w:t>.02.2020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Не более 10 календарных дней с даты окончания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7C0461" w:rsidP="00724FA9">
            <w:pPr>
              <w:pStyle w:val="1"/>
              <w:spacing w:before="0"/>
              <w:rPr>
                <w:rStyle w:val="aff4"/>
                <w:b w:val="0"/>
                <w:i w:val="0"/>
                <w:sz w:val="22"/>
                <w:szCs w:val="22"/>
              </w:rPr>
            </w:pPr>
            <w:r>
              <w:rPr>
                <w:rStyle w:val="aff4"/>
                <w:b w:val="0"/>
                <w:i w:val="0"/>
                <w:sz w:val="22"/>
                <w:szCs w:val="22"/>
              </w:rPr>
              <w:t>Ежемесячный платеж</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w:t>
            </w:r>
            <w:r w:rsidRPr="007C0461">
              <w:rPr>
                <w:sz w:val="22"/>
                <w:szCs w:val="22"/>
              </w:rPr>
              <w:t>позднее 30 (т</w:t>
            </w:r>
            <w:r>
              <w:rPr>
                <w:sz w:val="22"/>
                <w:szCs w:val="22"/>
              </w:rPr>
              <w:t>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874636" w:rsidP="00724FA9">
            <w:pPr>
              <w:jc w:val="both"/>
              <w:rPr>
                <w:sz w:val="22"/>
                <w:szCs w:val="22"/>
              </w:rPr>
            </w:pPr>
            <w:r>
              <w:rPr>
                <w:sz w:val="22"/>
                <w:szCs w:val="22"/>
              </w:rPr>
              <w:t>-</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7C0461" w:rsidP="00091A21">
            <w:pPr>
              <w:jc w:val="both"/>
              <w:rPr>
                <w:sz w:val="22"/>
                <w:szCs w:val="22"/>
              </w:rPr>
            </w:pPr>
            <w:r>
              <w:rPr>
                <w:sz w:val="22"/>
                <w:szCs w:val="22"/>
              </w:rPr>
              <w:t>Поставка товара осуществляется сроком н</w:t>
            </w:r>
            <w:r w:rsidR="00874636">
              <w:rPr>
                <w:sz w:val="22"/>
                <w:szCs w:val="22"/>
              </w:rPr>
              <w:t>а</w:t>
            </w:r>
            <w:r>
              <w:rPr>
                <w:sz w:val="22"/>
                <w:szCs w:val="22"/>
              </w:rPr>
              <w:t xml:space="preserve"> 12 месяцев с момента заключения Договора</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на ст. Волховстрой ОАО «РЖД»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C51C0D" w:rsidRDefault="00DC7991" w:rsidP="00C51C0D">
      <w:pPr>
        <w:jc w:val="center"/>
        <w:rPr>
          <w:b/>
          <w:sz w:val="28"/>
          <w:szCs w:val="28"/>
        </w:rPr>
      </w:pPr>
      <w:r w:rsidRPr="00DC7991">
        <w:rPr>
          <w:b/>
          <w:sz w:val="28"/>
          <w:szCs w:val="28"/>
        </w:rPr>
        <w:t>Техническое задание</w:t>
      </w:r>
      <w:r w:rsidR="00B35E62">
        <w:rPr>
          <w:b/>
          <w:sz w:val="28"/>
          <w:szCs w:val="28"/>
        </w:rPr>
        <w:t xml:space="preserve"> </w:t>
      </w:r>
    </w:p>
    <w:p w:rsidR="00C51C0D" w:rsidRDefault="00C51C0D" w:rsidP="00C51C0D">
      <w:pPr>
        <w:jc w:val="center"/>
        <w:rPr>
          <w:b/>
          <w:sz w:val="28"/>
          <w:szCs w:val="28"/>
        </w:rPr>
      </w:pPr>
    </w:p>
    <w:p w:rsidR="00B35E62" w:rsidRPr="00C51C0D" w:rsidRDefault="00C51C0D" w:rsidP="00C51C0D">
      <w:r w:rsidRPr="00C51C0D">
        <w:rPr>
          <w:b/>
        </w:rPr>
        <w:t>Цель</w:t>
      </w:r>
      <w:r w:rsidRPr="00C51C0D">
        <w:t>: приобретение следующих систем:</w:t>
      </w:r>
    </w:p>
    <w:p w:rsidR="00C51C0D" w:rsidRPr="00C51C0D" w:rsidRDefault="00C51C0D" w:rsidP="00C51C0D">
      <w:pPr>
        <w:ind w:firstLine="709"/>
      </w:pPr>
      <w:r w:rsidRPr="00C51C0D">
        <w:t>- Бухгалтерская справочная система «Система Главбух» - для бухгалтерии;</w:t>
      </w:r>
    </w:p>
    <w:p w:rsidR="00C51C0D" w:rsidRPr="00C51C0D" w:rsidRDefault="00C51C0D" w:rsidP="00C51C0D">
      <w:pPr>
        <w:ind w:firstLine="709"/>
      </w:pPr>
      <w:r w:rsidRPr="00C51C0D">
        <w:t>- Электронная система «Экономика ЛПУ» - для экономического отдела;</w:t>
      </w:r>
    </w:p>
    <w:p w:rsidR="00C51C0D" w:rsidRPr="00C51C0D" w:rsidRDefault="00C51C0D" w:rsidP="00C51C0D">
      <w:pPr>
        <w:ind w:firstLine="709"/>
      </w:pPr>
      <w:r w:rsidRPr="00C51C0D">
        <w:t>- Кадровая справочная система «Система Кадры» - для сектора по управлению персоналом.</w:t>
      </w:r>
    </w:p>
    <w:p w:rsidR="00C51C0D" w:rsidRDefault="00C51C0D" w:rsidP="00C51C0D">
      <w:pPr>
        <w:rPr>
          <w:sz w:val="28"/>
          <w:szCs w:val="28"/>
        </w:rPr>
      </w:pPr>
      <w:r w:rsidRPr="00C51C0D">
        <w:t>Дата подписания договора: 2020 год.</w:t>
      </w:r>
      <w:r w:rsidRPr="00C51C0D">
        <w:rPr>
          <w:sz w:val="28"/>
          <w:szCs w:val="28"/>
        </w:rPr>
        <w:t xml:space="preserve"> </w:t>
      </w:r>
    </w:p>
    <w:p w:rsidR="00115871" w:rsidRDefault="00115871" w:rsidP="00C51C0D">
      <w:pPr>
        <w:rPr>
          <w:b/>
        </w:rPr>
      </w:pPr>
    </w:p>
    <w:p w:rsidR="00DC7991" w:rsidRPr="00115871" w:rsidRDefault="00C51C0D" w:rsidP="00115871">
      <w:r w:rsidRPr="00115871">
        <w:rPr>
          <w:b/>
        </w:rPr>
        <w:t>Срок поставки товаров/услуг:</w:t>
      </w:r>
      <w:r w:rsidRPr="00115871">
        <w:t xml:space="preserve"> согласно плана-графика:</w:t>
      </w:r>
    </w:p>
    <w:tbl>
      <w:tblPr>
        <w:tblStyle w:val="af8"/>
        <w:tblW w:w="0" w:type="auto"/>
        <w:tblLook w:val="04A0"/>
      </w:tblPr>
      <w:tblGrid>
        <w:gridCol w:w="801"/>
        <w:gridCol w:w="4488"/>
        <w:gridCol w:w="1218"/>
        <w:gridCol w:w="1209"/>
        <w:gridCol w:w="2422"/>
      </w:tblGrid>
      <w:tr w:rsidR="00115871" w:rsidTr="00115871">
        <w:tc>
          <w:tcPr>
            <w:tcW w:w="877" w:type="dxa"/>
          </w:tcPr>
          <w:p w:rsidR="00115871" w:rsidRPr="00B35E62" w:rsidRDefault="00115871" w:rsidP="00DC7991">
            <w:pPr>
              <w:jc w:val="center"/>
              <w:rPr>
                <w:b/>
              </w:rPr>
            </w:pPr>
            <w:r w:rsidRPr="00B35E62">
              <w:rPr>
                <w:b/>
              </w:rPr>
              <w:t>№ п/п</w:t>
            </w:r>
          </w:p>
        </w:tc>
        <w:tc>
          <w:tcPr>
            <w:tcW w:w="5329" w:type="dxa"/>
          </w:tcPr>
          <w:p w:rsidR="00115871" w:rsidRPr="00B35E62" w:rsidRDefault="00115871" w:rsidP="00DC7991">
            <w:pPr>
              <w:jc w:val="center"/>
              <w:rPr>
                <w:b/>
              </w:rPr>
            </w:pPr>
            <w:r w:rsidRPr="00B35E62">
              <w:rPr>
                <w:b/>
              </w:rPr>
              <w:t xml:space="preserve">Наименование </w:t>
            </w:r>
            <w:r>
              <w:rPr>
                <w:b/>
              </w:rPr>
              <w:t>комплекта</w:t>
            </w:r>
          </w:p>
        </w:tc>
        <w:tc>
          <w:tcPr>
            <w:tcW w:w="1314" w:type="dxa"/>
          </w:tcPr>
          <w:p w:rsidR="00115871" w:rsidRPr="00B35E62" w:rsidRDefault="00115871" w:rsidP="00DC7991">
            <w:pPr>
              <w:jc w:val="center"/>
              <w:rPr>
                <w:b/>
              </w:rPr>
            </w:pPr>
            <w:r w:rsidRPr="00B35E62">
              <w:rPr>
                <w:b/>
              </w:rPr>
              <w:t>Ед. измер.</w:t>
            </w:r>
          </w:p>
        </w:tc>
        <w:tc>
          <w:tcPr>
            <w:tcW w:w="1361" w:type="dxa"/>
          </w:tcPr>
          <w:p w:rsidR="00115871" w:rsidRPr="00B35E62" w:rsidRDefault="00115871" w:rsidP="00DC7991">
            <w:pPr>
              <w:jc w:val="center"/>
              <w:rPr>
                <w:b/>
              </w:rPr>
            </w:pPr>
            <w:r w:rsidRPr="00B35E62">
              <w:rPr>
                <w:b/>
              </w:rPr>
              <w:t>Кол-во</w:t>
            </w:r>
          </w:p>
        </w:tc>
        <w:tc>
          <w:tcPr>
            <w:tcW w:w="1257" w:type="dxa"/>
          </w:tcPr>
          <w:p w:rsidR="00115871" w:rsidRPr="00B35E62" w:rsidRDefault="00115871" w:rsidP="00DC7991">
            <w:pPr>
              <w:jc w:val="center"/>
              <w:rPr>
                <w:b/>
              </w:rPr>
            </w:pPr>
            <w:r>
              <w:rPr>
                <w:b/>
              </w:rPr>
              <w:t>Срок поставки товаров/услуг/работ</w:t>
            </w:r>
          </w:p>
        </w:tc>
      </w:tr>
      <w:tr w:rsidR="00115871" w:rsidTr="00115871">
        <w:tc>
          <w:tcPr>
            <w:tcW w:w="877" w:type="dxa"/>
          </w:tcPr>
          <w:p w:rsidR="00115871" w:rsidRPr="00B35E62" w:rsidRDefault="00115871" w:rsidP="00DC7991">
            <w:pPr>
              <w:jc w:val="center"/>
              <w:rPr>
                <w:sz w:val="28"/>
                <w:szCs w:val="28"/>
              </w:rPr>
            </w:pPr>
            <w:r>
              <w:rPr>
                <w:sz w:val="28"/>
                <w:szCs w:val="28"/>
              </w:rPr>
              <w:t>1</w:t>
            </w:r>
          </w:p>
        </w:tc>
        <w:tc>
          <w:tcPr>
            <w:tcW w:w="5329" w:type="dxa"/>
          </w:tcPr>
          <w:p w:rsidR="00115871" w:rsidRPr="00B35E62" w:rsidRDefault="00115871" w:rsidP="00B35E62">
            <w:r>
              <w:t>Бухгалтерская справочная система «Система Главбух»</w:t>
            </w:r>
          </w:p>
        </w:tc>
        <w:tc>
          <w:tcPr>
            <w:tcW w:w="1314" w:type="dxa"/>
          </w:tcPr>
          <w:p w:rsidR="00115871" w:rsidRPr="00B35E62" w:rsidRDefault="00115871" w:rsidP="00DC7991">
            <w:pPr>
              <w:jc w:val="center"/>
            </w:pPr>
            <w:r>
              <w:t>Шт.</w:t>
            </w:r>
          </w:p>
        </w:tc>
        <w:tc>
          <w:tcPr>
            <w:tcW w:w="1361" w:type="dxa"/>
          </w:tcPr>
          <w:p w:rsidR="00115871" w:rsidRPr="00B35E62" w:rsidRDefault="00115871" w:rsidP="00DC7991">
            <w:pPr>
              <w:jc w:val="center"/>
            </w:pPr>
            <w:r>
              <w:t>1</w:t>
            </w:r>
          </w:p>
        </w:tc>
        <w:tc>
          <w:tcPr>
            <w:tcW w:w="1257" w:type="dxa"/>
          </w:tcPr>
          <w:p w:rsidR="00115871" w:rsidRDefault="00115871" w:rsidP="00DC7991">
            <w:pPr>
              <w:jc w:val="center"/>
            </w:pPr>
            <w:r>
              <w:t>Апрель 2020г</w:t>
            </w:r>
          </w:p>
        </w:tc>
      </w:tr>
      <w:tr w:rsidR="00115871" w:rsidTr="00115871">
        <w:tc>
          <w:tcPr>
            <w:tcW w:w="877" w:type="dxa"/>
          </w:tcPr>
          <w:p w:rsidR="00115871" w:rsidRDefault="00115871" w:rsidP="00DC7991">
            <w:pPr>
              <w:jc w:val="center"/>
              <w:rPr>
                <w:sz w:val="28"/>
                <w:szCs w:val="28"/>
              </w:rPr>
            </w:pPr>
            <w:r>
              <w:rPr>
                <w:sz w:val="28"/>
                <w:szCs w:val="28"/>
              </w:rPr>
              <w:t>2</w:t>
            </w:r>
          </w:p>
        </w:tc>
        <w:tc>
          <w:tcPr>
            <w:tcW w:w="5329" w:type="dxa"/>
          </w:tcPr>
          <w:p w:rsidR="00115871" w:rsidRDefault="00115871" w:rsidP="00B35E62">
            <w:r>
              <w:t>Электронная система «Экономика ЛПУ»</w:t>
            </w:r>
          </w:p>
        </w:tc>
        <w:tc>
          <w:tcPr>
            <w:tcW w:w="1314" w:type="dxa"/>
          </w:tcPr>
          <w:p w:rsidR="00115871" w:rsidRDefault="00115871" w:rsidP="00DC7991">
            <w:pPr>
              <w:jc w:val="center"/>
            </w:pPr>
            <w:r>
              <w:t>Шт.</w:t>
            </w:r>
          </w:p>
        </w:tc>
        <w:tc>
          <w:tcPr>
            <w:tcW w:w="1361" w:type="dxa"/>
          </w:tcPr>
          <w:p w:rsidR="00115871" w:rsidRDefault="00115871" w:rsidP="00DC7991">
            <w:pPr>
              <w:jc w:val="center"/>
            </w:pPr>
            <w:r>
              <w:t>1</w:t>
            </w:r>
          </w:p>
        </w:tc>
        <w:tc>
          <w:tcPr>
            <w:tcW w:w="1257" w:type="dxa"/>
          </w:tcPr>
          <w:p w:rsidR="00115871" w:rsidRDefault="00115871" w:rsidP="00DC7991">
            <w:pPr>
              <w:jc w:val="center"/>
            </w:pPr>
            <w:r>
              <w:t>Март 2020г</w:t>
            </w:r>
          </w:p>
        </w:tc>
      </w:tr>
      <w:tr w:rsidR="00115871" w:rsidTr="00115871">
        <w:tc>
          <w:tcPr>
            <w:tcW w:w="877" w:type="dxa"/>
          </w:tcPr>
          <w:p w:rsidR="00115871" w:rsidRDefault="00115871" w:rsidP="00DC7991">
            <w:pPr>
              <w:jc w:val="center"/>
              <w:rPr>
                <w:sz w:val="28"/>
                <w:szCs w:val="28"/>
              </w:rPr>
            </w:pPr>
            <w:r>
              <w:rPr>
                <w:sz w:val="28"/>
                <w:szCs w:val="28"/>
              </w:rPr>
              <w:t>3</w:t>
            </w:r>
          </w:p>
        </w:tc>
        <w:tc>
          <w:tcPr>
            <w:tcW w:w="5329" w:type="dxa"/>
          </w:tcPr>
          <w:p w:rsidR="00115871" w:rsidRDefault="00115871" w:rsidP="00B35E62">
            <w:r>
              <w:t>Кадровая справочная система «Система Кадры»</w:t>
            </w:r>
          </w:p>
        </w:tc>
        <w:tc>
          <w:tcPr>
            <w:tcW w:w="1314" w:type="dxa"/>
          </w:tcPr>
          <w:p w:rsidR="00115871" w:rsidRDefault="00115871" w:rsidP="00DC7991">
            <w:pPr>
              <w:jc w:val="center"/>
            </w:pPr>
            <w:r>
              <w:t>Шт.</w:t>
            </w:r>
          </w:p>
        </w:tc>
        <w:tc>
          <w:tcPr>
            <w:tcW w:w="1361" w:type="dxa"/>
          </w:tcPr>
          <w:p w:rsidR="00115871" w:rsidRDefault="00115871" w:rsidP="00DC7991">
            <w:pPr>
              <w:jc w:val="center"/>
            </w:pPr>
            <w:r>
              <w:t>1</w:t>
            </w:r>
          </w:p>
        </w:tc>
        <w:tc>
          <w:tcPr>
            <w:tcW w:w="1257" w:type="dxa"/>
          </w:tcPr>
          <w:p w:rsidR="00115871" w:rsidRDefault="00115871" w:rsidP="00DC7991">
            <w:pPr>
              <w:jc w:val="center"/>
            </w:pPr>
            <w:r>
              <w:t>В течение 5 (пяти) рабочих дней с момента подписания договора</w:t>
            </w:r>
          </w:p>
        </w:tc>
      </w:tr>
    </w:tbl>
    <w:p w:rsidR="00724FA9" w:rsidRDefault="00115871" w:rsidP="00115871">
      <w:pPr>
        <w:tabs>
          <w:tab w:val="left" w:pos="3525"/>
          <w:tab w:val="left" w:pos="4294"/>
        </w:tabs>
      </w:pPr>
      <w:r w:rsidRPr="00115871">
        <w:rPr>
          <w:b/>
        </w:rPr>
        <w:t xml:space="preserve">Срок оплаты: </w:t>
      </w:r>
      <w:r w:rsidRPr="00115871">
        <w:t>100% предоплата.</w:t>
      </w:r>
    </w:p>
    <w:p w:rsidR="00115871" w:rsidRDefault="00CD31E2" w:rsidP="00115871">
      <w:pPr>
        <w:tabs>
          <w:tab w:val="left" w:pos="3525"/>
          <w:tab w:val="left" w:pos="4294"/>
        </w:tabs>
        <w:rPr>
          <w:b/>
        </w:rPr>
      </w:pPr>
      <w:r w:rsidRPr="00CD31E2">
        <w:rPr>
          <w:b/>
        </w:rPr>
        <w:t>Требования:</w:t>
      </w:r>
    </w:p>
    <w:p w:rsidR="00CD31E2" w:rsidRDefault="00CD31E2" w:rsidP="00115871">
      <w:pPr>
        <w:tabs>
          <w:tab w:val="left" w:pos="3525"/>
          <w:tab w:val="left" w:pos="4294"/>
        </w:tabs>
      </w:pPr>
      <w:r>
        <w:t>Предоставление информационного сопровождения к базам данных, содержащим актуальную консультационную и нормативно - правовую информацию по основным видам деятельности специалистов, необходимую для принятия квалифицированных решений по нужным тематикам и других вопросов.</w:t>
      </w:r>
    </w:p>
    <w:p w:rsidR="00CD31E2" w:rsidRDefault="00CD31E2" w:rsidP="00115871">
      <w:pPr>
        <w:tabs>
          <w:tab w:val="left" w:pos="3525"/>
          <w:tab w:val="left" w:pos="4294"/>
        </w:tabs>
      </w:pPr>
      <w:r>
        <w:t>Базы данных раскрывают общие правила и отдельные ситуации по всем необходимым вопросам: бухгалтерского учета и налогообложения, кадровым и юридическим вопросам, в том числе о проведении госзакупок.</w:t>
      </w:r>
    </w:p>
    <w:p w:rsidR="00CD31E2" w:rsidRDefault="00CD31E2" w:rsidP="00115871">
      <w:pPr>
        <w:tabs>
          <w:tab w:val="left" w:pos="3525"/>
          <w:tab w:val="left" w:pos="4294"/>
        </w:tabs>
      </w:pPr>
      <w:r>
        <w:t>Территория действия неисключительных прав (лицензий) – Российская Федерация.</w:t>
      </w:r>
    </w:p>
    <w:p w:rsidR="00CD31E2" w:rsidRDefault="00CD31E2" w:rsidP="00115871">
      <w:pPr>
        <w:tabs>
          <w:tab w:val="left" w:pos="3525"/>
          <w:tab w:val="left" w:pos="4294"/>
        </w:tabs>
      </w:pPr>
      <w:r w:rsidRPr="00CD31E2">
        <w:rPr>
          <w:b/>
        </w:rPr>
        <w:t>Количество пользователей:</w:t>
      </w:r>
      <w:r>
        <w:t xml:space="preserve"> 1 (один).</w:t>
      </w:r>
    </w:p>
    <w:p w:rsidR="00CD31E2" w:rsidRPr="00CD31E2" w:rsidRDefault="00CD31E2" w:rsidP="00115871">
      <w:pPr>
        <w:tabs>
          <w:tab w:val="left" w:pos="3525"/>
          <w:tab w:val="left" w:pos="4294"/>
        </w:tabs>
      </w:pPr>
      <w:r w:rsidRPr="00CD31E2">
        <w:rPr>
          <w:b/>
        </w:rPr>
        <w:t>Срок действия неисключительной лицензии:</w:t>
      </w:r>
      <w:r>
        <w:rPr>
          <w:b/>
        </w:rPr>
        <w:t xml:space="preserve"> 12 </w:t>
      </w:r>
      <w:r>
        <w:t>(Двенадцать) месяцев с даты начала использования ЭС, указанной Сублицензиатом при активации доступа к ЭС.</w:t>
      </w:r>
    </w:p>
    <w:p w:rsidR="00692D7A" w:rsidRDefault="00692D7A" w:rsidP="00724FA9">
      <w:pPr>
        <w:tabs>
          <w:tab w:val="left" w:pos="3525"/>
          <w:tab w:val="left" w:pos="4294"/>
        </w:tabs>
        <w:rPr>
          <w:b/>
          <w:szCs w:val="22"/>
        </w:rPr>
      </w:pPr>
    </w:p>
    <w:p w:rsidR="00692D7A" w:rsidRDefault="00692D7A" w:rsidP="00724FA9">
      <w:pPr>
        <w:tabs>
          <w:tab w:val="left" w:pos="3525"/>
          <w:tab w:val="left" w:pos="4294"/>
        </w:tabs>
        <w:rPr>
          <w:b/>
          <w:szCs w:val="22"/>
        </w:rPr>
      </w:pPr>
    </w:p>
    <w:p w:rsidR="00692D7A" w:rsidRDefault="00692D7A" w:rsidP="00724FA9">
      <w:pPr>
        <w:tabs>
          <w:tab w:val="left" w:pos="3525"/>
          <w:tab w:val="left" w:pos="4294"/>
        </w:tabs>
        <w:rPr>
          <w:b/>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на ст. Волховстрой ОАО «РЖД»                       ______________________    Р.В.Марковиченко</w:t>
      </w:r>
    </w:p>
    <w:p w:rsidR="00F242EF" w:rsidRDefault="00F242EF" w:rsidP="00692D7A">
      <w:pPr>
        <w:rPr>
          <w:b/>
          <w:sz w:val="28"/>
          <w:szCs w:val="28"/>
        </w:rPr>
      </w:pPr>
    </w:p>
    <w:p w:rsidR="00692D7A" w:rsidRDefault="00692D7A" w:rsidP="00692D7A">
      <w:pPr>
        <w:rPr>
          <w:b/>
          <w:sz w:val="28"/>
          <w:szCs w:val="28"/>
        </w:rPr>
      </w:pPr>
    </w:p>
    <w:p w:rsidR="00692D7A" w:rsidRDefault="00692D7A" w:rsidP="00692D7A">
      <w:pPr>
        <w:rPr>
          <w:b/>
          <w:sz w:val="28"/>
          <w:szCs w:val="28"/>
        </w:rPr>
      </w:pPr>
    </w:p>
    <w:p w:rsidR="00692D7A" w:rsidRDefault="00692D7A" w:rsidP="00692D7A">
      <w:pPr>
        <w:rPr>
          <w:b/>
          <w:sz w:val="28"/>
          <w:szCs w:val="28"/>
        </w:rPr>
      </w:pPr>
    </w:p>
    <w:p w:rsidR="00692D7A" w:rsidRDefault="00692D7A" w:rsidP="00692D7A">
      <w:pPr>
        <w:rPr>
          <w:b/>
          <w:sz w:val="28"/>
          <w:szCs w:val="28"/>
        </w:rPr>
      </w:pPr>
    </w:p>
    <w:p w:rsidR="00692D7A" w:rsidRDefault="00692D7A" w:rsidP="00692D7A">
      <w:pPr>
        <w:rPr>
          <w:b/>
          <w:sz w:val="28"/>
          <w:szCs w:val="28"/>
        </w:rPr>
      </w:pPr>
    </w:p>
    <w:p w:rsidR="00692D7A" w:rsidRDefault="00692D7A" w:rsidP="00692D7A">
      <w:pPr>
        <w:rPr>
          <w:b/>
          <w:sz w:val="28"/>
          <w:szCs w:val="28"/>
        </w:rPr>
      </w:pPr>
    </w:p>
    <w:p w:rsidR="00692D7A" w:rsidRDefault="00692D7A" w:rsidP="00692D7A">
      <w:pPr>
        <w:rPr>
          <w:b/>
          <w:sz w:val="28"/>
          <w:szCs w:val="28"/>
        </w:rPr>
      </w:pPr>
    </w:p>
    <w:p w:rsidR="00692D7A" w:rsidRDefault="00692D7A" w:rsidP="00692D7A">
      <w:pPr>
        <w:rPr>
          <w:b/>
          <w:sz w:val="28"/>
          <w:szCs w:val="28"/>
        </w:rPr>
      </w:pPr>
    </w:p>
    <w:p w:rsidR="00692D7A" w:rsidRDefault="00692D7A" w:rsidP="00692D7A">
      <w:pPr>
        <w:rPr>
          <w:b/>
          <w:bCs/>
          <w:color w:val="000000"/>
        </w:rPr>
      </w:pPr>
    </w:p>
    <w:p w:rsidR="00E96AAB" w:rsidRPr="00CE00AC" w:rsidRDefault="00E96AAB" w:rsidP="00E96AAB">
      <w:pPr>
        <w:jc w:val="right"/>
        <w:rPr>
          <w:b/>
          <w:bCs/>
          <w:color w:val="000000"/>
          <w:sz w:val="20"/>
          <w:szCs w:val="20"/>
        </w:rPr>
      </w:pPr>
      <w:r>
        <w:rPr>
          <w:b/>
          <w:bCs/>
          <w:color w:val="000000"/>
        </w:rPr>
        <w:lastRenderedPageBreak/>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Default="00B90726" w:rsidP="00534D55">
      <w:pPr>
        <w:rPr>
          <w:color w:val="000000"/>
          <w:sz w:val="22"/>
          <w:szCs w:val="22"/>
        </w:rPr>
      </w:pPr>
      <w:r>
        <w:rPr>
          <w:color w:val="000000"/>
          <w:sz w:val="22"/>
          <w:szCs w:val="22"/>
        </w:rPr>
        <w:t>Н</w:t>
      </w:r>
      <w:r w:rsidRPr="00C95FBF">
        <w:rPr>
          <w:color w:val="000000"/>
          <w:sz w:val="22"/>
          <w:szCs w:val="22"/>
        </w:rPr>
        <w:t>ачальная (максимальная) цена определена методом сопоставления рыночных цен (анализа рынка) и сформирована по средней цене коммерческих предложений.</w:t>
      </w:r>
    </w:p>
    <w:p w:rsidR="00534D55" w:rsidRDefault="00534D55" w:rsidP="00534D55">
      <w:pPr>
        <w:rPr>
          <w:color w:val="000000"/>
          <w:sz w:val="22"/>
          <w:szCs w:val="22"/>
        </w:rPr>
      </w:pPr>
    </w:p>
    <w:tbl>
      <w:tblPr>
        <w:tblStyle w:val="af8"/>
        <w:tblW w:w="10774" w:type="dxa"/>
        <w:tblInd w:w="-318" w:type="dxa"/>
        <w:tblLayout w:type="fixed"/>
        <w:tblLook w:val="04A0"/>
      </w:tblPr>
      <w:tblGrid>
        <w:gridCol w:w="568"/>
        <w:gridCol w:w="3544"/>
        <w:gridCol w:w="992"/>
        <w:gridCol w:w="1418"/>
        <w:gridCol w:w="1417"/>
        <w:gridCol w:w="1418"/>
        <w:gridCol w:w="1417"/>
      </w:tblGrid>
      <w:tr w:rsidR="0018587F" w:rsidTr="0018587F">
        <w:tc>
          <w:tcPr>
            <w:tcW w:w="568" w:type="dxa"/>
          </w:tcPr>
          <w:p w:rsidR="00692D7A" w:rsidRPr="00B35E62" w:rsidRDefault="00692D7A" w:rsidP="00E50CF8">
            <w:pPr>
              <w:jc w:val="center"/>
              <w:rPr>
                <w:b/>
              </w:rPr>
            </w:pPr>
            <w:r w:rsidRPr="00B35E62">
              <w:rPr>
                <w:b/>
              </w:rPr>
              <w:t>№ п/п</w:t>
            </w:r>
          </w:p>
        </w:tc>
        <w:tc>
          <w:tcPr>
            <w:tcW w:w="3544" w:type="dxa"/>
          </w:tcPr>
          <w:p w:rsidR="00692D7A" w:rsidRPr="00B35E62" w:rsidRDefault="00692D7A" w:rsidP="00E50CF8">
            <w:pPr>
              <w:jc w:val="center"/>
              <w:rPr>
                <w:b/>
              </w:rPr>
            </w:pPr>
            <w:r>
              <w:rPr>
                <w:b/>
              </w:rPr>
              <w:t>Наименование комплекта, кол-во пользователей, срок использования</w:t>
            </w:r>
          </w:p>
        </w:tc>
        <w:tc>
          <w:tcPr>
            <w:tcW w:w="992" w:type="dxa"/>
          </w:tcPr>
          <w:p w:rsidR="00692D7A" w:rsidRPr="00B35E62" w:rsidRDefault="00692D7A" w:rsidP="00E50CF8">
            <w:pPr>
              <w:jc w:val="center"/>
              <w:rPr>
                <w:b/>
              </w:rPr>
            </w:pPr>
            <w:r w:rsidRPr="00B35E62">
              <w:rPr>
                <w:b/>
              </w:rPr>
              <w:t>Ед. измер.</w:t>
            </w:r>
          </w:p>
        </w:tc>
        <w:tc>
          <w:tcPr>
            <w:tcW w:w="1418" w:type="dxa"/>
          </w:tcPr>
          <w:p w:rsidR="00692D7A" w:rsidRPr="00B35E62" w:rsidRDefault="00692D7A" w:rsidP="00E50CF8">
            <w:pPr>
              <w:jc w:val="center"/>
              <w:rPr>
                <w:b/>
              </w:rPr>
            </w:pPr>
            <w:r>
              <w:rPr>
                <w:b/>
              </w:rPr>
              <w:t>Цена 1</w:t>
            </w:r>
          </w:p>
        </w:tc>
        <w:tc>
          <w:tcPr>
            <w:tcW w:w="1417" w:type="dxa"/>
          </w:tcPr>
          <w:p w:rsidR="00692D7A" w:rsidRPr="00B35E62" w:rsidRDefault="00692D7A" w:rsidP="00E50CF8">
            <w:pPr>
              <w:jc w:val="center"/>
              <w:rPr>
                <w:b/>
              </w:rPr>
            </w:pPr>
            <w:r>
              <w:rPr>
                <w:b/>
              </w:rPr>
              <w:t>Цена 2</w:t>
            </w:r>
          </w:p>
        </w:tc>
        <w:tc>
          <w:tcPr>
            <w:tcW w:w="1418" w:type="dxa"/>
          </w:tcPr>
          <w:p w:rsidR="00692D7A" w:rsidRPr="00B35E62" w:rsidRDefault="00692D7A" w:rsidP="00E50CF8">
            <w:pPr>
              <w:jc w:val="center"/>
              <w:rPr>
                <w:b/>
              </w:rPr>
            </w:pPr>
            <w:r>
              <w:rPr>
                <w:b/>
              </w:rPr>
              <w:t>Цена 3</w:t>
            </w:r>
          </w:p>
        </w:tc>
        <w:tc>
          <w:tcPr>
            <w:tcW w:w="1417" w:type="dxa"/>
          </w:tcPr>
          <w:p w:rsidR="00692D7A" w:rsidRPr="0018587F" w:rsidRDefault="00692D7A" w:rsidP="00E50CF8">
            <w:pPr>
              <w:jc w:val="center"/>
              <w:rPr>
                <w:b/>
                <w:sz w:val="22"/>
                <w:szCs w:val="22"/>
              </w:rPr>
            </w:pPr>
            <w:r w:rsidRPr="0018587F">
              <w:rPr>
                <w:b/>
                <w:sz w:val="22"/>
                <w:szCs w:val="22"/>
              </w:rPr>
              <w:t>Начальная (максимальная) цена</w:t>
            </w:r>
          </w:p>
        </w:tc>
      </w:tr>
      <w:tr w:rsidR="0018587F" w:rsidTr="0018587F">
        <w:tc>
          <w:tcPr>
            <w:tcW w:w="568" w:type="dxa"/>
          </w:tcPr>
          <w:p w:rsidR="00692D7A" w:rsidRPr="00B35E62" w:rsidRDefault="00692D7A" w:rsidP="00E50CF8">
            <w:pPr>
              <w:jc w:val="center"/>
              <w:rPr>
                <w:sz w:val="28"/>
                <w:szCs w:val="28"/>
              </w:rPr>
            </w:pPr>
            <w:r>
              <w:rPr>
                <w:sz w:val="28"/>
                <w:szCs w:val="28"/>
              </w:rPr>
              <w:t>1</w:t>
            </w:r>
          </w:p>
        </w:tc>
        <w:tc>
          <w:tcPr>
            <w:tcW w:w="3544" w:type="dxa"/>
          </w:tcPr>
          <w:p w:rsidR="00692D7A" w:rsidRPr="00B35E62" w:rsidRDefault="00692D7A" w:rsidP="00E50CF8">
            <w:r>
              <w:t>Бухгалтерская справочная система «Система Главбух» версия для коммерческих организаций, 1 пользователь, 12 месяцев. Кадровая справочная система «Система Кадры» для коммерческих и бюджетных организаций, 1 пользователь, 12 месяцев. Электронная Система «Экономика ЛПУ» тариф «Премиальный», 1 пользователь, 12 месяцев.</w:t>
            </w:r>
          </w:p>
        </w:tc>
        <w:tc>
          <w:tcPr>
            <w:tcW w:w="992" w:type="dxa"/>
          </w:tcPr>
          <w:p w:rsidR="00692D7A" w:rsidRPr="00B35E62" w:rsidRDefault="00692D7A" w:rsidP="00E50CF8">
            <w:pPr>
              <w:jc w:val="center"/>
            </w:pPr>
            <w:r>
              <w:t>Шт.</w:t>
            </w:r>
          </w:p>
        </w:tc>
        <w:tc>
          <w:tcPr>
            <w:tcW w:w="1418" w:type="dxa"/>
          </w:tcPr>
          <w:p w:rsidR="00692D7A" w:rsidRPr="00B35E62" w:rsidRDefault="00692D7A" w:rsidP="00E50CF8">
            <w:pPr>
              <w:jc w:val="center"/>
            </w:pPr>
            <w:r>
              <w:t>213 275,00</w:t>
            </w:r>
          </w:p>
        </w:tc>
        <w:tc>
          <w:tcPr>
            <w:tcW w:w="1417" w:type="dxa"/>
          </w:tcPr>
          <w:p w:rsidR="00692D7A" w:rsidRPr="00B35E62" w:rsidRDefault="00692D7A" w:rsidP="00E50CF8">
            <w:pPr>
              <w:jc w:val="center"/>
            </w:pPr>
            <w:r>
              <w:t>209 212,00</w:t>
            </w:r>
          </w:p>
        </w:tc>
        <w:tc>
          <w:tcPr>
            <w:tcW w:w="1418" w:type="dxa"/>
          </w:tcPr>
          <w:p w:rsidR="00692D7A" w:rsidRPr="00B35E62" w:rsidRDefault="00692D7A" w:rsidP="00F242EF">
            <w:r>
              <w:t>203 119,00</w:t>
            </w:r>
          </w:p>
        </w:tc>
        <w:tc>
          <w:tcPr>
            <w:tcW w:w="1417" w:type="dxa"/>
          </w:tcPr>
          <w:p w:rsidR="00692D7A" w:rsidRDefault="0018587F" w:rsidP="00F242EF">
            <w:r>
              <w:t>208 535,33</w:t>
            </w:r>
          </w:p>
        </w:tc>
      </w:tr>
    </w:tbl>
    <w:p w:rsidR="00F242EF" w:rsidRDefault="00F242EF" w:rsidP="00534D55">
      <w:pPr>
        <w:rPr>
          <w:color w:val="000000"/>
          <w:sz w:val="22"/>
          <w:szCs w:val="22"/>
        </w:rPr>
      </w:pPr>
    </w:p>
    <w:p w:rsidR="00F242EF" w:rsidRDefault="00F242EF" w:rsidP="00534D55">
      <w:pPr>
        <w:rPr>
          <w:color w:val="000000"/>
          <w:sz w:val="22"/>
          <w:szCs w:val="22"/>
        </w:rPr>
      </w:pPr>
    </w:p>
    <w:p w:rsidR="00534D55" w:rsidRDefault="00534D55" w:rsidP="00534D55">
      <w:pPr>
        <w:tabs>
          <w:tab w:val="left" w:pos="3525"/>
          <w:tab w:val="left" w:pos="4294"/>
        </w:tabs>
        <w:rPr>
          <w:b/>
          <w:szCs w:val="22"/>
        </w:rPr>
      </w:pPr>
      <w:r w:rsidRPr="00724FA9">
        <w:rPr>
          <w:b/>
          <w:szCs w:val="22"/>
        </w:rPr>
        <w:t xml:space="preserve">И.о. главного врача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на ст. Волховстрой ОАО «РЖД»                       ______________________    Р.В.Марковиченко</w:t>
      </w:r>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Pr="00534D55" w:rsidRDefault="00F242E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874636" w:rsidRPr="00874636" w:rsidRDefault="00534D55" w:rsidP="00874636">
      <w:pPr>
        <w:spacing w:line="260" w:lineRule="exact"/>
        <w:jc w:val="center"/>
        <w:rPr>
          <w:bCs/>
          <w:sz w:val="26"/>
          <w:szCs w:val="26"/>
        </w:rPr>
      </w:pPr>
      <w:r w:rsidRPr="005403A5">
        <w:rPr>
          <w:b/>
          <w:bCs/>
          <w:sz w:val="26"/>
          <w:szCs w:val="26"/>
        </w:rPr>
        <w:t>КОТ</w:t>
      </w:r>
      <w:r w:rsidR="00BC2BF2">
        <w:rPr>
          <w:b/>
          <w:bCs/>
          <w:sz w:val="26"/>
          <w:szCs w:val="26"/>
        </w:rPr>
        <w:t>ИРОВОЧНАЯ </w:t>
      </w:r>
      <w:r w:rsidR="0018587F">
        <w:rPr>
          <w:b/>
          <w:bCs/>
          <w:sz w:val="26"/>
          <w:szCs w:val="26"/>
        </w:rPr>
        <w:t>ЗАЯВКА на Извещение </w:t>
      </w:r>
      <w:r w:rsidR="0018587F" w:rsidRPr="00874636">
        <w:rPr>
          <w:bCs/>
          <w:sz w:val="26"/>
          <w:szCs w:val="26"/>
        </w:rPr>
        <w:t>№</w:t>
      </w:r>
      <w:r w:rsidR="00874636">
        <w:rPr>
          <w:bCs/>
          <w:sz w:val="26"/>
          <w:szCs w:val="26"/>
        </w:rPr>
        <w:t>14</w:t>
      </w:r>
    </w:p>
    <w:p w:rsidR="00534D55" w:rsidRPr="00874636" w:rsidRDefault="00534D55" w:rsidP="00534D55">
      <w:pPr>
        <w:spacing w:line="260" w:lineRule="exact"/>
        <w:ind w:firstLine="540"/>
        <w:jc w:val="center"/>
        <w:rPr>
          <w:sz w:val="26"/>
          <w:szCs w:val="26"/>
        </w:rPr>
      </w:pPr>
      <w:r w:rsidRPr="00874636">
        <w:rPr>
          <w:sz w:val="26"/>
          <w:szCs w:val="26"/>
        </w:rPr>
        <w:t>НУЗ «Отделенческая больница на ст. Волховстрой ОАО «РЖД»</w:t>
      </w:r>
    </w:p>
    <w:p w:rsidR="00534D55" w:rsidRPr="00874636" w:rsidRDefault="00534D55" w:rsidP="00534D55">
      <w:pPr>
        <w:spacing w:line="260" w:lineRule="exact"/>
        <w:ind w:firstLine="540"/>
        <w:jc w:val="both"/>
        <w:rPr>
          <w:sz w:val="26"/>
          <w:szCs w:val="26"/>
        </w:rPr>
      </w:pPr>
      <w:r w:rsidRPr="00874636">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C60E40" w:rsidRDefault="00534D55" w:rsidP="00534D55">
      <w:pPr>
        <w:spacing w:line="260" w:lineRule="exact"/>
        <w:jc w:val="both"/>
        <w:rPr>
          <w:bCs/>
          <w:sz w:val="26"/>
          <w:szCs w:val="26"/>
        </w:rPr>
      </w:pPr>
      <w:r w:rsidRPr="005403A5">
        <w:rPr>
          <w:b/>
          <w:bCs/>
          <w:sz w:val="26"/>
          <w:szCs w:val="26"/>
        </w:rPr>
        <w:t>Факс</w:t>
      </w:r>
      <w:r w:rsidRPr="00C60E40">
        <w:rPr>
          <w:b/>
          <w:bCs/>
          <w:sz w:val="26"/>
          <w:szCs w:val="26"/>
        </w:rPr>
        <w:t>:</w:t>
      </w:r>
      <w:r w:rsidRPr="00C60E40">
        <w:rPr>
          <w:bCs/>
          <w:sz w:val="26"/>
          <w:szCs w:val="26"/>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п/п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874636" w:rsidRDefault="00874636" w:rsidP="00EF7FE8"/>
    <w:p w:rsidR="00874636" w:rsidRPr="00C92136" w:rsidRDefault="00874636" w:rsidP="00874636">
      <w:pPr>
        <w:jc w:val="both"/>
        <w:rPr>
          <w:b/>
          <w:bCs/>
        </w:rPr>
      </w:pPr>
      <w:r w:rsidRPr="00C92136">
        <w:rPr>
          <w:b/>
          <w:bCs/>
        </w:rPr>
        <w:t xml:space="preserve">Условия исполнения договора: </w:t>
      </w:r>
    </w:p>
    <w:p w:rsidR="00874636" w:rsidRDefault="00874636" w:rsidP="00874636">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CE1965" w:rsidRPr="00CE1965" w:rsidRDefault="00CE1965" w:rsidP="00CE1965">
      <w:pPr>
        <w:tabs>
          <w:tab w:val="left" w:pos="3525"/>
          <w:tab w:val="left" w:pos="4294"/>
        </w:tabs>
      </w:pPr>
      <w:r>
        <w:t>Согласно технического задания</w:t>
      </w:r>
    </w:p>
    <w:p w:rsidR="00874636" w:rsidRPr="005570D5" w:rsidRDefault="00874636" w:rsidP="00874636">
      <w:pPr>
        <w:jc w:val="both"/>
        <w:rPr>
          <w:highlight w:val="yellow"/>
        </w:rPr>
      </w:pPr>
      <w:r w:rsidRPr="00C92136">
        <w:rPr>
          <w:b/>
          <w:snapToGrid w:val="0"/>
          <w:color w:val="000000"/>
        </w:rPr>
        <w:t>Место оказания услуги:</w:t>
      </w:r>
      <w:r w:rsidRPr="00C92136">
        <w:t xml:space="preserve"> </w:t>
      </w:r>
      <w:r>
        <w:t>по месту нахождения исполнителя.</w:t>
      </w:r>
    </w:p>
    <w:p w:rsidR="00CE1965" w:rsidRDefault="00874636" w:rsidP="00874636">
      <w:pPr>
        <w:pStyle w:val="a3"/>
        <w:ind w:firstLine="0"/>
        <w:rPr>
          <w:sz w:val="24"/>
        </w:rPr>
      </w:pPr>
      <w:r w:rsidRPr="00C92136">
        <w:rPr>
          <w:b/>
          <w:bCs/>
          <w:sz w:val="24"/>
        </w:rPr>
        <w:t>Сроки  оказания услуги:</w:t>
      </w:r>
      <w:r w:rsidRPr="00C92136">
        <w:rPr>
          <w:snapToGrid w:val="0"/>
          <w:color w:val="000000"/>
          <w:sz w:val="24"/>
        </w:rPr>
        <w:t xml:space="preserve"> </w:t>
      </w:r>
      <w:r w:rsidR="00CE1965" w:rsidRPr="008D693B">
        <w:rPr>
          <w:snapToGrid w:val="0"/>
          <w:color w:val="000000"/>
          <w:sz w:val="24"/>
        </w:rPr>
        <w:t xml:space="preserve"> </w:t>
      </w:r>
      <w:r w:rsidR="00CE1965" w:rsidRPr="008D693B">
        <w:t xml:space="preserve">12 </w:t>
      </w:r>
      <w:r w:rsidR="00CE1965">
        <w:t>(Двенадцать) месяцев с даты начала использования ЭС, указанной Сублицензиатом при активации доступа к ЭС.</w:t>
      </w:r>
    </w:p>
    <w:p w:rsidR="00874636" w:rsidRPr="003921D2" w:rsidRDefault="00874636" w:rsidP="00874636">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874636" w:rsidRPr="00210372" w:rsidRDefault="00874636" w:rsidP="00874636">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874636" w:rsidRPr="00210372" w:rsidRDefault="00874636" w:rsidP="00874636">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874636" w:rsidRPr="005570D5" w:rsidRDefault="00874636" w:rsidP="00CE1965">
      <w:pPr>
        <w:jc w:val="both"/>
        <w:rPr>
          <w:highlight w:val="yellow"/>
        </w:rPr>
      </w:pPr>
      <w:r w:rsidRPr="00F66FD1">
        <w:rPr>
          <w:b/>
          <w:bCs/>
        </w:rPr>
        <w:t>Срок и порядок оплаты услуги:</w:t>
      </w:r>
      <w:r w:rsidRPr="00F66FD1">
        <w:rPr>
          <w:bCs/>
        </w:rPr>
        <w:t xml:space="preserve"> </w:t>
      </w:r>
      <w:r w:rsidR="00CE1965">
        <w:rPr>
          <w:bCs/>
          <w:sz w:val="26"/>
          <w:szCs w:val="26"/>
        </w:rPr>
        <w:t>ежемесячный платеж</w:t>
      </w:r>
    </w:p>
    <w:p w:rsidR="00874636" w:rsidRPr="00622670" w:rsidRDefault="00874636" w:rsidP="00874636">
      <w:pPr>
        <w:ind w:firstLine="540"/>
        <w:jc w:val="both"/>
      </w:pPr>
    </w:p>
    <w:p w:rsidR="00874636" w:rsidRPr="003921D2" w:rsidRDefault="00874636" w:rsidP="00874636">
      <w:pPr>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874636" w:rsidRPr="003921D2" w:rsidRDefault="00874636" w:rsidP="00874636">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874636" w:rsidRPr="003921D2" w:rsidRDefault="00874636" w:rsidP="00874636">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874636" w:rsidRPr="003921D2" w:rsidRDefault="00874636" w:rsidP="00874636">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874636" w:rsidRPr="003921D2" w:rsidRDefault="00874636" w:rsidP="00874636">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874636" w:rsidRPr="003921D2" w:rsidRDefault="00874636" w:rsidP="00874636">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874636" w:rsidRPr="003921D2" w:rsidRDefault="00874636" w:rsidP="00874636">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874636" w:rsidRPr="003921D2" w:rsidRDefault="00874636" w:rsidP="00874636">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874636" w:rsidRPr="003921D2" w:rsidRDefault="00874636" w:rsidP="00874636">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Регистрационные удостоверения, сертификаты и декларация соответствия на </w:t>
      </w:r>
      <w:r w:rsidRPr="003921D2">
        <w:rPr>
          <w:rFonts w:ascii="Times New Roman" w:hAnsi="Times New Roman"/>
          <w:sz w:val="24"/>
          <w:szCs w:val="24"/>
        </w:rPr>
        <w:lastRenderedPageBreak/>
        <w:t>предлагаемый Товар и другие соответствующие информационные справки.</w:t>
      </w:r>
    </w:p>
    <w:p w:rsidR="00874636" w:rsidRPr="003921D2" w:rsidRDefault="00874636" w:rsidP="00874636"/>
    <w:p w:rsidR="00874636" w:rsidRPr="003921D2" w:rsidRDefault="00874636" w:rsidP="00874636">
      <w:pPr>
        <w:rPr>
          <w:i/>
        </w:rPr>
      </w:pPr>
      <w:r w:rsidRPr="003921D2">
        <w:t>Настоящей заявкой подтверждаем, что против   __________________________________</w:t>
      </w:r>
      <w:r w:rsidRPr="003921D2">
        <w:rPr>
          <w:i/>
        </w:rPr>
        <w:t xml:space="preserve">                        </w:t>
      </w:r>
    </w:p>
    <w:p w:rsidR="00874636" w:rsidRPr="003921D2" w:rsidRDefault="00874636" w:rsidP="00874636">
      <w:r w:rsidRPr="003921D2">
        <w:rPr>
          <w:i/>
        </w:rPr>
        <w:t xml:space="preserve">                                                                                       (наименование Участника закупки) </w:t>
      </w:r>
    </w:p>
    <w:p w:rsidR="00874636" w:rsidRPr="003921D2" w:rsidRDefault="00874636" w:rsidP="00874636">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874636" w:rsidRPr="003921D2" w:rsidRDefault="00874636" w:rsidP="00874636">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874636" w:rsidRPr="003921D2" w:rsidRDefault="00874636" w:rsidP="00874636">
      <w:pPr>
        <w:rPr>
          <w:i/>
        </w:rPr>
      </w:pPr>
      <w:r w:rsidRPr="003921D2">
        <w:t>Настоящей заявкой подтверждаем, что у  ___________________________________</w:t>
      </w:r>
      <w:r w:rsidRPr="003921D2">
        <w:rPr>
          <w:i/>
        </w:rPr>
        <w:t xml:space="preserve">                                                                                                        </w:t>
      </w:r>
    </w:p>
    <w:p w:rsidR="00874636" w:rsidRPr="003921D2" w:rsidRDefault="00874636" w:rsidP="00874636">
      <w:r w:rsidRPr="003921D2">
        <w:rPr>
          <w:i/>
        </w:rPr>
        <w:t xml:space="preserve">                                                                                            (наименование Участника закупки) </w:t>
      </w:r>
    </w:p>
    <w:p w:rsidR="00874636" w:rsidRPr="003921D2" w:rsidRDefault="00874636" w:rsidP="00874636">
      <w:pPr>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874636" w:rsidRPr="003921D2" w:rsidRDefault="00874636" w:rsidP="00874636">
      <w:pPr>
        <w:numPr>
          <w:ilvl w:val="0"/>
          <w:numId w:val="5"/>
        </w:numPr>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74636" w:rsidRPr="003921D2" w:rsidRDefault="00874636" w:rsidP="00874636">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874636" w:rsidRPr="003921D2" w:rsidRDefault="00874636" w:rsidP="00874636">
      <w:pPr>
        <w:numPr>
          <w:ilvl w:val="0"/>
          <w:numId w:val="5"/>
        </w:numPr>
        <w:ind w:left="709" w:hanging="283"/>
        <w:jc w:val="both"/>
        <w:rPr>
          <w:b/>
        </w:rPr>
      </w:pPr>
      <w:r w:rsidRPr="003921D2">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4636" w:rsidRPr="003921D2" w:rsidRDefault="00874636" w:rsidP="00874636">
      <w:pPr>
        <w:ind w:firstLine="709"/>
        <w:jc w:val="both"/>
      </w:pPr>
      <w:r w:rsidRPr="003921D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874636" w:rsidRPr="003921D2" w:rsidRDefault="00874636" w:rsidP="00874636">
      <w:pPr>
        <w:ind w:firstLine="709"/>
        <w:jc w:val="both"/>
      </w:pPr>
      <w:r w:rsidRPr="003921D2">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874636" w:rsidRPr="003921D2" w:rsidRDefault="00874636" w:rsidP="00874636">
      <w:pPr>
        <w:ind w:firstLine="709"/>
        <w:jc w:val="both"/>
        <w:rPr>
          <w:i/>
        </w:rPr>
      </w:pPr>
      <w:r w:rsidRPr="003921D2">
        <w:rPr>
          <w:i/>
        </w:rPr>
        <w:t xml:space="preserve"> (Ф.И.О., телефон сотрудника) </w:t>
      </w:r>
    </w:p>
    <w:p w:rsidR="00874636" w:rsidRPr="003921D2" w:rsidRDefault="00874636" w:rsidP="00874636">
      <w:pPr>
        <w:ind w:firstLine="709"/>
        <w:jc w:val="both"/>
      </w:pPr>
      <w:r w:rsidRPr="003921D2">
        <w:t>Все сведения о проведении запроса котировок просим сообщать уполномоченному лицу.</w:t>
      </w:r>
    </w:p>
    <w:p w:rsidR="00874636" w:rsidRPr="003921D2" w:rsidRDefault="00874636" w:rsidP="00874636">
      <w:pPr>
        <w:pStyle w:val="Standard"/>
        <w:ind w:firstLine="709"/>
        <w:jc w:val="both"/>
      </w:pPr>
    </w:p>
    <w:p w:rsidR="00874636" w:rsidRPr="003921D2" w:rsidRDefault="00874636" w:rsidP="00874636"/>
    <w:p w:rsidR="00874636" w:rsidRPr="003921D2" w:rsidRDefault="00874636" w:rsidP="00874636"/>
    <w:p w:rsidR="00874636" w:rsidRPr="003921D2" w:rsidRDefault="00874636" w:rsidP="00874636"/>
    <w:p w:rsidR="00874636" w:rsidRPr="003921D2" w:rsidRDefault="00874636" w:rsidP="00874636">
      <w:r w:rsidRPr="003921D2">
        <w:t>________________________                     _______                        _________________</w:t>
      </w:r>
    </w:p>
    <w:p w:rsidR="00874636" w:rsidRPr="003921D2" w:rsidRDefault="00874636" w:rsidP="00874636">
      <w:pPr>
        <w:rPr>
          <w:i/>
        </w:rPr>
      </w:pPr>
      <w:r w:rsidRPr="003921D2">
        <w:t xml:space="preserve">   </w:t>
      </w:r>
      <w:r w:rsidRPr="003921D2">
        <w:rPr>
          <w:i/>
        </w:rPr>
        <w:t>(должность подписавшего)                                          (подпись)                                  (фамилия, инициалы)</w:t>
      </w:r>
    </w:p>
    <w:p w:rsidR="00874636" w:rsidRDefault="00874636" w:rsidP="00874636">
      <w:pPr>
        <w:pStyle w:val="31"/>
        <w:rPr>
          <w:rFonts w:ascii="Arial" w:hAnsi="Arial" w:cs="Arial"/>
          <w:sz w:val="24"/>
          <w:szCs w:val="24"/>
        </w:rPr>
      </w:pPr>
    </w:p>
    <w:p w:rsidR="00874636" w:rsidRPr="00803443" w:rsidRDefault="00874636" w:rsidP="00874636">
      <w:pPr>
        <w:pStyle w:val="31"/>
        <w:rPr>
          <w:rFonts w:ascii="Arial" w:hAnsi="Arial" w:cs="Arial"/>
          <w:sz w:val="24"/>
          <w:szCs w:val="24"/>
        </w:rPr>
      </w:pPr>
    </w:p>
    <w:p w:rsidR="00874636" w:rsidRPr="00803443" w:rsidRDefault="00874636" w:rsidP="00874636">
      <w:pPr>
        <w:pStyle w:val="31"/>
        <w:rPr>
          <w:rFonts w:ascii="Arial" w:hAnsi="Arial" w:cs="Arial"/>
          <w:sz w:val="24"/>
          <w:szCs w:val="24"/>
        </w:rPr>
      </w:pPr>
    </w:p>
    <w:p w:rsidR="00874636" w:rsidRPr="00803443" w:rsidRDefault="00874636" w:rsidP="00874636">
      <w:pPr>
        <w:pStyle w:val="31"/>
        <w:rPr>
          <w:rFonts w:ascii="Arial" w:hAnsi="Arial" w:cs="Arial"/>
          <w:sz w:val="24"/>
          <w:szCs w:val="24"/>
        </w:rPr>
      </w:pPr>
    </w:p>
    <w:p w:rsidR="00874636" w:rsidRPr="00803443" w:rsidRDefault="00874636" w:rsidP="00874636">
      <w:pPr>
        <w:pStyle w:val="31"/>
        <w:rPr>
          <w:rFonts w:ascii="Arial" w:hAnsi="Arial" w:cs="Arial"/>
          <w:sz w:val="24"/>
          <w:szCs w:val="24"/>
        </w:rPr>
      </w:pPr>
    </w:p>
    <w:p w:rsidR="00874636" w:rsidRPr="007C33FA" w:rsidRDefault="00874636" w:rsidP="00874636">
      <w:pPr>
        <w:pStyle w:val="31"/>
        <w:rPr>
          <w:rFonts w:ascii="Arial" w:hAnsi="Arial" w:cs="Arial"/>
          <w:sz w:val="24"/>
          <w:szCs w:val="24"/>
        </w:rPr>
      </w:pPr>
    </w:p>
    <w:p w:rsidR="00874636" w:rsidRPr="007C33FA" w:rsidRDefault="00874636" w:rsidP="00874636">
      <w:pPr>
        <w:pStyle w:val="31"/>
        <w:rPr>
          <w:rFonts w:ascii="Arial" w:hAnsi="Arial" w:cs="Arial"/>
          <w:sz w:val="24"/>
          <w:szCs w:val="24"/>
        </w:rPr>
      </w:pPr>
    </w:p>
    <w:p w:rsidR="00874636" w:rsidRPr="007C33FA" w:rsidRDefault="00874636" w:rsidP="00874636">
      <w:pPr>
        <w:pStyle w:val="31"/>
        <w:rPr>
          <w:rFonts w:ascii="Arial" w:hAnsi="Arial" w:cs="Arial"/>
          <w:sz w:val="24"/>
          <w:szCs w:val="24"/>
        </w:rPr>
      </w:pPr>
    </w:p>
    <w:p w:rsidR="00874636" w:rsidRPr="007C33FA" w:rsidRDefault="00874636" w:rsidP="00874636">
      <w:pPr>
        <w:pStyle w:val="31"/>
        <w:rPr>
          <w:rFonts w:ascii="Arial" w:hAnsi="Arial" w:cs="Arial"/>
          <w:sz w:val="24"/>
          <w:szCs w:val="24"/>
        </w:rPr>
      </w:pPr>
    </w:p>
    <w:p w:rsidR="00874636" w:rsidRDefault="00874636" w:rsidP="00874636">
      <w:pPr>
        <w:pStyle w:val="31"/>
        <w:rPr>
          <w:rFonts w:ascii="Arial" w:hAnsi="Arial" w:cs="Arial"/>
          <w:sz w:val="24"/>
          <w:szCs w:val="24"/>
        </w:rPr>
      </w:pPr>
    </w:p>
    <w:p w:rsidR="00874636" w:rsidRDefault="00874636" w:rsidP="00874636">
      <w:pPr>
        <w:pStyle w:val="31"/>
        <w:rPr>
          <w:b/>
          <w:iCs/>
          <w:sz w:val="24"/>
          <w:szCs w:val="24"/>
        </w:rPr>
      </w:pPr>
    </w:p>
    <w:p w:rsidR="00874636" w:rsidRDefault="00874636"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CE1965" w:rsidRDefault="00CE1965" w:rsidP="00874636">
      <w:pPr>
        <w:pStyle w:val="aff7"/>
        <w:rPr>
          <w:b/>
        </w:rPr>
      </w:pPr>
    </w:p>
    <w:p w:rsidR="008D693B" w:rsidRDefault="008D693B" w:rsidP="00874636">
      <w:pPr>
        <w:pStyle w:val="aff7"/>
        <w:rPr>
          <w:b/>
        </w:rPr>
      </w:pPr>
    </w:p>
    <w:p w:rsidR="008D693B" w:rsidRDefault="008D693B" w:rsidP="00874636">
      <w:pPr>
        <w:pStyle w:val="aff7"/>
        <w:rPr>
          <w:b/>
        </w:rPr>
      </w:pPr>
    </w:p>
    <w:p w:rsidR="008D693B" w:rsidRDefault="008D693B" w:rsidP="00874636">
      <w:pPr>
        <w:pStyle w:val="aff7"/>
        <w:rPr>
          <w:b/>
        </w:rPr>
      </w:pPr>
    </w:p>
    <w:p w:rsidR="008D693B" w:rsidRDefault="008D693B" w:rsidP="00874636">
      <w:pPr>
        <w:pStyle w:val="aff7"/>
        <w:rPr>
          <w:b/>
        </w:rPr>
      </w:pPr>
    </w:p>
    <w:p w:rsidR="008D693B" w:rsidRDefault="008D693B" w:rsidP="00874636">
      <w:pPr>
        <w:pStyle w:val="aff7"/>
        <w:rPr>
          <w:b/>
        </w:rPr>
      </w:pPr>
    </w:p>
    <w:p w:rsidR="00874636" w:rsidRDefault="00874636" w:rsidP="00874636">
      <w:pPr>
        <w:pStyle w:val="aff7"/>
        <w:jc w:val="center"/>
        <w:rPr>
          <w:b/>
        </w:rPr>
      </w:pPr>
    </w:p>
    <w:p w:rsidR="00874636" w:rsidRPr="008F59EE" w:rsidRDefault="00874636" w:rsidP="00874636">
      <w:pPr>
        <w:pStyle w:val="aff7"/>
        <w:jc w:val="center"/>
        <w:rPr>
          <w:b/>
        </w:rPr>
      </w:pPr>
      <w:r w:rsidRPr="008F59EE">
        <w:rPr>
          <w:b/>
        </w:rPr>
        <w:lastRenderedPageBreak/>
        <w:t>АНКЕТА УЧАСТНИКА РАЗМЕЩЕНИЯ ЗАКАЗА</w:t>
      </w:r>
    </w:p>
    <w:tbl>
      <w:tblPr>
        <w:tblW w:w="104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874636" w:rsidRPr="008F59EE" w:rsidTr="00874636">
        <w:tc>
          <w:tcPr>
            <w:tcW w:w="6629"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rPr>
                <w:b/>
                <w:bCs/>
              </w:rPr>
            </w:pPr>
            <w:r>
              <w:rPr>
                <w:b/>
                <w:bCs/>
              </w:rPr>
              <w:t>1.</w:t>
            </w:r>
            <w:r w:rsidRPr="008F59EE">
              <w:rPr>
                <w:b/>
                <w:bCs/>
              </w:rPr>
              <w:t xml:space="preserve">Полное и сокращенное наименования организации и ее организационно-правовая форма </w:t>
            </w:r>
          </w:p>
          <w:p w:rsidR="00874636" w:rsidRPr="008F59EE" w:rsidRDefault="00874636" w:rsidP="00874636">
            <w:pPr>
              <w:pStyle w:val="aff7"/>
              <w:rPr>
                <w:bCs/>
              </w:rPr>
            </w:pPr>
            <w:r w:rsidRPr="008F59EE">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F59EE">
              <w:rPr>
                <w:bCs/>
                <w:i/>
              </w:rPr>
              <w:t xml:space="preserve"> </w:t>
            </w:r>
            <w:r w:rsidRPr="008F59EE">
              <w:rPr>
                <w:bCs/>
              </w:rPr>
              <w:t xml:space="preserve"> </w:t>
            </w:r>
          </w:p>
          <w:p w:rsidR="00874636" w:rsidRPr="008F59EE" w:rsidRDefault="00874636" w:rsidP="00874636">
            <w:pPr>
              <w:pStyle w:val="aff7"/>
              <w:rPr>
                <w:b/>
                <w:bCs/>
              </w:rPr>
            </w:pPr>
            <w:r w:rsidRPr="008F59EE">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rPr>
                <w:bCs/>
              </w:rPr>
            </w:pPr>
          </w:p>
        </w:tc>
      </w:tr>
      <w:tr w:rsidR="00874636" w:rsidRPr="008F59EE" w:rsidTr="00874636">
        <w:trPr>
          <w:trHeight w:val="1912"/>
        </w:trPr>
        <w:tc>
          <w:tcPr>
            <w:tcW w:w="6629"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rPr>
                <w:b/>
                <w:bCs/>
              </w:rPr>
            </w:pPr>
            <w:r>
              <w:rPr>
                <w:b/>
                <w:bCs/>
              </w:rPr>
              <w:t>2.</w:t>
            </w:r>
            <w:r w:rsidRPr="008F59EE">
              <w:rPr>
                <w:b/>
                <w:bCs/>
              </w:rPr>
              <w:t>Регистрационные данные:</w:t>
            </w:r>
          </w:p>
          <w:p w:rsidR="00874636" w:rsidRPr="008F59EE" w:rsidRDefault="00874636" w:rsidP="00874636">
            <w:pPr>
              <w:pStyle w:val="aff7"/>
              <w:rPr>
                <w:bCs/>
              </w:rPr>
            </w:pPr>
            <w:r w:rsidRPr="008F59EE">
              <w:t xml:space="preserve"> Дата, место и орган регистрации юридического лица, регистрации физического лица в качестве индивидуального предпринимателя </w:t>
            </w:r>
            <w:r w:rsidRPr="008F59EE">
              <w:rPr>
                <w:i/>
              </w:rPr>
              <w:t>(на основании Свидетельства о государственной регистрации)</w:t>
            </w:r>
          </w:p>
          <w:p w:rsidR="00874636" w:rsidRPr="008F59EE" w:rsidRDefault="00874636" w:rsidP="00874636">
            <w:pPr>
              <w:pStyle w:val="aff7"/>
              <w:rPr>
                <w:b/>
                <w:bCs/>
              </w:rPr>
            </w:pPr>
            <w:r w:rsidRPr="008F59EE">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rPr>
                <w:bCs/>
              </w:rPr>
            </w:pPr>
          </w:p>
        </w:tc>
      </w:tr>
      <w:tr w:rsidR="00874636" w:rsidRPr="008F59EE" w:rsidTr="00874636">
        <w:trPr>
          <w:trHeight w:val="148"/>
        </w:trPr>
        <w:tc>
          <w:tcPr>
            <w:tcW w:w="6629" w:type="dxa"/>
            <w:tcBorders>
              <w:top w:val="single" w:sz="4" w:space="0" w:color="auto"/>
              <w:left w:val="single" w:sz="4" w:space="0" w:color="auto"/>
              <w:bottom w:val="nil"/>
              <w:right w:val="single" w:sz="4" w:space="0" w:color="auto"/>
            </w:tcBorders>
          </w:tcPr>
          <w:p w:rsidR="00874636" w:rsidRPr="008F59EE" w:rsidRDefault="00874636" w:rsidP="00874636">
            <w:pPr>
              <w:pStyle w:val="aff7"/>
              <w:rPr>
                <w:b/>
                <w:bCs/>
              </w:rPr>
            </w:pPr>
            <w:r w:rsidRPr="008F59EE">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rPr>
                <w:bCs/>
              </w:rPr>
            </w:pPr>
          </w:p>
        </w:tc>
      </w:tr>
      <w:tr w:rsidR="00874636" w:rsidRPr="008F59EE" w:rsidTr="00874636">
        <w:tc>
          <w:tcPr>
            <w:tcW w:w="6629" w:type="dxa"/>
            <w:tcBorders>
              <w:top w:val="nil"/>
              <w:left w:val="single" w:sz="4" w:space="0" w:color="auto"/>
              <w:bottom w:val="single" w:sz="4" w:space="0" w:color="auto"/>
              <w:right w:val="single" w:sz="4" w:space="0" w:color="auto"/>
            </w:tcBorders>
          </w:tcPr>
          <w:p w:rsidR="00874636" w:rsidRPr="008F59EE" w:rsidRDefault="00874636" w:rsidP="00874636">
            <w:pPr>
              <w:pStyle w:val="aff7"/>
              <w:rPr>
                <w:i/>
              </w:rPr>
            </w:pPr>
            <w:r w:rsidRPr="008F59EE">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874636" w:rsidRPr="008F59EE" w:rsidRDefault="00874636" w:rsidP="00874636">
            <w:pPr>
              <w:pStyle w:val="aff7"/>
              <w:rPr>
                <w:bCs/>
              </w:rPr>
            </w:pPr>
          </w:p>
        </w:tc>
      </w:tr>
      <w:tr w:rsidR="00874636" w:rsidRPr="008F59EE" w:rsidTr="00874636">
        <w:tc>
          <w:tcPr>
            <w:tcW w:w="6629" w:type="dxa"/>
            <w:tcBorders>
              <w:top w:val="nil"/>
              <w:left w:val="single" w:sz="4" w:space="0" w:color="auto"/>
              <w:bottom w:val="single" w:sz="4" w:space="0" w:color="auto"/>
              <w:right w:val="single" w:sz="4" w:space="0" w:color="auto"/>
            </w:tcBorders>
          </w:tcPr>
          <w:p w:rsidR="00874636" w:rsidRPr="008F59EE" w:rsidRDefault="00874636" w:rsidP="00874636">
            <w:pPr>
              <w:pStyle w:val="aff7"/>
            </w:pPr>
            <w:r w:rsidRPr="008F59EE">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rPr>
                <w:bCs/>
              </w:rPr>
            </w:pPr>
            <w:r w:rsidRPr="008F59EE">
              <w:rPr>
                <w:bCs/>
              </w:rPr>
              <w:t xml:space="preserve">ИНН  </w:t>
            </w:r>
          </w:p>
          <w:p w:rsidR="00874636" w:rsidRPr="008F59EE" w:rsidRDefault="00874636" w:rsidP="00874636">
            <w:pPr>
              <w:pStyle w:val="aff7"/>
              <w:rPr>
                <w:bCs/>
              </w:rPr>
            </w:pPr>
            <w:r w:rsidRPr="008F59EE">
              <w:rPr>
                <w:bCs/>
              </w:rPr>
              <w:t xml:space="preserve">КПП </w:t>
            </w:r>
          </w:p>
          <w:p w:rsidR="00874636" w:rsidRPr="008F59EE" w:rsidRDefault="00874636" w:rsidP="00874636">
            <w:pPr>
              <w:pStyle w:val="aff7"/>
              <w:rPr>
                <w:bCs/>
              </w:rPr>
            </w:pPr>
            <w:r w:rsidRPr="008F59EE">
              <w:rPr>
                <w:bCs/>
              </w:rPr>
              <w:t xml:space="preserve">ОГРН </w:t>
            </w:r>
          </w:p>
          <w:p w:rsidR="00874636" w:rsidRPr="008F59EE" w:rsidRDefault="00874636" w:rsidP="00874636">
            <w:pPr>
              <w:pStyle w:val="aff7"/>
              <w:rPr>
                <w:bCs/>
              </w:rPr>
            </w:pPr>
            <w:r w:rsidRPr="008F59EE">
              <w:rPr>
                <w:bCs/>
              </w:rPr>
              <w:t xml:space="preserve">ОКПО  </w:t>
            </w:r>
          </w:p>
        </w:tc>
      </w:tr>
      <w:tr w:rsidR="00874636" w:rsidRPr="008F59EE" w:rsidTr="00874636">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rPr>
                <w:b/>
                <w:bCs/>
              </w:rPr>
            </w:pPr>
            <w:r w:rsidRPr="008F59EE">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r w:rsidRPr="008F59EE">
              <w:t xml:space="preserve">Страна                      Россия </w:t>
            </w:r>
          </w:p>
        </w:tc>
      </w:tr>
      <w:tr w:rsidR="00874636" w:rsidRPr="008F59EE" w:rsidTr="00874636">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874636" w:rsidRPr="008F59EE" w:rsidRDefault="00874636" w:rsidP="0087463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r w:rsidRPr="008F59EE">
              <w:t xml:space="preserve">Адрес: </w:t>
            </w:r>
          </w:p>
        </w:tc>
      </w:tr>
      <w:tr w:rsidR="00874636" w:rsidRPr="008F59EE" w:rsidTr="00874636">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rPr>
                <w:b/>
                <w:bCs/>
              </w:rPr>
            </w:pPr>
            <w:r w:rsidRPr="008F59EE">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r w:rsidRPr="008F59EE">
              <w:t>Страна                       Россия</w:t>
            </w:r>
          </w:p>
        </w:tc>
      </w:tr>
      <w:tr w:rsidR="00874636" w:rsidRPr="008F59EE" w:rsidTr="00874636">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874636" w:rsidRPr="008F59EE" w:rsidRDefault="00874636" w:rsidP="0087463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r w:rsidRPr="008F59EE">
              <w:t xml:space="preserve">Адрес:  </w:t>
            </w:r>
          </w:p>
        </w:tc>
      </w:tr>
      <w:tr w:rsidR="00874636" w:rsidRPr="008F59EE" w:rsidTr="00874636">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874636" w:rsidRPr="008F59EE" w:rsidRDefault="00874636" w:rsidP="0087463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r w:rsidRPr="008F59EE">
              <w:t xml:space="preserve">Телефон: </w:t>
            </w:r>
          </w:p>
        </w:tc>
      </w:tr>
      <w:tr w:rsidR="00874636" w:rsidRPr="008F59EE" w:rsidTr="00874636">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874636" w:rsidRPr="008F59EE" w:rsidRDefault="00874636" w:rsidP="0087463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r w:rsidRPr="008F59EE">
              <w:t xml:space="preserve">Факс: </w:t>
            </w:r>
          </w:p>
        </w:tc>
      </w:tr>
      <w:tr w:rsidR="00874636" w:rsidRPr="008F59EE" w:rsidTr="00874636">
        <w:trPr>
          <w:trHeight w:val="67"/>
        </w:trPr>
        <w:tc>
          <w:tcPr>
            <w:tcW w:w="6629" w:type="dxa"/>
            <w:tcBorders>
              <w:top w:val="single" w:sz="4" w:space="0" w:color="auto"/>
              <w:left w:val="single" w:sz="4" w:space="0" w:color="auto"/>
              <w:bottom w:val="nil"/>
              <w:right w:val="single" w:sz="4" w:space="0" w:color="auto"/>
            </w:tcBorders>
          </w:tcPr>
          <w:p w:rsidR="00874636" w:rsidRPr="008F59EE" w:rsidRDefault="00874636" w:rsidP="00874636">
            <w:pPr>
              <w:pStyle w:val="aff7"/>
              <w:rPr>
                <w:b/>
                <w:bCs/>
              </w:rPr>
            </w:pPr>
            <w:r w:rsidRPr="008F59EE">
              <w:rPr>
                <w:b/>
                <w:bCs/>
              </w:rPr>
              <w:t xml:space="preserve">6.Банковские реквизиты </w:t>
            </w:r>
            <w:r w:rsidRPr="008F59EE">
              <w:rPr>
                <w:b/>
                <w:i/>
              </w:rPr>
              <w:t>(может быть несколько)</w:t>
            </w:r>
            <w:r w:rsidRPr="008F59EE">
              <w:rPr>
                <w:b/>
                <w:bCs/>
              </w:rPr>
              <w:t>:</w:t>
            </w: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p>
        </w:tc>
      </w:tr>
      <w:tr w:rsidR="00874636" w:rsidRPr="008F59EE" w:rsidTr="00874636">
        <w:trPr>
          <w:trHeight w:val="67"/>
        </w:trPr>
        <w:tc>
          <w:tcPr>
            <w:tcW w:w="6629" w:type="dxa"/>
            <w:tcBorders>
              <w:top w:val="nil"/>
              <w:left w:val="single" w:sz="4" w:space="0" w:color="auto"/>
              <w:bottom w:val="nil"/>
              <w:right w:val="single" w:sz="4" w:space="0" w:color="auto"/>
            </w:tcBorders>
          </w:tcPr>
          <w:p w:rsidR="00874636" w:rsidRPr="008F59EE" w:rsidRDefault="00874636" w:rsidP="00874636">
            <w:pPr>
              <w:pStyle w:val="aff7"/>
            </w:pPr>
            <w:r w:rsidRPr="008F59EE">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p>
        </w:tc>
      </w:tr>
      <w:tr w:rsidR="00874636" w:rsidRPr="008F59EE" w:rsidTr="00874636">
        <w:trPr>
          <w:trHeight w:val="67"/>
        </w:trPr>
        <w:tc>
          <w:tcPr>
            <w:tcW w:w="6629" w:type="dxa"/>
            <w:tcBorders>
              <w:top w:val="nil"/>
              <w:left w:val="single" w:sz="4" w:space="0" w:color="auto"/>
              <w:bottom w:val="nil"/>
              <w:right w:val="single" w:sz="4" w:space="0" w:color="auto"/>
            </w:tcBorders>
          </w:tcPr>
          <w:p w:rsidR="00874636" w:rsidRPr="008F59EE" w:rsidRDefault="00874636" w:rsidP="00874636">
            <w:pPr>
              <w:pStyle w:val="aff7"/>
              <w:rPr>
                <w:rStyle w:val="affb"/>
              </w:rPr>
            </w:pPr>
            <w:r w:rsidRPr="008F59EE">
              <w:rPr>
                <w:rStyle w:val="affb"/>
              </w:rPr>
              <w:t>6.2.</w:t>
            </w:r>
            <w:r w:rsidRPr="008F59EE">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p>
        </w:tc>
      </w:tr>
      <w:tr w:rsidR="00874636" w:rsidRPr="008F59EE" w:rsidTr="00874636">
        <w:trPr>
          <w:trHeight w:val="67"/>
        </w:trPr>
        <w:tc>
          <w:tcPr>
            <w:tcW w:w="6629" w:type="dxa"/>
            <w:tcBorders>
              <w:top w:val="nil"/>
              <w:left w:val="single" w:sz="4" w:space="0" w:color="auto"/>
              <w:bottom w:val="nil"/>
              <w:right w:val="single" w:sz="4" w:space="0" w:color="auto"/>
            </w:tcBorders>
          </w:tcPr>
          <w:p w:rsidR="00874636" w:rsidRPr="008F59EE" w:rsidRDefault="00874636" w:rsidP="00874636">
            <w:pPr>
              <w:pStyle w:val="aff7"/>
              <w:rPr>
                <w:rStyle w:val="affb"/>
              </w:rPr>
            </w:pPr>
            <w:r w:rsidRPr="008F59EE">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p>
        </w:tc>
      </w:tr>
      <w:tr w:rsidR="00874636" w:rsidRPr="008F59EE" w:rsidTr="00874636">
        <w:trPr>
          <w:trHeight w:val="67"/>
        </w:trPr>
        <w:tc>
          <w:tcPr>
            <w:tcW w:w="6629" w:type="dxa"/>
            <w:tcBorders>
              <w:top w:val="nil"/>
              <w:left w:val="single" w:sz="4" w:space="0" w:color="auto"/>
              <w:bottom w:val="single" w:sz="4" w:space="0" w:color="auto"/>
              <w:right w:val="single" w:sz="4" w:space="0" w:color="auto"/>
            </w:tcBorders>
          </w:tcPr>
          <w:p w:rsidR="00874636" w:rsidRPr="008F59EE" w:rsidRDefault="00874636" w:rsidP="00874636">
            <w:pPr>
              <w:pStyle w:val="aff7"/>
              <w:rPr>
                <w:rStyle w:val="affb"/>
              </w:rPr>
            </w:pPr>
            <w:r w:rsidRPr="008F59EE">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p>
        </w:tc>
      </w:tr>
      <w:tr w:rsidR="00874636" w:rsidRPr="008F59EE" w:rsidTr="00874636">
        <w:trPr>
          <w:trHeight w:val="67"/>
        </w:trPr>
        <w:tc>
          <w:tcPr>
            <w:tcW w:w="6629"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rPr>
                <w:bCs/>
              </w:rPr>
            </w:pPr>
            <w:r>
              <w:rPr>
                <w:b/>
                <w:bCs/>
              </w:rPr>
              <w:t>7.</w:t>
            </w:r>
            <w:r w:rsidRPr="008F59EE">
              <w:rPr>
                <w:b/>
                <w:bCs/>
              </w:rPr>
              <w:t>Сведения о выданных участнику размещения заказа лицензиях, необходимых для выполнения обязательств по контракту</w:t>
            </w:r>
            <w:r w:rsidRPr="008F59EE">
              <w:rPr>
                <w:bCs/>
              </w:rPr>
              <w:t xml:space="preserve"> </w:t>
            </w:r>
            <w:r w:rsidRPr="008F59EE">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874636" w:rsidRPr="008F59EE" w:rsidRDefault="00874636" w:rsidP="00874636">
            <w:pPr>
              <w:pStyle w:val="aff7"/>
            </w:pPr>
          </w:p>
        </w:tc>
      </w:tr>
    </w:tbl>
    <w:p w:rsidR="00874636" w:rsidRPr="008F59EE" w:rsidRDefault="00874636" w:rsidP="00874636">
      <w:pPr>
        <w:pStyle w:val="aff7"/>
      </w:pPr>
      <w:r w:rsidRPr="008F59EE">
        <w:t>Мы, нижеподписавшиеся, заверяем правильность всех данных, указанных в анкете.</w:t>
      </w:r>
    </w:p>
    <w:p w:rsidR="00874636" w:rsidRPr="008F59EE" w:rsidRDefault="00874636" w:rsidP="00874636">
      <w:pPr>
        <w:pStyle w:val="aff7"/>
      </w:pPr>
      <w:r w:rsidRPr="008F59EE">
        <w:t>Участник размещения заказа</w:t>
      </w:r>
    </w:p>
    <w:p w:rsidR="00874636" w:rsidRPr="008F59EE" w:rsidRDefault="00874636" w:rsidP="00874636">
      <w:pPr>
        <w:pStyle w:val="aff7"/>
        <w:rPr>
          <w:vertAlign w:val="superscript"/>
        </w:rPr>
      </w:pPr>
      <w:r w:rsidRPr="008F59EE">
        <w:t>(уполномоченный представитель) ________________</w:t>
      </w:r>
      <w:r w:rsidRPr="008F59EE">
        <w:tab/>
      </w:r>
      <w:r w:rsidRPr="008F59EE">
        <w:tab/>
      </w:r>
      <w:r w:rsidRPr="008F59EE">
        <w:rPr>
          <w:vertAlign w:val="superscript"/>
        </w:rPr>
        <w:t xml:space="preserve">                                                                                    </w:t>
      </w:r>
      <w:r w:rsidRPr="008F59EE">
        <w:rPr>
          <w:vertAlign w:val="superscript"/>
        </w:rPr>
        <w:tab/>
      </w:r>
      <w:r w:rsidRPr="008F59EE">
        <w:rPr>
          <w:vertAlign w:val="superscript"/>
        </w:rPr>
        <w:tab/>
        <w:t xml:space="preserve">      </w:t>
      </w:r>
      <w:r w:rsidRPr="008F59EE">
        <w:rPr>
          <w:vertAlign w:val="superscript"/>
        </w:rPr>
        <w:tab/>
        <w:t xml:space="preserve">                                                                    (подпись)                                                             </w:t>
      </w:r>
    </w:p>
    <w:p w:rsidR="00874636" w:rsidRPr="008F59EE" w:rsidRDefault="00874636" w:rsidP="00874636">
      <w:pPr>
        <w:pStyle w:val="aff7"/>
      </w:pPr>
      <w:r w:rsidRPr="008F59EE">
        <w:t>Главный бухгалтер</w:t>
      </w:r>
      <w:r w:rsidRPr="008F59EE">
        <w:tab/>
      </w:r>
      <w:r w:rsidRPr="008F59EE">
        <w:tab/>
      </w:r>
      <w:r w:rsidRPr="008F59EE">
        <w:tab/>
        <w:t xml:space="preserve">___________________        </w:t>
      </w:r>
    </w:p>
    <w:p w:rsidR="00874636" w:rsidRPr="008F59EE" w:rsidRDefault="00874636" w:rsidP="00874636">
      <w:pPr>
        <w:pStyle w:val="aff7"/>
        <w:rPr>
          <w:vertAlign w:val="superscript"/>
        </w:rPr>
      </w:pPr>
      <w:r w:rsidRPr="008F59EE">
        <w:rPr>
          <w:vertAlign w:val="superscript"/>
        </w:rPr>
        <w:t xml:space="preserve">                                                                                            </w:t>
      </w:r>
      <w:r w:rsidRPr="008F59EE">
        <w:rPr>
          <w:vertAlign w:val="superscript"/>
        </w:rPr>
        <w:tab/>
      </w:r>
      <w:r w:rsidRPr="008F59EE">
        <w:rPr>
          <w:vertAlign w:val="superscript"/>
        </w:rPr>
        <w:tab/>
        <w:t xml:space="preserve">       (подпись)                                                             </w:t>
      </w:r>
    </w:p>
    <w:p w:rsidR="00874636" w:rsidRPr="008F59EE" w:rsidRDefault="00874636" w:rsidP="00874636">
      <w:pPr>
        <w:pStyle w:val="aff7"/>
      </w:pPr>
      <w:r w:rsidRPr="008F59EE">
        <w:t>М.П.</w:t>
      </w:r>
    </w:p>
    <w:p w:rsidR="00874636" w:rsidRPr="008F59EE" w:rsidRDefault="00874636" w:rsidP="00874636">
      <w:pPr>
        <w:pStyle w:val="aff7"/>
      </w:pPr>
      <w:r w:rsidRPr="008F59EE">
        <w:t xml:space="preserve">Директор </w:t>
      </w:r>
      <w:r w:rsidRPr="008F59EE">
        <w:tab/>
      </w:r>
      <w:r w:rsidRPr="008F59EE">
        <w:tab/>
        <w:t xml:space="preserve">                            _____________</w:t>
      </w:r>
      <w:r w:rsidRPr="008F59EE">
        <w:tab/>
      </w:r>
      <w:r w:rsidRPr="008F59EE">
        <w:tab/>
        <w:t xml:space="preserve">             ________________.</w:t>
      </w:r>
    </w:p>
    <w:p w:rsidR="00874636" w:rsidRPr="00874636" w:rsidRDefault="00874636" w:rsidP="00CE1965">
      <w:pPr>
        <w:pStyle w:val="aff7"/>
      </w:pPr>
      <w:r w:rsidRPr="008F59EE">
        <w:t xml:space="preserve">(должность подписавшего </w:t>
      </w:r>
      <w:r w:rsidRPr="008F59EE">
        <w:tab/>
        <w:t xml:space="preserve">                    (подпись)</w:t>
      </w:r>
      <w:r w:rsidRPr="008F59EE">
        <w:tab/>
      </w:r>
      <w:r w:rsidRPr="008F59EE">
        <w:tab/>
      </w:r>
      <w:r w:rsidRPr="008F59EE">
        <w:tab/>
        <w:t xml:space="preserve">  (фамилия, инициалы) (для юридического лица))</w:t>
      </w:r>
    </w:p>
    <w:p w:rsidR="00874636" w:rsidRPr="00874636" w:rsidRDefault="00874636" w:rsidP="00874636"/>
    <w:p w:rsidR="00874636" w:rsidRPr="00874636" w:rsidRDefault="00874636" w:rsidP="00874636"/>
    <w:p w:rsidR="00EF7FE8" w:rsidRPr="00874636" w:rsidRDefault="00EF7FE8" w:rsidP="00874636">
      <w:pPr>
        <w:sectPr w:rsidR="00EF7FE8" w:rsidRPr="00874636" w:rsidSect="00B90726">
          <w:pgSz w:w="11907" w:h="16840" w:code="9"/>
          <w:pgMar w:top="1134" w:right="851" w:bottom="1134" w:left="1134" w:header="397" w:footer="397" w:gutter="0"/>
          <w:cols w:space="708"/>
          <w:docGrid w:linePitch="381"/>
        </w:sectPr>
      </w:pPr>
    </w:p>
    <w:p w:rsidR="00CE1965" w:rsidRPr="00CE1965" w:rsidRDefault="00EF7FE8" w:rsidP="00EF7FE8">
      <w:pPr>
        <w:pStyle w:val="aff3"/>
        <w:spacing w:before="0" w:beforeAutospacing="0" w:after="0"/>
        <w:jc w:val="both"/>
        <w:rPr>
          <w:b/>
          <w:kern w:val="3"/>
          <w:sz w:val="26"/>
          <w:szCs w:val="26"/>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w:t>
      </w:r>
    </w:p>
    <w:p w:rsidR="008D693B" w:rsidRPr="00EB5014" w:rsidRDefault="008D693B" w:rsidP="008D693B">
      <w:pPr>
        <w:spacing w:line="340" w:lineRule="exact"/>
        <w:jc w:val="center"/>
        <w:rPr>
          <w:b/>
          <w:sz w:val="26"/>
          <w:szCs w:val="26"/>
        </w:rPr>
      </w:pPr>
      <w:r w:rsidRPr="00EB5014">
        <w:rPr>
          <w:b/>
          <w:sz w:val="26"/>
          <w:szCs w:val="26"/>
        </w:rPr>
        <w:t>ЛИЦЕНЗИОННЫЙ ДОГОВОР № ______</w:t>
      </w:r>
    </w:p>
    <w:p w:rsidR="008D693B" w:rsidRPr="00EB5014" w:rsidRDefault="008D693B" w:rsidP="008D693B">
      <w:pPr>
        <w:spacing w:line="340" w:lineRule="exact"/>
        <w:jc w:val="center"/>
        <w:rPr>
          <w:b/>
          <w:sz w:val="26"/>
          <w:szCs w:val="26"/>
        </w:rPr>
      </w:pPr>
      <w:r w:rsidRPr="00EB5014">
        <w:rPr>
          <w:b/>
          <w:sz w:val="26"/>
          <w:szCs w:val="26"/>
        </w:rPr>
        <w:t>о предоставлении права использования</w:t>
      </w:r>
    </w:p>
    <w:p w:rsidR="008D693B" w:rsidRPr="00EB5014" w:rsidRDefault="008D693B" w:rsidP="008D693B">
      <w:pPr>
        <w:spacing w:line="340" w:lineRule="exact"/>
        <w:jc w:val="center"/>
        <w:rPr>
          <w:b/>
          <w:sz w:val="26"/>
          <w:szCs w:val="26"/>
        </w:rPr>
      </w:pPr>
      <w:r w:rsidRPr="00EB5014">
        <w:rPr>
          <w:b/>
          <w:sz w:val="26"/>
          <w:szCs w:val="26"/>
        </w:rPr>
        <w:t>программного обеспечения</w:t>
      </w:r>
    </w:p>
    <w:p w:rsidR="008D693B" w:rsidRPr="00EB5014" w:rsidRDefault="008D693B" w:rsidP="008D693B">
      <w:pPr>
        <w:spacing w:line="340" w:lineRule="exact"/>
        <w:jc w:val="both"/>
        <w:rPr>
          <w:sz w:val="26"/>
          <w:szCs w:val="26"/>
        </w:rPr>
      </w:pPr>
    </w:p>
    <w:p w:rsidR="008D693B" w:rsidRDefault="008D693B" w:rsidP="008D693B">
      <w:pPr>
        <w:spacing w:line="340" w:lineRule="exact"/>
        <w:jc w:val="both"/>
        <w:rPr>
          <w:sz w:val="26"/>
          <w:szCs w:val="26"/>
        </w:rPr>
      </w:pPr>
      <w:r>
        <w:rPr>
          <w:sz w:val="26"/>
          <w:szCs w:val="26"/>
        </w:rPr>
        <w:t>г.Санкт-Петербург</w:t>
      </w:r>
      <w:r w:rsidRPr="00EB5014">
        <w:rPr>
          <w:sz w:val="26"/>
          <w:szCs w:val="26"/>
        </w:rPr>
        <w:t xml:space="preserve">                                         </w:t>
      </w:r>
      <w:r>
        <w:rPr>
          <w:sz w:val="26"/>
          <w:szCs w:val="26"/>
        </w:rPr>
        <w:t xml:space="preserve">                               </w:t>
      </w:r>
      <w:r w:rsidRPr="00EB5014">
        <w:rPr>
          <w:sz w:val="26"/>
          <w:szCs w:val="26"/>
        </w:rPr>
        <w:t>«___»_________ 20__ г.</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sz w:val="26"/>
          <w:szCs w:val="26"/>
        </w:rPr>
      </w:pPr>
      <w:r w:rsidRPr="00EB5014">
        <w:rPr>
          <w:b/>
          <w:sz w:val="26"/>
          <w:szCs w:val="26"/>
        </w:rPr>
        <w:t xml:space="preserve">__________________________________________________, </w:t>
      </w:r>
      <w:r w:rsidRPr="00EB5014">
        <w:rPr>
          <w:sz w:val="26"/>
          <w:szCs w:val="26"/>
        </w:rPr>
        <w:t xml:space="preserve">именуемое в дальнейшем </w:t>
      </w:r>
      <w:r w:rsidRPr="00EB5014">
        <w:rPr>
          <w:b/>
          <w:sz w:val="26"/>
          <w:szCs w:val="26"/>
        </w:rPr>
        <w:t xml:space="preserve">«Лицензиар» </w:t>
      </w:r>
      <w:r w:rsidRPr="00EB5014">
        <w:rPr>
          <w:sz w:val="26"/>
          <w:szCs w:val="26"/>
        </w:rPr>
        <w:t xml:space="preserve">в лице ___________________________________, действующего на основании _________________________ с одной стороны, и </w:t>
      </w:r>
    </w:p>
    <w:p w:rsidR="008D693B" w:rsidRPr="00EB5014" w:rsidRDefault="008D693B" w:rsidP="008D693B">
      <w:pPr>
        <w:spacing w:line="340" w:lineRule="exact"/>
        <w:jc w:val="both"/>
        <w:rPr>
          <w:sz w:val="26"/>
          <w:szCs w:val="26"/>
        </w:rPr>
      </w:pPr>
      <w:r>
        <w:rPr>
          <w:b/>
          <w:sz w:val="26"/>
          <w:szCs w:val="26"/>
        </w:rPr>
        <w:t xml:space="preserve">Негосударственное учреждение здравоохранения «Отделенческая больниц на станции Волховстрой открытого акционерного общества «Российские железные дороги» </w:t>
      </w:r>
      <w:r>
        <w:rPr>
          <w:sz w:val="26"/>
          <w:szCs w:val="26"/>
        </w:rPr>
        <w:t>(сокращенное наименование НУЗ «Отделенческая больница на ст.Волховстрой ОАО «РЖД»)</w:t>
      </w:r>
      <w:r w:rsidRPr="00EB5014">
        <w:rPr>
          <w:sz w:val="26"/>
          <w:szCs w:val="26"/>
        </w:rPr>
        <w:t xml:space="preserve">, именуемое в дальнейшем </w:t>
      </w:r>
      <w:r w:rsidRPr="00EB5014">
        <w:rPr>
          <w:b/>
          <w:sz w:val="26"/>
          <w:szCs w:val="26"/>
        </w:rPr>
        <w:t>«Лицензиат»</w:t>
      </w:r>
      <w:r w:rsidRPr="00EB5014">
        <w:rPr>
          <w:sz w:val="26"/>
          <w:szCs w:val="26"/>
        </w:rPr>
        <w:t xml:space="preserve">, в лице </w:t>
      </w:r>
      <w:r>
        <w:rPr>
          <w:sz w:val="26"/>
          <w:szCs w:val="26"/>
        </w:rPr>
        <w:t>главного врача Жаркова Александра Вячеславовича</w:t>
      </w:r>
      <w:r w:rsidRPr="00EB5014">
        <w:rPr>
          <w:sz w:val="26"/>
          <w:szCs w:val="26"/>
        </w:rPr>
        <w:t>, действующего на основании Устава, с другой стороны, вместе именуемые «Стороны», заключили настоящий Договор о нижеследующем:</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center"/>
        <w:rPr>
          <w:b/>
          <w:sz w:val="26"/>
          <w:szCs w:val="26"/>
        </w:rPr>
      </w:pPr>
      <w:r w:rsidRPr="00EB5014">
        <w:rPr>
          <w:b/>
          <w:sz w:val="26"/>
          <w:szCs w:val="26"/>
        </w:rPr>
        <w:t>1. ПРЕДМЕТ ДОГОВОРА</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sz w:val="26"/>
          <w:szCs w:val="26"/>
        </w:rPr>
      </w:pPr>
      <w:r w:rsidRPr="00EB5014">
        <w:rPr>
          <w:sz w:val="26"/>
          <w:szCs w:val="26"/>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Договором, а Лицензиат обязуется уплатить Лицензиару обусловленное Договором вознаграждение.</w:t>
      </w:r>
    </w:p>
    <w:p w:rsidR="008D693B" w:rsidRPr="00EB5014" w:rsidRDefault="008D693B" w:rsidP="008D693B">
      <w:pPr>
        <w:spacing w:line="340" w:lineRule="exact"/>
        <w:jc w:val="both"/>
        <w:rPr>
          <w:sz w:val="26"/>
          <w:szCs w:val="26"/>
        </w:rPr>
      </w:pPr>
      <w:r w:rsidRPr="00EB5014">
        <w:rPr>
          <w:sz w:val="26"/>
          <w:szCs w:val="26"/>
        </w:rPr>
        <w:t>1.2. Лицензиар гарантирует, что является правообладателем исключительного права на Программное обеспечение.</w:t>
      </w:r>
    </w:p>
    <w:p w:rsidR="008D693B" w:rsidRPr="00EB5014" w:rsidRDefault="008D693B" w:rsidP="008D693B">
      <w:pPr>
        <w:spacing w:line="340" w:lineRule="exact"/>
        <w:jc w:val="both"/>
        <w:rPr>
          <w:sz w:val="26"/>
          <w:szCs w:val="26"/>
        </w:rPr>
      </w:pPr>
      <w:r w:rsidRPr="00EB5014">
        <w:rPr>
          <w:sz w:val="26"/>
          <w:szCs w:val="26"/>
        </w:rPr>
        <w:t xml:space="preserve">1.3. Принадлежность исключительного права на Объект интеллектуальной собственности Лицензиару подтверждается:____________. </w:t>
      </w:r>
    </w:p>
    <w:p w:rsidR="008D693B" w:rsidRPr="00EB5014" w:rsidRDefault="008D693B" w:rsidP="008D693B">
      <w:pPr>
        <w:spacing w:line="340" w:lineRule="exact"/>
        <w:jc w:val="both"/>
        <w:rPr>
          <w:sz w:val="26"/>
          <w:szCs w:val="26"/>
        </w:rPr>
      </w:pPr>
      <w:r w:rsidRPr="00EB5014">
        <w:rPr>
          <w:sz w:val="26"/>
          <w:szCs w:val="26"/>
        </w:rPr>
        <w:t>1.4. В целях идентификации Объекта интеллектуальной собственности</w:t>
      </w:r>
      <w:bookmarkStart w:id="1" w:name="P22"/>
      <w:bookmarkEnd w:id="1"/>
      <w:r w:rsidRPr="00EB5014">
        <w:rPr>
          <w:sz w:val="26"/>
          <w:szCs w:val="26"/>
        </w:rPr>
        <w:t xml:space="preserve"> Лицензиар передает Лицензиату в 1 (одном) экземпляре Программное обеспечение на материальном носителе в электронном  виде  по </w:t>
      </w:r>
      <w:hyperlink r:id="rId15" w:history="1">
        <w:r w:rsidRPr="00EB5014">
          <w:rPr>
            <w:rStyle w:val="ad"/>
            <w:sz w:val="26"/>
            <w:szCs w:val="26"/>
          </w:rPr>
          <w:t>Акту</w:t>
        </w:r>
      </w:hyperlink>
      <w:r w:rsidRPr="00EB5014">
        <w:rPr>
          <w:sz w:val="26"/>
          <w:szCs w:val="26"/>
        </w:rPr>
        <w:t xml:space="preserve"> приемки-передачи объекта интеллектуальной собственности на материальном носителе по форме, согласованной в Приложении № 1</w:t>
      </w:r>
      <w:r w:rsidRPr="00EB5014">
        <w:rPr>
          <w:i/>
          <w:sz w:val="26"/>
          <w:szCs w:val="26"/>
        </w:rPr>
        <w:t>.</w:t>
      </w:r>
    </w:p>
    <w:p w:rsidR="008D693B" w:rsidRPr="00EB5014" w:rsidRDefault="008D693B" w:rsidP="008D693B">
      <w:pPr>
        <w:spacing w:line="340" w:lineRule="exact"/>
        <w:jc w:val="both"/>
        <w:rPr>
          <w:sz w:val="26"/>
          <w:szCs w:val="26"/>
        </w:rPr>
      </w:pPr>
      <w:r w:rsidRPr="00EB5014">
        <w:rPr>
          <w:sz w:val="26"/>
          <w:szCs w:val="26"/>
        </w:rPr>
        <w:t xml:space="preserve">1.5. Лицензиату предоставляется право использования Программного обеспечения с сохранением за Лицензиаром права выдать лицензии другим лицам (простая (неисключительная) лицензия). </w:t>
      </w:r>
    </w:p>
    <w:p w:rsidR="008D693B" w:rsidRPr="00EB5014" w:rsidRDefault="008D693B" w:rsidP="008D693B">
      <w:pPr>
        <w:spacing w:line="340" w:lineRule="exact"/>
        <w:jc w:val="both"/>
        <w:rPr>
          <w:b/>
          <w:bCs/>
          <w:sz w:val="26"/>
          <w:szCs w:val="26"/>
        </w:rPr>
      </w:pPr>
      <w:r w:rsidRPr="00EB5014">
        <w:rPr>
          <w:sz w:val="26"/>
          <w:szCs w:val="26"/>
        </w:rPr>
        <w:t xml:space="preserve">1.6. </w:t>
      </w:r>
      <w:r w:rsidRPr="00EB5014">
        <w:rPr>
          <w:bCs/>
          <w:sz w:val="26"/>
          <w:szCs w:val="26"/>
        </w:rPr>
        <w:t>Лицензиар передает Лицензиату</w:t>
      </w:r>
      <w:r w:rsidRPr="00EB5014">
        <w:rPr>
          <w:sz w:val="26"/>
          <w:szCs w:val="26"/>
        </w:rPr>
        <w:t xml:space="preserve"> Программное обеспечение</w:t>
      </w:r>
      <w:r w:rsidRPr="00EB5014">
        <w:rPr>
          <w:bCs/>
          <w:sz w:val="26"/>
          <w:szCs w:val="26"/>
        </w:rPr>
        <w:t xml:space="preserve"> на материальном носителе в электронном виде, по</w:t>
      </w:r>
      <w:r w:rsidRPr="00EB5014">
        <w:rPr>
          <w:sz w:val="26"/>
          <w:szCs w:val="26"/>
        </w:rPr>
        <w:t xml:space="preserve"> адресу: _______________________________________, с ______час. до ______час., в будние дни по предварительному согласованию точного времени.</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center"/>
        <w:rPr>
          <w:sz w:val="26"/>
          <w:szCs w:val="26"/>
        </w:rPr>
      </w:pPr>
      <w:r w:rsidRPr="00EB5014">
        <w:rPr>
          <w:b/>
          <w:sz w:val="26"/>
          <w:szCs w:val="26"/>
        </w:rPr>
        <w:t>2. ПРАВА, ПЕРЕДАВАЕМЫЕ ЛИЦЕНЗИАТУ</w:t>
      </w:r>
    </w:p>
    <w:p w:rsidR="008D693B" w:rsidRPr="00EB5014" w:rsidRDefault="008D693B" w:rsidP="008D693B">
      <w:pPr>
        <w:spacing w:line="340" w:lineRule="exact"/>
        <w:jc w:val="both"/>
        <w:rPr>
          <w:sz w:val="26"/>
          <w:szCs w:val="26"/>
        </w:rPr>
      </w:pPr>
      <w:r w:rsidRPr="00EB5014">
        <w:rPr>
          <w:sz w:val="26"/>
          <w:szCs w:val="26"/>
        </w:rPr>
        <w:lastRenderedPageBreak/>
        <w:t>1. По настоящему Договору Лицензиату предоставляется право использовать Программное обеспечение следующим способом: _______ __________________________________________________________________.</w:t>
      </w:r>
    </w:p>
    <w:p w:rsidR="008D693B" w:rsidRPr="00EB5014" w:rsidRDefault="008D693B" w:rsidP="008D693B">
      <w:pPr>
        <w:spacing w:line="340" w:lineRule="exact"/>
        <w:jc w:val="both"/>
        <w:rPr>
          <w:sz w:val="26"/>
          <w:szCs w:val="26"/>
        </w:rPr>
      </w:pPr>
      <w:r w:rsidRPr="00EB5014">
        <w:rPr>
          <w:sz w:val="26"/>
          <w:szCs w:val="26"/>
        </w:rPr>
        <w:t>2.2. По настоящему Договору использование Лицензиатом Программного обеспечения допускается на территории всего мира.</w:t>
      </w:r>
    </w:p>
    <w:p w:rsidR="008D693B" w:rsidRPr="00EB5014" w:rsidRDefault="008D693B" w:rsidP="008D693B">
      <w:pPr>
        <w:spacing w:line="340" w:lineRule="exact"/>
        <w:jc w:val="both"/>
        <w:rPr>
          <w:sz w:val="26"/>
          <w:szCs w:val="26"/>
        </w:rPr>
      </w:pPr>
      <w:r w:rsidRPr="00EB5014">
        <w:rPr>
          <w:sz w:val="26"/>
          <w:szCs w:val="26"/>
        </w:rPr>
        <w:t>2.3. Лицензиат вправе заключать сублицензионный договор без дополнительного получения письменного одобрения по каждому такому факту.</w:t>
      </w:r>
    </w:p>
    <w:p w:rsidR="008D693B" w:rsidRPr="00EB5014" w:rsidRDefault="008D693B" w:rsidP="008D693B">
      <w:pPr>
        <w:spacing w:line="340" w:lineRule="exact"/>
        <w:jc w:val="both"/>
        <w:rPr>
          <w:sz w:val="26"/>
          <w:szCs w:val="26"/>
        </w:rPr>
      </w:pPr>
      <w:r w:rsidRPr="00EB5014">
        <w:rPr>
          <w:iCs/>
          <w:sz w:val="26"/>
          <w:szCs w:val="26"/>
        </w:rPr>
        <w:t>2.4. Лицензиат обязан предоставить Лицензиару, по первому требованию (</w:t>
      </w:r>
      <w:r w:rsidRPr="00EB5014">
        <w:rPr>
          <w:sz w:val="26"/>
          <w:szCs w:val="26"/>
        </w:rPr>
        <w:t>требование должно быть оформлено в письменном виде</w:t>
      </w:r>
      <w:r w:rsidRPr="00EB5014">
        <w:rPr>
          <w:iCs/>
          <w:sz w:val="26"/>
          <w:szCs w:val="26"/>
        </w:rPr>
        <w:t xml:space="preserve">), в течение 5 (пяти) рабочих дней со дня направления такого требования, отчет в письменном виде о результатах </w:t>
      </w:r>
      <w:r w:rsidRPr="00EB5014">
        <w:rPr>
          <w:sz w:val="26"/>
          <w:szCs w:val="26"/>
        </w:rPr>
        <w:t xml:space="preserve">использования объекта интеллектуальной собственности или средства индивидуализации, согласно условиям настоящего Договора.  </w:t>
      </w:r>
    </w:p>
    <w:p w:rsidR="008D693B" w:rsidRPr="00EB5014" w:rsidRDefault="008D693B" w:rsidP="008D693B">
      <w:pPr>
        <w:spacing w:line="340" w:lineRule="exact"/>
        <w:jc w:val="both"/>
        <w:rPr>
          <w:sz w:val="26"/>
          <w:szCs w:val="26"/>
        </w:rPr>
      </w:pPr>
      <w:r w:rsidRPr="00EB5014">
        <w:rPr>
          <w:iCs/>
          <w:sz w:val="26"/>
          <w:szCs w:val="26"/>
        </w:rPr>
        <w:t xml:space="preserve">2.5. Под исключительным правом на вновь созданный объект интеллектуальной собственности Стороны понимают и признают: право Лицензиата </w:t>
      </w:r>
      <w:r w:rsidRPr="00EB5014">
        <w:rPr>
          <w:sz w:val="26"/>
          <w:szCs w:val="26"/>
        </w:rPr>
        <w:t xml:space="preserve">на все результаты интеллектуальной деятельности, которые возникнут, в том числе, в процессе реализации прав по настоящему Договору. Лицензиат приобретает исключительные права в полном объеме, и вправе использовать в любой форме и любыми не противоречащими закону способами, в том числе, но не ограничиваясь, приобретает право на: </w:t>
      </w:r>
    </w:p>
    <w:p w:rsidR="008D693B" w:rsidRPr="00EB5014" w:rsidRDefault="008D693B" w:rsidP="008D693B">
      <w:pPr>
        <w:spacing w:line="340" w:lineRule="exact"/>
        <w:jc w:val="both"/>
        <w:rPr>
          <w:sz w:val="26"/>
          <w:szCs w:val="26"/>
        </w:rPr>
      </w:pPr>
      <w:r w:rsidRPr="00EB5014">
        <w:rPr>
          <w:sz w:val="26"/>
          <w:szCs w:val="26"/>
        </w:rPr>
        <w:t xml:space="preserve">1) воспроизведение; </w:t>
      </w:r>
    </w:p>
    <w:p w:rsidR="008D693B" w:rsidRPr="00EB5014" w:rsidRDefault="008D693B" w:rsidP="008D693B">
      <w:pPr>
        <w:spacing w:line="340" w:lineRule="exact"/>
        <w:jc w:val="both"/>
        <w:rPr>
          <w:sz w:val="26"/>
          <w:szCs w:val="26"/>
        </w:rPr>
      </w:pPr>
      <w:r w:rsidRPr="00EB5014">
        <w:rPr>
          <w:sz w:val="26"/>
          <w:szCs w:val="26"/>
        </w:rPr>
        <w:t xml:space="preserve">2) распространение; </w:t>
      </w:r>
    </w:p>
    <w:p w:rsidR="008D693B" w:rsidRPr="00EB5014" w:rsidRDefault="008D693B" w:rsidP="008D693B">
      <w:pPr>
        <w:spacing w:line="340" w:lineRule="exact"/>
        <w:jc w:val="both"/>
        <w:rPr>
          <w:sz w:val="26"/>
          <w:szCs w:val="26"/>
        </w:rPr>
      </w:pPr>
      <w:r w:rsidRPr="00EB5014">
        <w:rPr>
          <w:sz w:val="26"/>
          <w:szCs w:val="26"/>
        </w:rPr>
        <w:t xml:space="preserve">3) публичный показ; </w:t>
      </w:r>
    </w:p>
    <w:p w:rsidR="008D693B" w:rsidRPr="00EB5014" w:rsidRDefault="008D693B" w:rsidP="008D693B">
      <w:pPr>
        <w:spacing w:line="340" w:lineRule="exact"/>
        <w:jc w:val="both"/>
        <w:rPr>
          <w:sz w:val="26"/>
          <w:szCs w:val="26"/>
        </w:rPr>
      </w:pPr>
      <w:r w:rsidRPr="00EB5014">
        <w:rPr>
          <w:sz w:val="26"/>
          <w:szCs w:val="26"/>
        </w:rPr>
        <w:t xml:space="preserve">4) импорт оригинала или экземпляров в целях распространения; </w:t>
      </w:r>
    </w:p>
    <w:p w:rsidR="008D693B" w:rsidRPr="00EB5014" w:rsidRDefault="008D693B" w:rsidP="008D693B">
      <w:pPr>
        <w:spacing w:line="340" w:lineRule="exact"/>
        <w:jc w:val="both"/>
        <w:rPr>
          <w:sz w:val="26"/>
          <w:szCs w:val="26"/>
        </w:rPr>
      </w:pPr>
      <w:r w:rsidRPr="00EB5014">
        <w:rPr>
          <w:sz w:val="26"/>
          <w:szCs w:val="26"/>
        </w:rPr>
        <w:t xml:space="preserve">5) прокат оригинала или экземпляра; </w:t>
      </w:r>
    </w:p>
    <w:p w:rsidR="008D693B" w:rsidRPr="00EB5014" w:rsidRDefault="008D693B" w:rsidP="008D693B">
      <w:pPr>
        <w:spacing w:line="340" w:lineRule="exact"/>
        <w:jc w:val="both"/>
        <w:rPr>
          <w:sz w:val="26"/>
          <w:szCs w:val="26"/>
        </w:rPr>
      </w:pPr>
      <w:r w:rsidRPr="00EB5014">
        <w:rPr>
          <w:sz w:val="26"/>
          <w:szCs w:val="26"/>
        </w:rPr>
        <w:t xml:space="preserve">6) публичное исполнение; </w:t>
      </w:r>
    </w:p>
    <w:p w:rsidR="008D693B" w:rsidRPr="00EB5014" w:rsidRDefault="008D693B" w:rsidP="008D693B">
      <w:pPr>
        <w:spacing w:line="340" w:lineRule="exact"/>
        <w:jc w:val="both"/>
        <w:rPr>
          <w:sz w:val="26"/>
          <w:szCs w:val="26"/>
        </w:rPr>
      </w:pPr>
      <w:r w:rsidRPr="00EB5014">
        <w:rPr>
          <w:sz w:val="26"/>
          <w:szCs w:val="26"/>
        </w:rPr>
        <w:t xml:space="preserve">7) сообщение в эфир; </w:t>
      </w:r>
    </w:p>
    <w:p w:rsidR="008D693B" w:rsidRPr="00EB5014" w:rsidRDefault="008D693B" w:rsidP="008D693B">
      <w:pPr>
        <w:spacing w:line="340" w:lineRule="exact"/>
        <w:jc w:val="both"/>
        <w:rPr>
          <w:sz w:val="26"/>
          <w:szCs w:val="26"/>
        </w:rPr>
      </w:pPr>
      <w:r w:rsidRPr="00EB5014">
        <w:rPr>
          <w:sz w:val="26"/>
          <w:szCs w:val="26"/>
        </w:rPr>
        <w:t xml:space="preserve">8) сообщение по кабелю; </w:t>
      </w:r>
    </w:p>
    <w:p w:rsidR="008D693B" w:rsidRPr="00EB5014" w:rsidRDefault="008D693B" w:rsidP="008D693B">
      <w:pPr>
        <w:spacing w:line="340" w:lineRule="exact"/>
        <w:jc w:val="both"/>
        <w:rPr>
          <w:sz w:val="26"/>
          <w:szCs w:val="26"/>
        </w:rPr>
      </w:pPr>
      <w:r w:rsidRPr="00EB5014">
        <w:rPr>
          <w:sz w:val="26"/>
          <w:szCs w:val="26"/>
        </w:rPr>
        <w:t xml:space="preserve">9) перевод или другую переработку; </w:t>
      </w:r>
    </w:p>
    <w:p w:rsidR="008D693B" w:rsidRPr="00EB5014" w:rsidRDefault="008D693B" w:rsidP="008D693B">
      <w:pPr>
        <w:spacing w:line="340" w:lineRule="exact"/>
        <w:jc w:val="both"/>
        <w:rPr>
          <w:sz w:val="26"/>
          <w:szCs w:val="26"/>
        </w:rPr>
      </w:pPr>
      <w:r w:rsidRPr="00EB5014">
        <w:rPr>
          <w:sz w:val="26"/>
          <w:szCs w:val="26"/>
        </w:rPr>
        <w:t xml:space="preserve">10) доведение до всеобщего сведения; </w:t>
      </w:r>
    </w:p>
    <w:p w:rsidR="008D693B" w:rsidRPr="00EB5014" w:rsidRDefault="008D693B" w:rsidP="008D693B">
      <w:pPr>
        <w:spacing w:line="340" w:lineRule="exact"/>
        <w:jc w:val="both"/>
        <w:rPr>
          <w:sz w:val="26"/>
          <w:szCs w:val="26"/>
        </w:rPr>
      </w:pPr>
      <w:r w:rsidRPr="00EB5014">
        <w:rPr>
          <w:sz w:val="26"/>
          <w:szCs w:val="26"/>
        </w:rPr>
        <w:t>11) на доработку и переработку Программного обеспечения;</w:t>
      </w:r>
    </w:p>
    <w:p w:rsidR="008D693B" w:rsidRPr="00EB5014" w:rsidRDefault="008D693B" w:rsidP="008D693B">
      <w:pPr>
        <w:spacing w:line="340" w:lineRule="exact"/>
        <w:jc w:val="both"/>
        <w:rPr>
          <w:sz w:val="26"/>
          <w:szCs w:val="26"/>
        </w:rPr>
      </w:pPr>
      <w:r w:rsidRPr="00EB5014">
        <w:rPr>
          <w:sz w:val="26"/>
          <w:szCs w:val="26"/>
        </w:rPr>
        <w:t xml:space="preserve">12) на иное распоряжение в рамках исключительных прав правообладателя. </w:t>
      </w:r>
    </w:p>
    <w:p w:rsidR="008D693B" w:rsidRPr="00EB5014" w:rsidRDefault="008D693B" w:rsidP="008D693B">
      <w:pPr>
        <w:spacing w:line="340" w:lineRule="exact"/>
        <w:jc w:val="both"/>
        <w:rPr>
          <w:sz w:val="26"/>
          <w:szCs w:val="26"/>
        </w:rPr>
      </w:pPr>
      <w:r w:rsidRPr="00EB5014">
        <w:rPr>
          <w:sz w:val="26"/>
          <w:szCs w:val="26"/>
        </w:rPr>
        <w:t xml:space="preserve">2.6. Исключительные права на вновь созданный объект интеллектуальной собственности – Программное обеспечение – возникают у Лицензиата с момента создания данного объекта интеллектуальной собственности. </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center"/>
        <w:rPr>
          <w:b/>
          <w:sz w:val="26"/>
          <w:szCs w:val="26"/>
        </w:rPr>
      </w:pPr>
      <w:r w:rsidRPr="00EB5014">
        <w:rPr>
          <w:b/>
          <w:sz w:val="26"/>
          <w:szCs w:val="26"/>
        </w:rPr>
        <w:t>3. ПРАВА И ОБЯЗАННОСТИ СТОРОН</w:t>
      </w:r>
    </w:p>
    <w:p w:rsidR="008D693B" w:rsidRPr="00EB5014" w:rsidRDefault="008D693B" w:rsidP="008D693B">
      <w:pPr>
        <w:spacing w:line="340" w:lineRule="exact"/>
        <w:jc w:val="both"/>
        <w:rPr>
          <w:sz w:val="26"/>
          <w:szCs w:val="26"/>
          <w:u w:val="single"/>
        </w:rPr>
      </w:pPr>
      <w:r w:rsidRPr="00EB5014">
        <w:rPr>
          <w:sz w:val="26"/>
          <w:szCs w:val="26"/>
          <w:u w:val="single"/>
        </w:rPr>
        <w:t>3.1. Лицензиар обязуется:</w:t>
      </w:r>
    </w:p>
    <w:p w:rsidR="008D693B" w:rsidRPr="00EB5014" w:rsidRDefault="008D693B" w:rsidP="008D693B">
      <w:pPr>
        <w:spacing w:line="340" w:lineRule="exact"/>
        <w:jc w:val="both"/>
        <w:rPr>
          <w:sz w:val="26"/>
          <w:szCs w:val="26"/>
        </w:rPr>
      </w:pPr>
      <w:r w:rsidRPr="00EB5014">
        <w:rPr>
          <w:sz w:val="26"/>
          <w:szCs w:val="26"/>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2" w:name="P39"/>
      <w:bookmarkEnd w:id="2"/>
      <w:r w:rsidRPr="00EB5014">
        <w:rPr>
          <w:sz w:val="26"/>
          <w:szCs w:val="26"/>
        </w:rPr>
        <w:t>течение десяти дней с момента заключения настоящего Договора.</w:t>
      </w:r>
    </w:p>
    <w:p w:rsidR="008D693B" w:rsidRPr="00EB5014" w:rsidRDefault="008D693B" w:rsidP="008D693B">
      <w:pPr>
        <w:spacing w:line="340" w:lineRule="exact"/>
        <w:jc w:val="both"/>
        <w:rPr>
          <w:sz w:val="26"/>
          <w:szCs w:val="26"/>
        </w:rPr>
      </w:pPr>
      <w:r w:rsidRPr="00EB5014">
        <w:rPr>
          <w:sz w:val="26"/>
          <w:szCs w:val="26"/>
        </w:rPr>
        <w:t>3.1.2. Передать Лицензиату экземпляр Программного обеспечения на материальном носителе, содержащем программу для установки, а также техническую документацию к Программному обеспечению.</w:t>
      </w:r>
    </w:p>
    <w:p w:rsidR="008D693B" w:rsidRPr="00EB5014" w:rsidRDefault="008D693B" w:rsidP="008D693B">
      <w:pPr>
        <w:spacing w:line="340" w:lineRule="exact"/>
        <w:jc w:val="both"/>
        <w:rPr>
          <w:sz w:val="26"/>
          <w:szCs w:val="26"/>
          <w:u w:val="single"/>
        </w:rPr>
      </w:pPr>
      <w:r w:rsidRPr="00EB5014">
        <w:rPr>
          <w:sz w:val="26"/>
          <w:szCs w:val="26"/>
          <w:u w:val="single"/>
        </w:rPr>
        <w:t>3.2. Лицензиар вправе:</w:t>
      </w:r>
    </w:p>
    <w:p w:rsidR="008D693B" w:rsidRPr="00EB5014" w:rsidRDefault="008D693B" w:rsidP="008D693B">
      <w:pPr>
        <w:spacing w:line="340" w:lineRule="exact"/>
        <w:jc w:val="both"/>
        <w:rPr>
          <w:sz w:val="26"/>
          <w:szCs w:val="26"/>
        </w:rPr>
      </w:pPr>
      <w:r w:rsidRPr="00EB5014">
        <w:rPr>
          <w:sz w:val="26"/>
          <w:szCs w:val="26"/>
        </w:rPr>
        <w:lastRenderedPageBreak/>
        <w:t xml:space="preserve">       3.2.1. В случае нарушения Лицензиатом условий (способов) использования прав на Программное обеспечение по Договору, лишить Лицензиата лицензии на использование прав на Программное обеспечение. </w:t>
      </w:r>
    </w:p>
    <w:p w:rsidR="008D693B" w:rsidRPr="00EB5014" w:rsidRDefault="008D693B" w:rsidP="008D693B">
      <w:pPr>
        <w:spacing w:line="340" w:lineRule="exact"/>
        <w:jc w:val="both"/>
        <w:rPr>
          <w:sz w:val="26"/>
          <w:szCs w:val="26"/>
        </w:rPr>
      </w:pPr>
      <w:r w:rsidRPr="00EB5014">
        <w:rPr>
          <w:sz w:val="26"/>
          <w:szCs w:val="26"/>
        </w:rPr>
        <w:t>3.2.2.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Договором.</w:t>
      </w:r>
    </w:p>
    <w:p w:rsidR="008D693B" w:rsidRPr="00EB5014" w:rsidRDefault="008D693B" w:rsidP="008D693B">
      <w:pPr>
        <w:spacing w:line="340" w:lineRule="exact"/>
        <w:jc w:val="both"/>
        <w:rPr>
          <w:sz w:val="26"/>
          <w:szCs w:val="26"/>
          <w:u w:val="single"/>
        </w:rPr>
      </w:pPr>
      <w:r w:rsidRPr="00EB5014">
        <w:rPr>
          <w:sz w:val="26"/>
          <w:szCs w:val="26"/>
          <w:u w:val="single"/>
        </w:rPr>
        <w:t>3.3. Лицензиат обязуется:</w:t>
      </w:r>
    </w:p>
    <w:p w:rsidR="008D693B" w:rsidRPr="00EB5014" w:rsidRDefault="008D693B" w:rsidP="008D693B">
      <w:pPr>
        <w:spacing w:line="340" w:lineRule="exact"/>
        <w:jc w:val="both"/>
        <w:rPr>
          <w:sz w:val="26"/>
          <w:szCs w:val="26"/>
        </w:rPr>
      </w:pPr>
      <w:r w:rsidRPr="00EB5014">
        <w:rPr>
          <w:sz w:val="26"/>
          <w:szCs w:val="26"/>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Договором.</w:t>
      </w:r>
    </w:p>
    <w:p w:rsidR="008D693B" w:rsidRPr="00EB5014" w:rsidRDefault="008D693B" w:rsidP="008D693B">
      <w:pPr>
        <w:spacing w:line="340" w:lineRule="exact"/>
        <w:jc w:val="both"/>
        <w:rPr>
          <w:sz w:val="26"/>
          <w:szCs w:val="26"/>
        </w:rPr>
      </w:pPr>
      <w:r w:rsidRPr="00EB5014">
        <w:rPr>
          <w:sz w:val="26"/>
          <w:szCs w:val="26"/>
        </w:rPr>
        <w:t>3.3.2. Использовать Программное обеспечение исключительно способами, предусмотренными Договором.</w:t>
      </w:r>
    </w:p>
    <w:p w:rsidR="008D693B" w:rsidRPr="00EB5014" w:rsidRDefault="008D693B" w:rsidP="008D693B">
      <w:pPr>
        <w:spacing w:line="340" w:lineRule="exact"/>
        <w:jc w:val="both"/>
        <w:rPr>
          <w:sz w:val="26"/>
          <w:szCs w:val="26"/>
        </w:rPr>
      </w:pPr>
      <w:r w:rsidRPr="00EB5014">
        <w:rPr>
          <w:sz w:val="26"/>
          <w:szCs w:val="26"/>
        </w:rPr>
        <w:t>3.3.3. Строго придерживаться и не нарушать условий Договора, а также обеспечить конфиденциальность полученной при сотрудничестве с Лицензиаром коммерческой и технической информации.</w:t>
      </w:r>
    </w:p>
    <w:p w:rsidR="008D693B" w:rsidRPr="00EB5014" w:rsidRDefault="008D693B" w:rsidP="008D693B">
      <w:pPr>
        <w:spacing w:line="340" w:lineRule="exact"/>
        <w:jc w:val="both"/>
        <w:rPr>
          <w:sz w:val="26"/>
          <w:szCs w:val="26"/>
          <w:u w:val="single"/>
        </w:rPr>
      </w:pPr>
      <w:r w:rsidRPr="00EB5014">
        <w:rPr>
          <w:sz w:val="26"/>
          <w:szCs w:val="26"/>
          <w:u w:val="single"/>
        </w:rPr>
        <w:t>3.4. Лицензиат вправе:</w:t>
      </w:r>
    </w:p>
    <w:p w:rsidR="008D693B" w:rsidRPr="00EB5014" w:rsidRDefault="008D693B" w:rsidP="008D693B">
      <w:pPr>
        <w:spacing w:line="340" w:lineRule="exact"/>
        <w:jc w:val="both"/>
        <w:rPr>
          <w:sz w:val="26"/>
          <w:szCs w:val="26"/>
        </w:rPr>
      </w:pPr>
      <w:r w:rsidRPr="00EB5014">
        <w:rPr>
          <w:sz w:val="26"/>
          <w:szCs w:val="26"/>
        </w:rPr>
        <w:t>3.4.1. Предоставить право использования  Программного обеспечения в соответствии с настоящим Договором другому лицу.</w:t>
      </w:r>
    </w:p>
    <w:p w:rsidR="008D693B" w:rsidRPr="00EB5014" w:rsidRDefault="008D693B" w:rsidP="008D693B">
      <w:pPr>
        <w:spacing w:line="340" w:lineRule="exact"/>
        <w:jc w:val="both"/>
        <w:rPr>
          <w:sz w:val="26"/>
          <w:szCs w:val="26"/>
        </w:rPr>
      </w:pPr>
      <w:r w:rsidRPr="00EB5014">
        <w:rPr>
          <w:sz w:val="26"/>
          <w:szCs w:val="26"/>
        </w:rPr>
        <w:t>3.4.2. Отказаться от исполнения Договора, если Лицензиар в нарушение условий Договора отказывается передать Лицензиату право на использование Программного обеспечения по Договору.</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center"/>
        <w:rPr>
          <w:sz w:val="26"/>
          <w:szCs w:val="26"/>
        </w:rPr>
      </w:pPr>
      <w:r w:rsidRPr="00EB5014">
        <w:rPr>
          <w:b/>
          <w:sz w:val="26"/>
          <w:szCs w:val="26"/>
        </w:rPr>
        <w:t>4.</w:t>
      </w:r>
      <w:r w:rsidRPr="00EB5014">
        <w:rPr>
          <w:sz w:val="26"/>
          <w:szCs w:val="26"/>
        </w:rPr>
        <w:tab/>
      </w:r>
      <w:r w:rsidRPr="00EB5014">
        <w:rPr>
          <w:b/>
          <w:sz w:val="26"/>
          <w:szCs w:val="26"/>
        </w:rPr>
        <w:t>ВОЗНАГРАЖДЕНИЕ И СРОК ОПЛАТЫ</w:t>
      </w:r>
    </w:p>
    <w:p w:rsidR="008D693B" w:rsidRPr="00EB5014" w:rsidRDefault="008D693B" w:rsidP="008D693B">
      <w:pPr>
        <w:spacing w:line="340" w:lineRule="exact"/>
        <w:jc w:val="both"/>
        <w:rPr>
          <w:sz w:val="26"/>
          <w:szCs w:val="26"/>
        </w:rPr>
      </w:pPr>
      <w:r w:rsidRPr="00EB5014">
        <w:rPr>
          <w:sz w:val="26"/>
          <w:szCs w:val="26"/>
        </w:rPr>
        <w:t>4.1.</w:t>
      </w:r>
      <w:r w:rsidRPr="00EB5014">
        <w:rPr>
          <w:sz w:val="26"/>
          <w:szCs w:val="26"/>
        </w:rPr>
        <w:tab/>
        <w:t>Вознаграждение Лицензиара, за предоставление Лицензиату прав на использование Программного обеспечения по Договору составляет: _________________(________________) рублей ___ копеек в месяц (НДС не облагается на основании пп. 26 п. 2 ст. 149 НК РФ).</w:t>
      </w:r>
    </w:p>
    <w:p w:rsidR="008D693B" w:rsidRPr="00EB5014" w:rsidRDefault="008D693B" w:rsidP="008D693B">
      <w:pPr>
        <w:spacing w:line="340" w:lineRule="exact"/>
        <w:jc w:val="both"/>
        <w:rPr>
          <w:sz w:val="26"/>
          <w:szCs w:val="26"/>
        </w:rPr>
      </w:pPr>
      <w:r w:rsidRPr="00EB5014">
        <w:rPr>
          <w:sz w:val="26"/>
          <w:szCs w:val="26"/>
        </w:rPr>
        <w:t>4.2. Оплата по Договору осуществляется Лицензиатом в безналичной форме, путем перечисления денежных средств на расчетный счет Лицензиара,  согласно Графику платежей (Приложение № 2).</w:t>
      </w:r>
    </w:p>
    <w:p w:rsidR="008D693B" w:rsidRPr="00EB5014" w:rsidRDefault="008D693B" w:rsidP="008D693B">
      <w:pPr>
        <w:spacing w:line="340" w:lineRule="exact"/>
        <w:jc w:val="both"/>
        <w:rPr>
          <w:sz w:val="26"/>
          <w:szCs w:val="26"/>
        </w:rPr>
      </w:pPr>
      <w:r w:rsidRPr="00EB5014">
        <w:rPr>
          <w:sz w:val="26"/>
          <w:szCs w:val="26"/>
        </w:rPr>
        <w:t xml:space="preserve">4.3. Датой исполнения обязательства Лицензиата по оплате считается дата списания  денежных средств с расчетного счета Лицензиара. </w:t>
      </w:r>
    </w:p>
    <w:p w:rsidR="008D693B" w:rsidRPr="00EB5014" w:rsidRDefault="008D693B" w:rsidP="008D693B">
      <w:pPr>
        <w:spacing w:line="340" w:lineRule="exact"/>
        <w:jc w:val="both"/>
        <w:rPr>
          <w:sz w:val="26"/>
          <w:szCs w:val="26"/>
        </w:rPr>
      </w:pPr>
      <w:r w:rsidRPr="00EB5014">
        <w:rPr>
          <w:sz w:val="26"/>
          <w:szCs w:val="26"/>
        </w:rPr>
        <w:t>4.4. Проценты на сумму оплаты по Договору не начисляются и не уплачиваются.</w:t>
      </w:r>
    </w:p>
    <w:p w:rsidR="008D693B" w:rsidRPr="00EB5014" w:rsidRDefault="008D693B" w:rsidP="008D693B">
      <w:pPr>
        <w:spacing w:line="340" w:lineRule="exact"/>
        <w:jc w:val="both"/>
        <w:rPr>
          <w:sz w:val="26"/>
          <w:szCs w:val="26"/>
        </w:rPr>
      </w:pPr>
      <w:bookmarkStart w:id="3" w:name="P53"/>
      <w:bookmarkEnd w:id="3"/>
    </w:p>
    <w:p w:rsidR="008D693B" w:rsidRPr="00EB5014" w:rsidRDefault="008D693B" w:rsidP="008D693B">
      <w:pPr>
        <w:spacing w:line="340" w:lineRule="exact"/>
        <w:jc w:val="center"/>
        <w:rPr>
          <w:b/>
          <w:sz w:val="26"/>
          <w:szCs w:val="26"/>
        </w:rPr>
      </w:pPr>
      <w:r w:rsidRPr="00EB5014">
        <w:rPr>
          <w:b/>
          <w:sz w:val="26"/>
          <w:szCs w:val="26"/>
        </w:rPr>
        <w:t>5. ОТВЕТСТВЕННОСТЬ СТОРОН</w:t>
      </w:r>
    </w:p>
    <w:p w:rsidR="008D693B" w:rsidRPr="00EB5014" w:rsidRDefault="008D693B" w:rsidP="008D693B">
      <w:pPr>
        <w:spacing w:line="340" w:lineRule="exact"/>
        <w:jc w:val="both"/>
        <w:rPr>
          <w:sz w:val="26"/>
          <w:szCs w:val="26"/>
        </w:rPr>
      </w:pPr>
      <w:r w:rsidRPr="00EB5014">
        <w:rPr>
          <w:sz w:val="26"/>
          <w:szCs w:val="26"/>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D693B" w:rsidRPr="00EB5014" w:rsidRDefault="008D693B" w:rsidP="008D693B">
      <w:pPr>
        <w:spacing w:line="340" w:lineRule="exact"/>
        <w:jc w:val="both"/>
        <w:rPr>
          <w:sz w:val="26"/>
          <w:szCs w:val="26"/>
        </w:rPr>
      </w:pPr>
      <w:r w:rsidRPr="00EB5014">
        <w:rPr>
          <w:sz w:val="26"/>
          <w:szCs w:val="26"/>
        </w:rPr>
        <w:t xml:space="preserve">5.2. Использование Лицензиатом Программного обеспечения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w:t>
      </w:r>
      <w:r w:rsidRPr="00EB5014">
        <w:rPr>
          <w:sz w:val="26"/>
          <w:szCs w:val="26"/>
        </w:rPr>
        <w:lastRenderedPageBreak/>
        <w:t>влечет ответственность за нарушение исключительного права на результат интеллектуальной деятельности, установленную законодательством.</w:t>
      </w:r>
    </w:p>
    <w:p w:rsidR="008D693B" w:rsidRPr="00EB5014" w:rsidRDefault="008D693B" w:rsidP="008D693B">
      <w:pPr>
        <w:spacing w:line="340" w:lineRule="exact"/>
        <w:jc w:val="both"/>
        <w:rPr>
          <w:sz w:val="26"/>
          <w:szCs w:val="26"/>
        </w:rPr>
      </w:pPr>
      <w:r w:rsidRPr="00EB5014">
        <w:rPr>
          <w:sz w:val="26"/>
          <w:szCs w:val="26"/>
        </w:rPr>
        <w:t>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такого Договора.</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center"/>
        <w:rPr>
          <w:b/>
          <w:sz w:val="26"/>
          <w:szCs w:val="26"/>
        </w:rPr>
      </w:pPr>
      <w:r w:rsidRPr="00EB5014">
        <w:rPr>
          <w:b/>
          <w:sz w:val="26"/>
          <w:szCs w:val="26"/>
        </w:rPr>
        <w:t>6. КОНФИДЕНЦИАЛЬНОСТЬ</w:t>
      </w:r>
    </w:p>
    <w:p w:rsidR="008D693B" w:rsidRPr="00EB5014" w:rsidRDefault="008D693B" w:rsidP="008D693B">
      <w:pPr>
        <w:spacing w:line="340" w:lineRule="exact"/>
        <w:jc w:val="both"/>
        <w:rPr>
          <w:sz w:val="26"/>
          <w:szCs w:val="26"/>
        </w:rPr>
      </w:pPr>
      <w:r w:rsidRPr="00EB5014">
        <w:rPr>
          <w:sz w:val="26"/>
          <w:szCs w:val="26"/>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8D693B" w:rsidRPr="00EB5014" w:rsidRDefault="008D693B" w:rsidP="008D693B">
      <w:pPr>
        <w:spacing w:line="340" w:lineRule="exact"/>
        <w:jc w:val="both"/>
        <w:rPr>
          <w:sz w:val="26"/>
          <w:szCs w:val="26"/>
        </w:rPr>
      </w:pPr>
      <w:r w:rsidRPr="00EB5014">
        <w:rPr>
          <w:sz w:val="26"/>
          <w:szCs w:val="26"/>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4" w:name="P79"/>
      <w:bookmarkEnd w:id="4"/>
      <w:r w:rsidRPr="00EB5014">
        <w:rPr>
          <w:sz w:val="26"/>
          <w:szCs w:val="26"/>
        </w:rPr>
        <w:t>.</w:t>
      </w:r>
    </w:p>
    <w:p w:rsidR="008D693B" w:rsidRPr="00EB5014" w:rsidRDefault="008D693B" w:rsidP="008D693B">
      <w:pPr>
        <w:spacing w:line="340" w:lineRule="exact"/>
        <w:jc w:val="both"/>
        <w:rPr>
          <w:sz w:val="26"/>
          <w:szCs w:val="26"/>
        </w:rPr>
      </w:pPr>
      <w:r w:rsidRPr="00EB5014">
        <w:rPr>
          <w:sz w:val="26"/>
          <w:szCs w:val="26"/>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center"/>
        <w:rPr>
          <w:b/>
          <w:sz w:val="26"/>
          <w:szCs w:val="26"/>
        </w:rPr>
      </w:pPr>
      <w:r w:rsidRPr="00EB5014">
        <w:rPr>
          <w:b/>
          <w:sz w:val="26"/>
          <w:szCs w:val="26"/>
        </w:rPr>
        <w:t>7. РАЗРЕШЕНИЕ СПОРОВ</w:t>
      </w:r>
    </w:p>
    <w:p w:rsidR="008D693B" w:rsidRPr="00EB5014" w:rsidRDefault="008D693B" w:rsidP="008D693B">
      <w:pPr>
        <w:spacing w:line="340" w:lineRule="exact"/>
        <w:jc w:val="both"/>
        <w:rPr>
          <w:sz w:val="26"/>
          <w:szCs w:val="26"/>
        </w:rPr>
      </w:pPr>
      <w:r w:rsidRPr="00EB5014">
        <w:rPr>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D693B" w:rsidRPr="00EB5014" w:rsidRDefault="008D693B" w:rsidP="008D693B">
      <w:pPr>
        <w:spacing w:line="340" w:lineRule="exact"/>
        <w:jc w:val="both"/>
        <w:rPr>
          <w:sz w:val="26"/>
          <w:szCs w:val="26"/>
        </w:rPr>
      </w:pPr>
      <w:r w:rsidRPr="00EB5014">
        <w:rPr>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D693B" w:rsidRPr="00EB5014" w:rsidRDefault="008D693B" w:rsidP="008D693B">
      <w:pPr>
        <w:spacing w:line="340" w:lineRule="exact"/>
        <w:jc w:val="both"/>
        <w:rPr>
          <w:sz w:val="26"/>
          <w:szCs w:val="26"/>
        </w:rPr>
      </w:pPr>
      <w:r w:rsidRPr="00EB5014">
        <w:rPr>
          <w:sz w:val="26"/>
          <w:szCs w:val="26"/>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center"/>
        <w:rPr>
          <w:b/>
          <w:sz w:val="26"/>
          <w:szCs w:val="26"/>
        </w:rPr>
      </w:pPr>
      <w:r w:rsidRPr="00EB5014">
        <w:rPr>
          <w:b/>
          <w:sz w:val="26"/>
          <w:szCs w:val="26"/>
        </w:rPr>
        <w:t>8. ОБСТОЯТЕЛЬСТВА НЕПРЕОДОЛИМОЙ СИЛЫ</w:t>
      </w:r>
    </w:p>
    <w:p w:rsidR="008D693B" w:rsidRPr="00EB5014" w:rsidRDefault="008D693B" w:rsidP="008D693B">
      <w:pPr>
        <w:spacing w:line="340" w:lineRule="exact"/>
        <w:jc w:val="both"/>
        <w:rPr>
          <w:sz w:val="26"/>
          <w:szCs w:val="26"/>
        </w:rPr>
      </w:pPr>
      <w:r w:rsidRPr="00EB5014">
        <w:rPr>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r w:rsidRPr="00EB5014">
        <w:rPr>
          <w:sz w:val="26"/>
          <w:szCs w:val="26"/>
        </w:rPr>
        <w:c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D693B" w:rsidRPr="00EB5014" w:rsidRDefault="008D693B" w:rsidP="008D693B">
      <w:pPr>
        <w:spacing w:line="340" w:lineRule="exact"/>
        <w:jc w:val="both"/>
        <w:rPr>
          <w:sz w:val="26"/>
          <w:szCs w:val="26"/>
        </w:rPr>
      </w:pPr>
      <w:r w:rsidRPr="00EB5014">
        <w:rPr>
          <w:sz w:val="26"/>
          <w:szCs w:val="26"/>
        </w:rPr>
        <w:lastRenderedPageBreak/>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D693B" w:rsidRPr="00EB5014" w:rsidRDefault="008D693B" w:rsidP="008D693B">
      <w:pPr>
        <w:spacing w:line="340" w:lineRule="exact"/>
        <w:jc w:val="both"/>
        <w:rPr>
          <w:sz w:val="26"/>
          <w:szCs w:val="26"/>
        </w:rPr>
      </w:pPr>
      <w:r w:rsidRPr="00EB5014">
        <w:rPr>
          <w:sz w:val="26"/>
          <w:szCs w:val="26"/>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b/>
          <w:sz w:val="26"/>
          <w:szCs w:val="26"/>
        </w:rPr>
      </w:pPr>
      <w:r w:rsidRPr="00EB5014">
        <w:rPr>
          <w:b/>
          <w:sz w:val="26"/>
          <w:szCs w:val="26"/>
        </w:rPr>
        <w:t>9.АНТИКОРРУПЦИОННАЯ ОГОВОРКА</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sz w:val="26"/>
          <w:szCs w:val="26"/>
        </w:rPr>
      </w:pPr>
      <w:r w:rsidRPr="00EB5014">
        <w:rPr>
          <w:sz w:val="26"/>
          <w:szCs w:val="26"/>
        </w:rPr>
        <w:t xml:space="preserve">  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8D693B" w:rsidRPr="00EB5014" w:rsidRDefault="008D693B" w:rsidP="008D693B">
      <w:pPr>
        <w:spacing w:line="340" w:lineRule="exact"/>
        <w:jc w:val="both"/>
        <w:rPr>
          <w:sz w:val="26"/>
          <w:szCs w:val="26"/>
        </w:rPr>
      </w:pPr>
      <w:r w:rsidRPr="00EB5014">
        <w:rPr>
          <w:sz w:val="26"/>
          <w:szCs w:val="26"/>
        </w:rPr>
        <w:ta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8D693B" w:rsidRPr="00EB5014" w:rsidRDefault="008D693B" w:rsidP="008D693B">
      <w:pPr>
        <w:spacing w:line="340" w:lineRule="exact"/>
        <w:jc w:val="both"/>
        <w:rPr>
          <w:sz w:val="26"/>
          <w:szCs w:val="26"/>
        </w:rPr>
      </w:pPr>
      <w:r w:rsidRPr="00EB5014">
        <w:rPr>
          <w:sz w:val="26"/>
          <w:szCs w:val="26"/>
        </w:rPr>
        <w:tab/>
        <w:t>9.3. В случае возникновения у одной из Сторон подозрений, что произошло или могло произойти нарушение каких-либо положений пунктов 9.1, 9.2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9.2 настоящего Договора другой Стороной, её аффилированными лицами, работниками или посредниками.</w:t>
      </w:r>
    </w:p>
    <w:p w:rsidR="008D693B" w:rsidRPr="00EB5014" w:rsidRDefault="008D693B" w:rsidP="008D693B">
      <w:pPr>
        <w:spacing w:line="340" w:lineRule="exact"/>
        <w:jc w:val="both"/>
        <w:rPr>
          <w:sz w:val="26"/>
          <w:szCs w:val="26"/>
        </w:rPr>
      </w:pPr>
      <w:r w:rsidRPr="00EB5014">
        <w:rPr>
          <w:sz w:val="26"/>
          <w:szCs w:val="26"/>
        </w:rPr>
        <w:tab/>
        <w:t>9.3.1.Каналы уведомления Лицензиата о нарушениях каких-либо положений пунктов 9.1,9.2 настоящего раздела:_________________________.</w:t>
      </w:r>
    </w:p>
    <w:p w:rsidR="008D693B" w:rsidRPr="00EB5014" w:rsidRDefault="008D693B" w:rsidP="008D693B">
      <w:pPr>
        <w:spacing w:line="340" w:lineRule="exact"/>
        <w:jc w:val="both"/>
        <w:rPr>
          <w:sz w:val="26"/>
          <w:szCs w:val="26"/>
        </w:rPr>
      </w:pPr>
      <w:r w:rsidRPr="00EB5014">
        <w:rPr>
          <w:sz w:val="26"/>
          <w:szCs w:val="26"/>
        </w:rPr>
        <w:t xml:space="preserve">  Каналы уведомления Лицензиара о нарушениях каких-либо положений пунктов 9.1,9.2 настоящего раздела: __________________________________.</w:t>
      </w:r>
    </w:p>
    <w:p w:rsidR="008D693B" w:rsidRPr="00EB5014" w:rsidRDefault="008D693B" w:rsidP="008D693B">
      <w:pPr>
        <w:spacing w:line="340" w:lineRule="exact"/>
        <w:jc w:val="both"/>
        <w:rPr>
          <w:sz w:val="26"/>
          <w:szCs w:val="26"/>
        </w:rPr>
      </w:pPr>
      <w:r w:rsidRPr="00EB5014">
        <w:rPr>
          <w:sz w:val="26"/>
          <w:szCs w:val="26"/>
        </w:rPr>
        <w:t xml:space="preserve">  9.4. Сторона, получившая уведомление о нарушениях пунктов 9.1, 9.2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8D693B" w:rsidRPr="00EB5014" w:rsidRDefault="008D693B" w:rsidP="008D693B">
      <w:pPr>
        <w:spacing w:line="340" w:lineRule="exact"/>
        <w:jc w:val="both"/>
        <w:rPr>
          <w:sz w:val="26"/>
          <w:szCs w:val="26"/>
        </w:rPr>
      </w:pPr>
      <w:r w:rsidRPr="00EB5014">
        <w:rPr>
          <w:sz w:val="26"/>
          <w:szCs w:val="26"/>
        </w:rPr>
        <w:lastRenderedPageBreak/>
        <w:tab/>
        <w:t>9.5. Стороны гарантируют осуществление надлежащего разбирательства по фактам нарушения положений пунктов 9.1, 9.2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9.1, 9.2 настоящего Договора.</w:t>
      </w:r>
    </w:p>
    <w:p w:rsidR="008D693B" w:rsidRPr="00EB5014" w:rsidRDefault="008D693B" w:rsidP="008D693B">
      <w:pPr>
        <w:spacing w:line="340" w:lineRule="exact"/>
        <w:jc w:val="both"/>
        <w:rPr>
          <w:sz w:val="26"/>
          <w:szCs w:val="26"/>
        </w:rPr>
      </w:pPr>
      <w:r w:rsidRPr="00EB5014">
        <w:rPr>
          <w:sz w:val="26"/>
          <w:szCs w:val="26"/>
        </w:rPr>
        <w:tab/>
        <w:t>9.6. В случае подтверждения факта нарушения одной из Сторон положений пунктов 9.1, 9.2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D693B" w:rsidRPr="00EB5014" w:rsidRDefault="008D693B" w:rsidP="008D693B">
      <w:pPr>
        <w:spacing w:line="340" w:lineRule="exact"/>
        <w:jc w:val="both"/>
        <w:rPr>
          <w:sz w:val="26"/>
          <w:szCs w:val="26"/>
        </w:rPr>
      </w:pPr>
      <w:r w:rsidRPr="00EB5014">
        <w:rPr>
          <w:sz w:val="26"/>
          <w:szCs w:val="26"/>
        </w:rPr>
        <w:t xml:space="preserve">   9.7.</w:t>
      </w:r>
      <w:r w:rsidRPr="00EB5014">
        <w:rPr>
          <w:sz w:val="26"/>
          <w:szCs w:val="26"/>
        </w:rPr>
        <w:tab/>
        <w:t>В случае неполучения Стороной, направившей уведомление  о нарушении положений пунктов 9.1, 9.2  настоящего Договора, информации о результатах рассмотрения такого уведомления в установленный пунктом 9.4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8D693B" w:rsidRPr="00EB5014" w:rsidRDefault="008D693B" w:rsidP="008D693B">
      <w:pPr>
        <w:spacing w:line="340" w:lineRule="exact"/>
        <w:jc w:val="both"/>
        <w:rPr>
          <w:sz w:val="26"/>
          <w:szCs w:val="26"/>
        </w:rPr>
      </w:pPr>
    </w:p>
    <w:p w:rsidR="008D693B" w:rsidRPr="008D693B" w:rsidRDefault="008D693B" w:rsidP="008D693B">
      <w:pPr>
        <w:spacing w:line="340" w:lineRule="exact"/>
        <w:jc w:val="both"/>
        <w:rPr>
          <w:b/>
          <w:sz w:val="26"/>
          <w:szCs w:val="26"/>
        </w:rPr>
      </w:pPr>
      <w:r w:rsidRPr="00EB5014">
        <w:rPr>
          <w:b/>
          <w:sz w:val="26"/>
          <w:szCs w:val="26"/>
        </w:rPr>
        <w:t>10. СРОК ДЕЙСТВИЯ ДОГОВОРА</w:t>
      </w:r>
    </w:p>
    <w:p w:rsidR="008D693B" w:rsidRPr="00EB5014" w:rsidRDefault="008D693B" w:rsidP="008D693B">
      <w:pPr>
        <w:spacing w:line="340" w:lineRule="exact"/>
        <w:jc w:val="both"/>
        <w:rPr>
          <w:sz w:val="26"/>
          <w:szCs w:val="26"/>
        </w:rPr>
      </w:pPr>
      <w:r w:rsidRPr="00EB5014">
        <w:rPr>
          <w:sz w:val="26"/>
          <w:szCs w:val="26"/>
        </w:rPr>
        <w:t>10.1. Договор вступает в силу с момента его подписания и действует до «___» _____________ 20___ года включительно.</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b/>
          <w:sz w:val="26"/>
          <w:szCs w:val="26"/>
        </w:rPr>
      </w:pPr>
      <w:r w:rsidRPr="00EB5014">
        <w:rPr>
          <w:b/>
          <w:sz w:val="26"/>
          <w:szCs w:val="26"/>
        </w:rPr>
        <w:t>11. ЗАКЛЮЧИТЕЛЬНЫЕ ПОЛОЖЕНИЯ</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sz w:val="26"/>
          <w:szCs w:val="26"/>
        </w:rPr>
      </w:pPr>
      <w:r w:rsidRPr="00EB5014">
        <w:rPr>
          <w:sz w:val="26"/>
          <w:szCs w:val="26"/>
        </w:rPr>
        <w:t>11.1.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8D693B" w:rsidRPr="00EB5014" w:rsidRDefault="008D693B" w:rsidP="008D693B">
      <w:pPr>
        <w:spacing w:line="340" w:lineRule="exact"/>
        <w:jc w:val="both"/>
        <w:rPr>
          <w:sz w:val="26"/>
          <w:szCs w:val="26"/>
        </w:rPr>
      </w:pPr>
      <w:r w:rsidRPr="00EB5014">
        <w:rPr>
          <w:sz w:val="26"/>
          <w:szCs w:val="26"/>
        </w:rPr>
        <w:t>11.2.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8D693B" w:rsidRPr="00EB5014" w:rsidRDefault="008D693B" w:rsidP="008D693B">
      <w:pPr>
        <w:spacing w:line="340" w:lineRule="exact"/>
        <w:jc w:val="both"/>
        <w:rPr>
          <w:sz w:val="26"/>
          <w:szCs w:val="26"/>
        </w:rPr>
      </w:pPr>
      <w:r w:rsidRPr="00EB5014">
        <w:rPr>
          <w:sz w:val="26"/>
          <w:szCs w:val="26"/>
        </w:rPr>
        <w:t>11.3. Стороны обязуются своевременно извещать друг друга об изменении своих реквизитов.</w:t>
      </w:r>
    </w:p>
    <w:p w:rsidR="008D693B" w:rsidRPr="00EB5014" w:rsidRDefault="008D693B" w:rsidP="008D693B">
      <w:pPr>
        <w:spacing w:line="340" w:lineRule="exact"/>
        <w:jc w:val="both"/>
        <w:rPr>
          <w:sz w:val="26"/>
          <w:szCs w:val="26"/>
        </w:rPr>
      </w:pPr>
      <w:r w:rsidRPr="00EB5014">
        <w:rPr>
          <w:sz w:val="26"/>
          <w:szCs w:val="26"/>
        </w:rPr>
        <w:t xml:space="preserve">11.4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w:t>
      </w:r>
      <w:r w:rsidRPr="00EB5014">
        <w:rPr>
          <w:sz w:val="26"/>
          <w:szCs w:val="26"/>
        </w:rPr>
        <w:lastRenderedPageBreak/>
        <w:t>переписка будет считаться принятыми к исполнению другой стороной с даты отправления электронного письма.</w:t>
      </w:r>
    </w:p>
    <w:p w:rsidR="008D693B" w:rsidRPr="00EB5014" w:rsidRDefault="008D693B" w:rsidP="008D693B">
      <w:pPr>
        <w:spacing w:line="340" w:lineRule="exact"/>
        <w:jc w:val="both"/>
        <w:rPr>
          <w:sz w:val="26"/>
          <w:szCs w:val="26"/>
        </w:rPr>
      </w:pPr>
      <w:r w:rsidRPr="00EB5014">
        <w:rPr>
          <w:sz w:val="26"/>
          <w:szCs w:val="26"/>
        </w:rPr>
        <w:t>11.5. Все уведомления и сообщения в рамках настоящего Договора должны направляться Сторонами друг другу в письменной форме.</w:t>
      </w:r>
    </w:p>
    <w:p w:rsidR="008D693B" w:rsidRPr="00EB5014" w:rsidRDefault="008D693B" w:rsidP="008D693B">
      <w:pPr>
        <w:spacing w:line="340" w:lineRule="exact"/>
        <w:jc w:val="both"/>
        <w:rPr>
          <w:sz w:val="26"/>
          <w:szCs w:val="26"/>
        </w:rPr>
      </w:pPr>
      <w:r w:rsidRPr="00EB5014">
        <w:rPr>
          <w:sz w:val="26"/>
          <w:szCs w:val="26"/>
        </w:rPr>
        <w:t>11.6.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8D693B" w:rsidRPr="00EB5014" w:rsidRDefault="008D693B" w:rsidP="008D693B">
      <w:pPr>
        <w:spacing w:line="340" w:lineRule="exact"/>
        <w:jc w:val="both"/>
        <w:rPr>
          <w:sz w:val="26"/>
          <w:szCs w:val="26"/>
        </w:rPr>
      </w:pPr>
      <w:r w:rsidRPr="00EB5014">
        <w:rPr>
          <w:sz w:val="26"/>
          <w:szCs w:val="26"/>
        </w:rPr>
        <w:t>11.7. К Договору прилагаются:</w:t>
      </w:r>
    </w:p>
    <w:p w:rsidR="008D693B" w:rsidRPr="00EB5014" w:rsidRDefault="008D693B" w:rsidP="008D693B">
      <w:pPr>
        <w:spacing w:line="340" w:lineRule="exact"/>
        <w:jc w:val="both"/>
        <w:rPr>
          <w:sz w:val="26"/>
          <w:szCs w:val="26"/>
        </w:rPr>
      </w:pPr>
      <w:r w:rsidRPr="00EB5014">
        <w:rPr>
          <w:sz w:val="26"/>
          <w:szCs w:val="26"/>
        </w:rPr>
        <w:t xml:space="preserve">- </w:t>
      </w:r>
      <w:hyperlink r:id="rId16" w:history="1">
        <w:r w:rsidRPr="00EB5014">
          <w:rPr>
            <w:rStyle w:val="ad"/>
            <w:sz w:val="26"/>
            <w:szCs w:val="26"/>
          </w:rPr>
          <w:t>Акт</w:t>
        </w:r>
      </w:hyperlink>
      <w:r w:rsidRPr="00EB5014">
        <w:rPr>
          <w:sz w:val="26"/>
          <w:szCs w:val="26"/>
        </w:rPr>
        <w:t xml:space="preserve"> приемки-передачи объекта интеллектуальной собственности на материальном носителе (Приложение №1)</w:t>
      </w:r>
    </w:p>
    <w:p w:rsidR="008D693B" w:rsidRPr="00EB5014" w:rsidRDefault="008D693B" w:rsidP="008D693B">
      <w:pPr>
        <w:spacing w:line="340" w:lineRule="exact"/>
        <w:jc w:val="both"/>
        <w:rPr>
          <w:sz w:val="26"/>
          <w:szCs w:val="26"/>
        </w:rPr>
      </w:pPr>
      <w:r w:rsidRPr="00EB5014">
        <w:rPr>
          <w:sz w:val="26"/>
          <w:szCs w:val="26"/>
        </w:rPr>
        <w:t>-  График платежей (Приложение № 2).</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b/>
          <w:sz w:val="26"/>
          <w:szCs w:val="26"/>
        </w:rPr>
      </w:pPr>
      <w:r w:rsidRPr="00EB5014">
        <w:rPr>
          <w:b/>
          <w:sz w:val="26"/>
          <w:szCs w:val="26"/>
        </w:rPr>
        <w:t>12. АДРЕСА, РЕКВИЗИТЫ И ПОДПИСИ СТОРОН</w:t>
      </w:r>
    </w:p>
    <w:p w:rsidR="008D693B" w:rsidRPr="00EB5014" w:rsidRDefault="008D693B" w:rsidP="008D693B">
      <w:pPr>
        <w:spacing w:line="340" w:lineRule="exact"/>
        <w:jc w:val="both"/>
        <w:rPr>
          <w:b/>
          <w:sz w:val="26"/>
          <w:szCs w:val="26"/>
        </w:rPr>
      </w:pPr>
    </w:p>
    <w:p w:rsidR="008D693B" w:rsidRPr="00EB5014" w:rsidRDefault="008D693B" w:rsidP="008D693B">
      <w:pPr>
        <w:spacing w:line="340" w:lineRule="exact"/>
        <w:jc w:val="both"/>
        <w:rPr>
          <w:b/>
          <w:sz w:val="26"/>
          <w:szCs w:val="26"/>
        </w:rPr>
      </w:pPr>
    </w:p>
    <w:p w:rsidR="008D693B" w:rsidRPr="00EB5014" w:rsidRDefault="008D693B" w:rsidP="008D693B">
      <w:pPr>
        <w:spacing w:line="340" w:lineRule="exact"/>
        <w:jc w:val="both"/>
        <w:rPr>
          <w:b/>
          <w:sz w:val="26"/>
          <w:szCs w:val="26"/>
        </w:rPr>
      </w:pPr>
    </w:p>
    <w:p w:rsidR="008D693B" w:rsidRPr="00EB5014" w:rsidRDefault="008D693B" w:rsidP="008D693B">
      <w:pPr>
        <w:spacing w:line="340" w:lineRule="exact"/>
        <w:jc w:val="both"/>
        <w:rPr>
          <w:b/>
          <w:sz w:val="26"/>
          <w:szCs w:val="26"/>
        </w:rPr>
      </w:pPr>
    </w:p>
    <w:p w:rsidR="008D693B" w:rsidRPr="00EB5014" w:rsidRDefault="008D693B" w:rsidP="008D693B">
      <w:pPr>
        <w:spacing w:line="340" w:lineRule="exact"/>
        <w:jc w:val="both"/>
        <w:rPr>
          <w:b/>
          <w:sz w:val="26"/>
          <w:szCs w:val="26"/>
        </w:rPr>
      </w:pPr>
    </w:p>
    <w:p w:rsidR="008D693B" w:rsidRPr="00EB5014" w:rsidRDefault="008D693B" w:rsidP="008D693B">
      <w:pPr>
        <w:spacing w:line="340" w:lineRule="exact"/>
        <w:jc w:val="both"/>
        <w:rPr>
          <w:b/>
          <w:sz w:val="26"/>
          <w:szCs w:val="26"/>
        </w:rPr>
      </w:pPr>
    </w:p>
    <w:p w:rsidR="008D693B" w:rsidRPr="00EB5014" w:rsidRDefault="008D693B" w:rsidP="008D693B">
      <w:pPr>
        <w:spacing w:line="340" w:lineRule="exact"/>
        <w:jc w:val="both"/>
        <w:rPr>
          <w:b/>
          <w:sz w:val="26"/>
          <w:szCs w:val="26"/>
        </w:rPr>
      </w:pPr>
    </w:p>
    <w:p w:rsidR="008D693B" w:rsidRPr="00EB5014" w:rsidRDefault="008D693B" w:rsidP="008D693B">
      <w:pPr>
        <w:spacing w:line="340" w:lineRule="exact"/>
        <w:jc w:val="both"/>
        <w:rPr>
          <w:b/>
          <w:sz w:val="26"/>
          <w:szCs w:val="26"/>
        </w:rPr>
      </w:pPr>
    </w:p>
    <w:p w:rsidR="008D693B" w:rsidRPr="00EB5014" w:rsidRDefault="008D693B" w:rsidP="008D693B">
      <w:pPr>
        <w:spacing w:line="340" w:lineRule="exact"/>
        <w:jc w:val="both"/>
        <w:rPr>
          <w:b/>
          <w:sz w:val="26"/>
          <w:szCs w:val="26"/>
        </w:rPr>
      </w:pPr>
    </w:p>
    <w:p w:rsidR="008D693B" w:rsidRPr="00EB5014" w:rsidRDefault="008D693B" w:rsidP="008D693B">
      <w:pPr>
        <w:spacing w:line="340" w:lineRule="exact"/>
        <w:jc w:val="right"/>
        <w:rPr>
          <w:sz w:val="26"/>
          <w:szCs w:val="26"/>
        </w:rPr>
      </w:pPr>
      <w:r w:rsidRPr="00EB5014">
        <w:rPr>
          <w:sz w:val="26"/>
          <w:szCs w:val="26"/>
        </w:rPr>
        <w:t>Приложение № 1</w:t>
      </w:r>
    </w:p>
    <w:p w:rsidR="008D693B" w:rsidRPr="00EB5014" w:rsidRDefault="008D693B" w:rsidP="008D693B">
      <w:pPr>
        <w:spacing w:line="340" w:lineRule="exact"/>
        <w:jc w:val="right"/>
        <w:rPr>
          <w:sz w:val="26"/>
          <w:szCs w:val="26"/>
        </w:rPr>
      </w:pPr>
      <w:r w:rsidRPr="00EB5014">
        <w:rPr>
          <w:sz w:val="26"/>
          <w:szCs w:val="26"/>
        </w:rPr>
        <w:t xml:space="preserve">к </w:t>
      </w:r>
      <w:hyperlink r:id="rId17" w:history="1">
        <w:r w:rsidRPr="00EB5014">
          <w:rPr>
            <w:rStyle w:val="ad"/>
            <w:sz w:val="26"/>
            <w:szCs w:val="26"/>
          </w:rPr>
          <w:t>договору</w:t>
        </w:r>
      </w:hyperlink>
      <w:r w:rsidRPr="00EB5014">
        <w:rPr>
          <w:sz w:val="26"/>
          <w:szCs w:val="26"/>
        </w:rPr>
        <w:t xml:space="preserve"> о предоставлении права использования</w:t>
      </w:r>
    </w:p>
    <w:p w:rsidR="008D693B" w:rsidRPr="00EB5014" w:rsidRDefault="008D693B" w:rsidP="008D693B">
      <w:pPr>
        <w:spacing w:line="340" w:lineRule="exact"/>
        <w:jc w:val="right"/>
        <w:rPr>
          <w:sz w:val="26"/>
          <w:szCs w:val="26"/>
        </w:rPr>
      </w:pPr>
      <w:r w:rsidRPr="00EB5014">
        <w:rPr>
          <w:sz w:val="26"/>
          <w:szCs w:val="26"/>
        </w:rPr>
        <w:t>программного обеспечения</w:t>
      </w:r>
    </w:p>
    <w:p w:rsidR="008D693B" w:rsidRPr="00EB5014" w:rsidRDefault="008D693B" w:rsidP="008D693B">
      <w:pPr>
        <w:spacing w:line="340" w:lineRule="exact"/>
        <w:jc w:val="right"/>
        <w:rPr>
          <w:sz w:val="26"/>
          <w:szCs w:val="26"/>
        </w:rPr>
      </w:pPr>
    </w:p>
    <w:p w:rsidR="008D693B" w:rsidRPr="00EB5014" w:rsidRDefault="008D693B" w:rsidP="008D693B">
      <w:pPr>
        <w:spacing w:line="340" w:lineRule="exact"/>
        <w:jc w:val="both"/>
        <w:rPr>
          <w:sz w:val="26"/>
          <w:szCs w:val="26"/>
        </w:rPr>
      </w:pPr>
      <w:r w:rsidRPr="00EB5014">
        <w:rPr>
          <w:sz w:val="26"/>
          <w:szCs w:val="26"/>
        </w:rPr>
        <w:t>№ ___ от "__" __________ 20___ г.</w:t>
      </w:r>
    </w:p>
    <w:p w:rsidR="008D693B" w:rsidRPr="00EB5014" w:rsidRDefault="008D693B" w:rsidP="008D693B">
      <w:pPr>
        <w:spacing w:line="340" w:lineRule="exact"/>
        <w:jc w:val="both"/>
        <w:rPr>
          <w:i/>
          <w:sz w:val="26"/>
          <w:szCs w:val="26"/>
        </w:rPr>
      </w:pPr>
    </w:p>
    <w:p w:rsidR="008D693B" w:rsidRPr="00EB5014" w:rsidRDefault="008D693B" w:rsidP="008D693B">
      <w:pPr>
        <w:spacing w:line="340" w:lineRule="exact"/>
        <w:jc w:val="both"/>
        <w:rPr>
          <w:i/>
          <w:sz w:val="26"/>
          <w:szCs w:val="26"/>
        </w:rPr>
      </w:pPr>
      <w:r w:rsidRPr="00EB5014">
        <w:rPr>
          <w:i/>
          <w:sz w:val="26"/>
          <w:szCs w:val="26"/>
        </w:rPr>
        <w:t>ОБРАЗЕЦ</w:t>
      </w:r>
    </w:p>
    <w:p w:rsidR="008D693B" w:rsidRPr="00EB5014" w:rsidRDefault="008D693B" w:rsidP="008D693B">
      <w:pPr>
        <w:spacing w:line="340" w:lineRule="exact"/>
        <w:jc w:val="both"/>
        <w:rPr>
          <w:b/>
          <w:sz w:val="26"/>
          <w:szCs w:val="26"/>
        </w:rPr>
      </w:pPr>
    </w:p>
    <w:p w:rsidR="008D693B" w:rsidRPr="00EB5014" w:rsidRDefault="008D693B" w:rsidP="008D693B">
      <w:pPr>
        <w:spacing w:line="340" w:lineRule="exact"/>
        <w:jc w:val="center"/>
        <w:rPr>
          <w:sz w:val="26"/>
          <w:szCs w:val="26"/>
        </w:rPr>
      </w:pPr>
      <w:r w:rsidRPr="00EB5014">
        <w:rPr>
          <w:b/>
          <w:sz w:val="26"/>
          <w:szCs w:val="26"/>
        </w:rPr>
        <w:t>АКТ ПРИЕМКИ-ПЕРЕДАЧИ</w:t>
      </w:r>
    </w:p>
    <w:p w:rsidR="008D693B" w:rsidRPr="00EB5014" w:rsidRDefault="008D693B" w:rsidP="008D693B">
      <w:pPr>
        <w:spacing w:line="340" w:lineRule="exact"/>
        <w:jc w:val="center"/>
        <w:rPr>
          <w:sz w:val="26"/>
          <w:szCs w:val="26"/>
        </w:rPr>
      </w:pPr>
      <w:r w:rsidRPr="00EB5014">
        <w:rPr>
          <w:b/>
          <w:sz w:val="26"/>
          <w:szCs w:val="26"/>
        </w:rPr>
        <w:t>ОБЪЕКТА ИНТЕЛЛЕКТУАЛЬНОЙ СОБСТВЕННОСТИ</w:t>
      </w:r>
    </w:p>
    <w:p w:rsidR="008D693B" w:rsidRPr="00EB5014" w:rsidRDefault="008D693B" w:rsidP="008D693B">
      <w:pPr>
        <w:spacing w:line="340" w:lineRule="exact"/>
        <w:jc w:val="center"/>
        <w:rPr>
          <w:sz w:val="26"/>
          <w:szCs w:val="26"/>
        </w:rPr>
      </w:pPr>
      <w:r w:rsidRPr="00EB5014">
        <w:rPr>
          <w:b/>
          <w:sz w:val="26"/>
          <w:szCs w:val="26"/>
        </w:rPr>
        <w:t>НА МАТЕРИАЛЬНОМ НОСИТЕЛЕ</w:t>
      </w:r>
    </w:p>
    <w:p w:rsidR="008D693B" w:rsidRPr="00EB5014" w:rsidRDefault="008D693B" w:rsidP="008D693B">
      <w:pPr>
        <w:spacing w:line="340" w:lineRule="exact"/>
        <w:jc w:val="both"/>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0"/>
        <w:gridCol w:w="4961"/>
      </w:tblGrid>
      <w:tr w:rsidR="008D693B" w:rsidRPr="00EB5014" w:rsidTr="00E34E41">
        <w:tc>
          <w:tcPr>
            <w:tcW w:w="4677" w:type="dxa"/>
            <w:tcBorders>
              <w:top w:val="nil"/>
              <w:left w:val="nil"/>
              <w:bottom w:val="nil"/>
              <w:right w:val="nil"/>
            </w:tcBorders>
          </w:tcPr>
          <w:p w:rsidR="008D693B" w:rsidRPr="00EB5014" w:rsidRDefault="008D693B" w:rsidP="00E34E41">
            <w:pPr>
              <w:spacing w:line="340" w:lineRule="exact"/>
              <w:jc w:val="both"/>
              <w:rPr>
                <w:sz w:val="26"/>
                <w:szCs w:val="26"/>
              </w:rPr>
            </w:pPr>
            <w:r w:rsidRPr="00EB5014">
              <w:rPr>
                <w:sz w:val="26"/>
                <w:szCs w:val="26"/>
              </w:rPr>
              <w:t>г. </w:t>
            </w:r>
            <w:r>
              <w:rPr>
                <w:sz w:val="26"/>
                <w:szCs w:val="26"/>
              </w:rPr>
              <w:t>_________</w:t>
            </w:r>
          </w:p>
        </w:tc>
        <w:tc>
          <w:tcPr>
            <w:tcW w:w="4678" w:type="dxa"/>
            <w:tcBorders>
              <w:top w:val="nil"/>
              <w:left w:val="nil"/>
              <w:bottom w:val="nil"/>
              <w:right w:val="nil"/>
            </w:tcBorders>
          </w:tcPr>
          <w:p w:rsidR="008D693B" w:rsidRPr="00EB5014" w:rsidRDefault="008D693B" w:rsidP="00E34E41">
            <w:pPr>
              <w:spacing w:line="340" w:lineRule="exact"/>
              <w:jc w:val="both"/>
              <w:rPr>
                <w:sz w:val="26"/>
                <w:szCs w:val="26"/>
              </w:rPr>
            </w:pPr>
            <w:r w:rsidRPr="00EB5014">
              <w:rPr>
                <w:sz w:val="26"/>
                <w:szCs w:val="26"/>
              </w:rPr>
              <w:t>"__" ________ 20__ г.</w:t>
            </w:r>
          </w:p>
        </w:tc>
      </w:tr>
      <w:tr w:rsidR="008D693B" w:rsidRPr="00EB5014" w:rsidTr="00E34E41">
        <w:tc>
          <w:tcPr>
            <w:tcW w:w="4677" w:type="dxa"/>
            <w:tcBorders>
              <w:top w:val="nil"/>
              <w:left w:val="nil"/>
              <w:bottom w:val="nil"/>
              <w:right w:val="nil"/>
            </w:tcBorders>
          </w:tcPr>
          <w:p w:rsidR="008D693B" w:rsidRPr="00EB5014" w:rsidRDefault="008D693B" w:rsidP="00E34E41">
            <w:pPr>
              <w:spacing w:line="340" w:lineRule="exact"/>
              <w:jc w:val="both"/>
              <w:rPr>
                <w:sz w:val="26"/>
                <w:szCs w:val="26"/>
              </w:rPr>
            </w:pPr>
          </w:p>
        </w:tc>
        <w:tc>
          <w:tcPr>
            <w:tcW w:w="4678" w:type="dxa"/>
            <w:tcBorders>
              <w:top w:val="nil"/>
              <w:left w:val="nil"/>
              <w:bottom w:val="nil"/>
              <w:right w:val="nil"/>
            </w:tcBorders>
          </w:tcPr>
          <w:p w:rsidR="008D693B" w:rsidRPr="00EB5014" w:rsidRDefault="008D693B" w:rsidP="00E34E41">
            <w:pPr>
              <w:spacing w:line="340" w:lineRule="exact"/>
              <w:jc w:val="both"/>
              <w:rPr>
                <w:sz w:val="26"/>
                <w:szCs w:val="26"/>
              </w:rPr>
            </w:pPr>
          </w:p>
        </w:tc>
      </w:tr>
    </w:tbl>
    <w:p w:rsidR="008D693B" w:rsidRPr="00EB5014" w:rsidRDefault="008D693B" w:rsidP="008D693B">
      <w:pPr>
        <w:spacing w:line="340" w:lineRule="exact"/>
        <w:jc w:val="both"/>
        <w:rPr>
          <w:sz w:val="26"/>
          <w:szCs w:val="26"/>
        </w:rPr>
      </w:pPr>
      <w:r w:rsidRPr="00EB5014">
        <w:rPr>
          <w:b/>
          <w:sz w:val="26"/>
          <w:szCs w:val="26"/>
        </w:rPr>
        <w:t xml:space="preserve">__________________________________________________, </w:t>
      </w:r>
      <w:r w:rsidRPr="00EB5014">
        <w:rPr>
          <w:sz w:val="26"/>
          <w:szCs w:val="26"/>
        </w:rPr>
        <w:t xml:space="preserve">именуемое в дальнейшем </w:t>
      </w:r>
      <w:r w:rsidRPr="00EB5014">
        <w:rPr>
          <w:b/>
          <w:sz w:val="26"/>
          <w:szCs w:val="26"/>
        </w:rPr>
        <w:t xml:space="preserve">«Лицензиар» </w:t>
      </w:r>
      <w:r w:rsidRPr="00EB5014">
        <w:rPr>
          <w:sz w:val="26"/>
          <w:szCs w:val="26"/>
        </w:rPr>
        <w:t xml:space="preserve">в лице ___________________________________, действующего на основании _________________________ с одной стороны, и </w:t>
      </w:r>
    </w:p>
    <w:p w:rsidR="008D693B" w:rsidRPr="00EB5014" w:rsidRDefault="008D693B" w:rsidP="008D693B">
      <w:pPr>
        <w:spacing w:line="340" w:lineRule="exact"/>
        <w:jc w:val="both"/>
        <w:rPr>
          <w:sz w:val="26"/>
          <w:szCs w:val="26"/>
        </w:rPr>
      </w:pPr>
      <w:r w:rsidRPr="00EB5014">
        <w:rPr>
          <w:b/>
          <w:sz w:val="26"/>
          <w:szCs w:val="26"/>
        </w:rPr>
        <w:t>___________________________________________________</w:t>
      </w:r>
      <w:r w:rsidRPr="00EB5014">
        <w:rPr>
          <w:sz w:val="26"/>
          <w:szCs w:val="26"/>
        </w:rPr>
        <w:t xml:space="preserve">, именуемое в дальнейшем </w:t>
      </w:r>
      <w:r w:rsidRPr="00EB5014">
        <w:rPr>
          <w:b/>
          <w:sz w:val="26"/>
          <w:szCs w:val="26"/>
        </w:rPr>
        <w:t>«Лицензиат»</w:t>
      </w:r>
      <w:r w:rsidRPr="00EB5014">
        <w:rPr>
          <w:sz w:val="26"/>
          <w:szCs w:val="26"/>
        </w:rPr>
        <w:t xml:space="preserve">, в лице ____________________________________, действующего на основании Устава, с другой стороны, вместе именуемые «Стороны»составили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w:t>
      </w:r>
      <w:r w:rsidRPr="00EB5014">
        <w:rPr>
          <w:sz w:val="26"/>
          <w:szCs w:val="26"/>
        </w:rPr>
        <w:lastRenderedPageBreak/>
        <w:t xml:space="preserve">программного обеспечения № ___ от "___" _________ 20__ г. (далее - Договор) о нижеследующем: </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sz w:val="26"/>
          <w:szCs w:val="26"/>
        </w:rPr>
      </w:pPr>
      <w:r w:rsidRPr="00EB5014">
        <w:rPr>
          <w:sz w:val="26"/>
          <w:szCs w:val="26"/>
        </w:rPr>
        <w:t>1.Лицензиар передает объект интеллектуальной собственности: программы _____________________________________________________на материальном носителе в электронном виде _________________ в количестве 1 (один) экземпляр, а Лицензиат принимает объект интеллектуальной собственности на материальном носителе.</w:t>
      </w:r>
    </w:p>
    <w:p w:rsidR="008D693B" w:rsidRPr="00EB5014" w:rsidRDefault="008D693B" w:rsidP="008D693B">
      <w:pPr>
        <w:spacing w:line="340" w:lineRule="exact"/>
        <w:jc w:val="both"/>
        <w:rPr>
          <w:sz w:val="26"/>
          <w:szCs w:val="26"/>
        </w:rPr>
      </w:pPr>
      <w:r w:rsidRPr="00EB5014">
        <w:rPr>
          <w:sz w:val="26"/>
          <w:szCs w:val="26"/>
        </w:rPr>
        <w:t>2.  Лицензиар передает Лицензиату исключительные права на объект интеллектуальной собственности: программы _______________________ ________________________________ в объеме, указанном в пункте 2.5 Договора.</w:t>
      </w:r>
    </w:p>
    <w:p w:rsidR="008D693B" w:rsidRPr="00EB5014" w:rsidRDefault="008D693B" w:rsidP="008D693B">
      <w:pPr>
        <w:spacing w:line="340" w:lineRule="exact"/>
        <w:jc w:val="both"/>
        <w:rPr>
          <w:sz w:val="26"/>
          <w:szCs w:val="26"/>
        </w:rPr>
      </w:pPr>
      <w:r w:rsidRPr="00EB5014">
        <w:rPr>
          <w:sz w:val="26"/>
          <w:szCs w:val="26"/>
        </w:rPr>
        <w:t xml:space="preserve">3.  Индивидуальная характеристика объекта интеллектуальной собственности: программное обеспечение. </w:t>
      </w:r>
    </w:p>
    <w:p w:rsidR="008D693B" w:rsidRPr="00EB5014" w:rsidRDefault="008D693B" w:rsidP="008D693B">
      <w:pPr>
        <w:spacing w:line="340" w:lineRule="exact"/>
        <w:jc w:val="both"/>
        <w:rPr>
          <w:sz w:val="26"/>
          <w:szCs w:val="26"/>
        </w:rPr>
      </w:pPr>
      <w:r w:rsidRPr="00EB5014">
        <w:rPr>
          <w:sz w:val="26"/>
          <w:szCs w:val="26"/>
        </w:rPr>
        <w:t>4. Материальный носитель объекта интеллектуальной собственности осмотрен Лицензиатом и принят в исправном состоянии.</w:t>
      </w:r>
    </w:p>
    <w:p w:rsidR="008D693B" w:rsidRPr="00EB5014" w:rsidRDefault="008D693B" w:rsidP="008D693B">
      <w:pPr>
        <w:spacing w:line="340" w:lineRule="exact"/>
        <w:jc w:val="both"/>
        <w:rPr>
          <w:sz w:val="26"/>
          <w:szCs w:val="26"/>
        </w:rPr>
      </w:pPr>
      <w:r w:rsidRPr="00EB5014">
        <w:rPr>
          <w:sz w:val="26"/>
          <w:szCs w:val="26"/>
        </w:rPr>
        <w:t xml:space="preserve"> 5. Акт составлен в двух экземплярах, по одному для Правообладателя и Приобретателя.</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b/>
          <w:sz w:val="26"/>
          <w:szCs w:val="26"/>
        </w:rPr>
      </w:pPr>
      <w:r w:rsidRPr="00EB5014">
        <w:rPr>
          <w:b/>
          <w:sz w:val="26"/>
          <w:szCs w:val="26"/>
        </w:rPr>
        <w:t>от Лицензиата</w:t>
      </w:r>
      <w:r w:rsidRPr="00EB5014">
        <w:rPr>
          <w:b/>
          <w:sz w:val="26"/>
          <w:szCs w:val="26"/>
        </w:rPr>
        <w:tab/>
      </w:r>
      <w:r w:rsidRPr="00EB5014">
        <w:rPr>
          <w:b/>
          <w:sz w:val="26"/>
          <w:szCs w:val="26"/>
        </w:rPr>
        <w:tab/>
      </w:r>
      <w:r w:rsidRPr="00EB5014">
        <w:rPr>
          <w:b/>
          <w:sz w:val="26"/>
          <w:szCs w:val="26"/>
        </w:rPr>
        <w:tab/>
      </w:r>
      <w:r w:rsidRPr="00EB5014">
        <w:rPr>
          <w:b/>
          <w:sz w:val="26"/>
          <w:szCs w:val="26"/>
        </w:rPr>
        <w:tab/>
        <w:t xml:space="preserve">       от Лицензиара</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sz w:val="26"/>
          <w:szCs w:val="26"/>
        </w:rPr>
      </w:pPr>
      <w:r w:rsidRPr="00EB5014">
        <w:rPr>
          <w:sz w:val="26"/>
          <w:szCs w:val="26"/>
        </w:rPr>
        <w:t>Приложение № 2</w:t>
      </w:r>
    </w:p>
    <w:p w:rsidR="008D693B" w:rsidRPr="00EB5014" w:rsidRDefault="008D693B" w:rsidP="008D693B">
      <w:pPr>
        <w:spacing w:line="340" w:lineRule="exact"/>
        <w:jc w:val="both"/>
        <w:rPr>
          <w:sz w:val="26"/>
          <w:szCs w:val="26"/>
        </w:rPr>
      </w:pPr>
      <w:r w:rsidRPr="00EB5014">
        <w:rPr>
          <w:sz w:val="26"/>
          <w:szCs w:val="26"/>
        </w:rPr>
        <w:t xml:space="preserve">к </w:t>
      </w:r>
      <w:hyperlink r:id="rId18" w:history="1">
        <w:r w:rsidRPr="00EB5014">
          <w:rPr>
            <w:rStyle w:val="ad"/>
            <w:sz w:val="26"/>
            <w:szCs w:val="26"/>
          </w:rPr>
          <w:t>договору</w:t>
        </w:r>
      </w:hyperlink>
      <w:r w:rsidRPr="00EB5014">
        <w:rPr>
          <w:sz w:val="26"/>
          <w:szCs w:val="26"/>
        </w:rPr>
        <w:t xml:space="preserve"> о предоставлении права использования</w:t>
      </w:r>
    </w:p>
    <w:p w:rsidR="008D693B" w:rsidRPr="00EB5014" w:rsidRDefault="008D693B" w:rsidP="008D693B">
      <w:pPr>
        <w:spacing w:line="340" w:lineRule="exact"/>
        <w:jc w:val="both"/>
        <w:rPr>
          <w:sz w:val="26"/>
          <w:szCs w:val="26"/>
        </w:rPr>
      </w:pPr>
      <w:r w:rsidRPr="00EB5014">
        <w:rPr>
          <w:sz w:val="26"/>
          <w:szCs w:val="26"/>
        </w:rPr>
        <w:t>программного обеспечения</w:t>
      </w:r>
    </w:p>
    <w:p w:rsidR="008D693B" w:rsidRPr="00EB5014" w:rsidRDefault="008D693B" w:rsidP="008D693B">
      <w:pPr>
        <w:spacing w:line="340" w:lineRule="exact"/>
        <w:jc w:val="both"/>
        <w:rPr>
          <w:sz w:val="26"/>
          <w:szCs w:val="26"/>
        </w:rPr>
      </w:pPr>
    </w:p>
    <w:p w:rsidR="008D693B" w:rsidRPr="00EB5014" w:rsidRDefault="008D693B" w:rsidP="008D693B">
      <w:pPr>
        <w:spacing w:line="340" w:lineRule="exact"/>
        <w:jc w:val="both"/>
        <w:rPr>
          <w:sz w:val="26"/>
          <w:szCs w:val="26"/>
        </w:rPr>
      </w:pPr>
      <w:r w:rsidRPr="00EB5014">
        <w:rPr>
          <w:sz w:val="26"/>
          <w:szCs w:val="26"/>
        </w:rPr>
        <w:t>№ ___ от "__" __________ 20___ г.</w:t>
      </w:r>
    </w:p>
    <w:p w:rsidR="008D693B" w:rsidRPr="00EB5014" w:rsidRDefault="008D693B" w:rsidP="008D693B">
      <w:pPr>
        <w:spacing w:line="340" w:lineRule="exact"/>
        <w:jc w:val="both"/>
        <w:rPr>
          <w:b/>
          <w:sz w:val="26"/>
          <w:szCs w:val="26"/>
        </w:rPr>
      </w:pPr>
    </w:p>
    <w:tbl>
      <w:tblPr>
        <w:tblW w:w="9382" w:type="dxa"/>
        <w:tblInd w:w="93" w:type="dxa"/>
        <w:tblLook w:val="04A0"/>
      </w:tblPr>
      <w:tblGrid>
        <w:gridCol w:w="478"/>
        <w:gridCol w:w="2864"/>
        <w:gridCol w:w="3083"/>
        <w:gridCol w:w="2977"/>
      </w:tblGrid>
      <w:tr w:rsidR="008D693B" w:rsidRPr="00EB5014" w:rsidTr="00E34E41">
        <w:trPr>
          <w:trHeight w:val="390"/>
        </w:trPr>
        <w:tc>
          <w:tcPr>
            <w:tcW w:w="9382" w:type="dxa"/>
            <w:gridSpan w:val="4"/>
            <w:tcBorders>
              <w:top w:val="nil"/>
              <w:left w:val="nil"/>
              <w:bottom w:val="nil"/>
              <w:right w:val="nil"/>
            </w:tcBorders>
            <w:shd w:val="clear" w:color="auto" w:fill="auto"/>
            <w:noWrap/>
            <w:vAlign w:val="bottom"/>
            <w:hideMark/>
          </w:tcPr>
          <w:p w:rsidR="008D693B" w:rsidRPr="00EB5014" w:rsidRDefault="008D693B" w:rsidP="00E34E41">
            <w:pPr>
              <w:spacing w:line="340" w:lineRule="exact"/>
              <w:jc w:val="both"/>
              <w:rPr>
                <w:b/>
                <w:bCs/>
                <w:sz w:val="26"/>
                <w:szCs w:val="26"/>
              </w:rPr>
            </w:pPr>
            <w:r w:rsidRPr="00EB5014">
              <w:rPr>
                <w:b/>
                <w:bCs/>
                <w:sz w:val="26"/>
                <w:szCs w:val="26"/>
              </w:rPr>
              <w:t>График платежей</w:t>
            </w:r>
          </w:p>
          <w:p w:rsidR="008D693B" w:rsidRPr="00EB5014" w:rsidRDefault="008D693B" w:rsidP="00E34E41">
            <w:pPr>
              <w:spacing w:line="340" w:lineRule="exact"/>
              <w:jc w:val="both"/>
              <w:rPr>
                <w:b/>
                <w:bCs/>
                <w:sz w:val="26"/>
                <w:szCs w:val="26"/>
              </w:rPr>
            </w:pPr>
          </w:p>
        </w:tc>
      </w:tr>
      <w:tr w:rsidR="008D693B" w:rsidRPr="00EB5014" w:rsidTr="00E34E41">
        <w:trPr>
          <w:trHeight w:val="315"/>
        </w:trPr>
        <w:tc>
          <w:tcPr>
            <w:tcW w:w="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D693B" w:rsidRPr="00EB5014" w:rsidRDefault="008D693B" w:rsidP="00E34E41">
            <w:pPr>
              <w:spacing w:line="340" w:lineRule="exact"/>
              <w:jc w:val="both"/>
              <w:rPr>
                <w:b/>
                <w:bCs/>
                <w:sz w:val="26"/>
                <w:szCs w:val="26"/>
              </w:rPr>
            </w:pPr>
            <w:r w:rsidRPr="00EB5014">
              <w:rPr>
                <w:b/>
                <w:bCs/>
                <w:sz w:val="26"/>
                <w:szCs w:val="26"/>
              </w:rPr>
              <w:t>№</w:t>
            </w:r>
          </w:p>
        </w:tc>
        <w:tc>
          <w:tcPr>
            <w:tcW w:w="2864" w:type="dxa"/>
            <w:tcBorders>
              <w:top w:val="single" w:sz="8" w:space="0" w:color="auto"/>
              <w:left w:val="nil"/>
              <w:bottom w:val="single" w:sz="8" w:space="0" w:color="auto"/>
              <w:right w:val="single" w:sz="4" w:space="0" w:color="auto"/>
            </w:tcBorders>
            <w:shd w:val="clear" w:color="auto" w:fill="auto"/>
            <w:noWrap/>
            <w:vAlign w:val="bottom"/>
            <w:hideMark/>
          </w:tcPr>
          <w:p w:rsidR="008D693B" w:rsidRPr="00EB5014" w:rsidRDefault="008D693B" w:rsidP="00E34E41">
            <w:pPr>
              <w:spacing w:line="340" w:lineRule="exact"/>
              <w:jc w:val="both"/>
              <w:rPr>
                <w:b/>
                <w:bCs/>
                <w:sz w:val="26"/>
                <w:szCs w:val="26"/>
              </w:rPr>
            </w:pPr>
            <w:r w:rsidRPr="00EB5014">
              <w:rPr>
                <w:b/>
                <w:bCs/>
                <w:sz w:val="26"/>
                <w:szCs w:val="26"/>
              </w:rPr>
              <w:t>Период Платежа</w:t>
            </w:r>
          </w:p>
        </w:tc>
        <w:tc>
          <w:tcPr>
            <w:tcW w:w="3083" w:type="dxa"/>
            <w:tcBorders>
              <w:top w:val="single" w:sz="8" w:space="0" w:color="auto"/>
              <w:left w:val="nil"/>
              <w:bottom w:val="single" w:sz="8" w:space="0" w:color="auto"/>
              <w:right w:val="single" w:sz="4" w:space="0" w:color="auto"/>
            </w:tcBorders>
            <w:shd w:val="clear" w:color="auto" w:fill="auto"/>
            <w:noWrap/>
            <w:vAlign w:val="bottom"/>
            <w:hideMark/>
          </w:tcPr>
          <w:p w:rsidR="008D693B" w:rsidRPr="00EB5014" w:rsidRDefault="008D693B" w:rsidP="00E34E41">
            <w:pPr>
              <w:spacing w:line="340" w:lineRule="exact"/>
              <w:jc w:val="both"/>
              <w:rPr>
                <w:b/>
                <w:bCs/>
                <w:sz w:val="26"/>
                <w:szCs w:val="26"/>
              </w:rPr>
            </w:pPr>
            <w:r w:rsidRPr="00EB5014">
              <w:rPr>
                <w:b/>
                <w:bCs/>
                <w:sz w:val="26"/>
                <w:szCs w:val="26"/>
              </w:rPr>
              <w:t>Сумма</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rsidR="008D693B" w:rsidRPr="00EB5014" w:rsidRDefault="008D693B" w:rsidP="00E34E41">
            <w:pPr>
              <w:spacing w:line="340" w:lineRule="exact"/>
              <w:jc w:val="both"/>
              <w:rPr>
                <w:b/>
                <w:bCs/>
                <w:sz w:val="26"/>
                <w:szCs w:val="26"/>
              </w:rPr>
            </w:pPr>
            <w:r w:rsidRPr="00EB5014">
              <w:rPr>
                <w:b/>
                <w:bCs/>
                <w:sz w:val="26"/>
                <w:szCs w:val="26"/>
              </w:rPr>
              <w:t>Остаток</w:t>
            </w:r>
          </w:p>
        </w:tc>
      </w:tr>
      <w:tr w:rsidR="008D693B" w:rsidRPr="00EB5014" w:rsidTr="00E34E41">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8D693B" w:rsidRPr="00EB5014" w:rsidRDefault="008D693B" w:rsidP="00E34E41">
            <w:pPr>
              <w:spacing w:line="340" w:lineRule="exact"/>
              <w:jc w:val="both"/>
              <w:rPr>
                <w:sz w:val="26"/>
                <w:szCs w:val="26"/>
              </w:rPr>
            </w:pPr>
          </w:p>
        </w:tc>
        <w:tc>
          <w:tcPr>
            <w:tcW w:w="2864" w:type="dxa"/>
            <w:tcBorders>
              <w:top w:val="nil"/>
              <w:left w:val="nil"/>
              <w:bottom w:val="single" w:sz="4" w:space="0" w:color="auto"/>
              <w:right w:val="single" w:sz="4" w:space="0" w:color="auto"/>
            </w:tcBorders>
            <w:shd w:val="clear" w:color="auto" w:fill="auto"/>
            <w:noWrap/>
            <w:vAlign w:val="bottom"/>
            <w:hideMark/>
          </w:tcPr>
          <w:p w:rsidR="008D693B" w:rsidRPr="00EB5014" w:rsidRDefault="008D693B" w:rsidP="00E34E41">
            <w:pPr>
              <w:spacing w:line="340" w:lineRule="exact"/>
              <w:jc w:val="both"/>
              <w:rPr>
                <w:sz w:val="26"/>
                <w:szCs w:val="26"/>
              </w:rPr>
            </w:pPr>
          </w:p>
        </w:tc>
        <w:tc>
          <w:tcPr>
            <w:tcW w:w="3083" w:type="dxa"/>
            <w:tcBorders>
              <w:top w:val="nil"/>
              <w:left w:val="nil"/>
              <w:bottom w:val="single" w:sz="4" w:space="0" w:color="auto"/>
              <w:right w:val="single" w:sz="4" w:space="0" w:color="auto"/>
            </w:tcBorders>
            <w:shd w:val="clear" w:color="auto" w:fill="auto"/>
            <w:noWrap/>
            <w:vAlign w:val="bottom"/>
            <w:hideMark/>
          </w:tcPr>
          <w:p w:rsidR="008D693B" w:rsidRPr="00EB5014" w:rsidRDefault="008D693B" w:rsidP="00E34E41">
            <w:pPr>
              <w:spacing w:line="340" w:lineRule="exact"/>
              <w:jc w:val="both"/>
              <w:rPr>
                <w:sz w:val="26"/>
                <w:szCs w:val="26"/>
              </w:rPr>
            </w:pPr>
          </w:p>
        </w:tc>
        <w:tc>
          <w:tcPr>
            <w:tcW w:w="2977" w:type="dxa"/>
            <w:tcBorders>
              <w:top w:val="nil"/>
              <w:left w:val="nil"/>
              <w:bottom w:val="single" w:sz="4" w:space="0" w:color="auto"/>
              <w:right w:val="single" w:sz="8" w:space="0" w:color="auto"/>
            </w:tcBorders>
            <w:shd w:val="clear" w:color="auto" w:fill="auto"/>
            <w:noWrap/>
            <w:vAlign w:val="bottom"/>
            <w:hideMark/>
          </w:tcPr>
          <w:p w:rsidR="008D693B" w:rsidRPr="00EB5014" w:rsidRDefault="008D693B" w:rsidP="00E34E41">
            <w:pPr>
              <w:spacing w:line="340" w:lineRule="exact"/>
              <w:jc w:val="both"/>
              <w:rPr>
                <w:sz w:val="26"/>
                <w:szCs w:val="26"/>
              </w:rPr>
            </w:pPr>
          </w:p>
        </w:tc>
      </w:tr>
      <w:tr w:rsidR="008D693B" w:rsidRPr="00EB5014" w:rsidTr="00E34E41">
        <w:trPr>
          <w:trHeight w:val="315"/>
        </w:trPr>
        <w:tc>
          <w:tcPr>
            <w:tcW w:w="458" w:type="dxa"/>
            <w:tcBorders>
              <w:top w:val="nil"/>
              <w:left w:val="single" w:sz="8" w:space="0" w:color="auto"/>
              <w:bottom w:val="single" w:sz="8" w:space="0" w:color="auto"/>
              <w:right w:val="nil"/>
            </w:tcBorders>
            <w:shd w:val="clear" w:color="auto" w:fill="auto"/>
            <w:noWrap/>
            <w:vAlign w:val="bottom"/>
            <w:hideMark/>
          </w:tcPr>
          <w:p w:rsidR="008D693B" w:rsidRPr="00EB5014" w:rsidRDefault="008D693B" w:rsidP="00E34E41">
            <w:pPr>
              <w:spacing w:line="340" w:lineRule="exact"/>
              <w:jc w:val="both"/>
              <w:rPr>
                <w:b/>
                <w:bCs/>
                <w:sz w:val="26"/>
                <w:szCs w:val="26"/>
              </w:rPr>
            </w:pPr>
            <w:r w:rsidRPr="00EB5014">
              <w:rPr>
                <w:b/>
                <w:bCs/>
                <w:sz w:val="26"/>
                <w:szCs w:val="26"/>
              </w:rPr>
              <w:t> </w:t>
            </w:r>
          </w:p>
        </w:tc>
        <w:tc>
          <w:tcPr>
            <w:tcW w:w="2864" w:type="dxa"/>
            <w:tcBorders>
              <w:top w:val="nil"/>
              <w:left w:val="single" w:sz="4" w:space="0" w:color="auto"/>
              <w:bottom w:val="single" w:sz="8" w:space="0" w:color="auto"/>
              <w:right w:val="single" w:sz="4" w:space="0" w:color="auto"/>
            </w:tcBorders>
            <w:shd w:val="clear" w:color="auto" w:fill="auto"/>
            <w:noWrap/>
            <w:vAlign w:val="bottom"/>
            <w:hideMark/>
          </w:tcPr>
          <w:p w:rsidR="008D693B" w:rsidRPr="00EB5014" w:rsidRDefault="008D693B" w:rsidP="00E34E41">
            <w:pPr>
              <w:spacing w:line="340" w:lineRule="exact"/>
              <w:jc w:val="both"/>
              <w:rPr>
                <w:b/>
                <w:bCs/>
                <w:sz w:val="26"/>
                <w:szCs w:val="26"/>
              </w:rPr>
            </w:pPr>
            <w:r w:rsidRPr="00EB5014">
              <w:rPr>
                <w:b/>
                <w:bCs/>
                <w:sz w:val="26"/>
                <w:szCs w:val="26"/>
              </w:rPr>
              <w:t>Итого:</w:t>
            </w:r>
          </w:p>
        </w:tc>
        <w:tc>
          <w:tcPr>
            <w:tcW w:w="3083" w:type="dxa"/>
            <w:tcBorders>
              <w:top w:val="nil"/>
              <w:left w:val="nil"/>
              <w:bottom w:val="single" w:sz="8" w:space="0" w:color="auto"/>
              <w:right w:val="nil"/>
            </w:tcBorders>
            <w:shd w:val="clear" w:color="auto" w:fill="auto"/>
            <w:noWrap/>
            <w:vAlign w:val="bottom"/>
            <w:hideMark/>
          </w:tcPr>
          <w:p w:rsidR="008D693B" w:rsidRPr="00EB5014" w:rsidRDefault="008D693B" w:rsidP="00E34E41">
            <w:pPr>
              <w:spacing w:line="340" w:lineRule="exact"/>
              <w:jc w:val="both"/>
              <w:rPr>
                <w:b/>
                <w:bCs/>
                <w:sz w:val="26"/>
                <w:szCs w:val="26"/>
              </w:rPr>
            </w:pPr>
            <w:r w:rsidRPr="00EB5014">
              <w:rPr>
                <w:b/>
                <w:bCs/>
                <w:sz w:val="26"/>
                <w:szCs w:val="26"/>
              </w:rPr>
              <w:t xml:space="preserve">   </w:t>
            </w:r>
          </w:p>
        </w:tc>
        <w:tc>
          <w:tcPr>
            <w:tcW w:w="2977" w:type="dxa"/>
            <w:tcBorders>
              <w:top w:val="nil"/>
              <w:left w:val="nil"/>
              <w:bottom w:val="single" w:sz="8" w:space="0" w:color="auto"/>
              <w:right w:val="single" w:sz="8" w:space="0" w:color="auto"/>
            </w:tcBorders>
            <w:shd w:val="clear" w:color="auto" w:fill="auto"/>
            <w:noWrap/>
            <w:vAlign w:val="bottom"/>
            <w:hideMark/>
          </w:tcPr>
          <w:p w:rsidR="008D693B" w:rsidRPr="00EB5014" w:rsidRDefault="008D693B" w:rsidP="00E34E41">
            <w:pPr>
              <w:spacing w:line="340" w:lineRule="exact"/>
              <w:jc w:val="both"/>
              <w:rPr>
                <w:b/>
                <w:bCs/>
                <w:sz w:val="26"/>
                <w:szCs w:val="26"/>
              </w:rPr>
            </w:pPr>
            <w:r w:rsidRPr="00EB5014">
              <w:rPr>
                <w:b/>
                <w:bCs/>
                <w:sz w:val="26"/>
                <w:szCs w:val="26"/>
              </w:rPr>
              <w:t> </w:t>
            </w:r>
          </w:p>
        </w:tc>
      </w:tr>
      <w:tr w:rsidR="008D693B" w:rsidRPr="00EB5014" w:rsidTr="00E34E41">
        <w:trPr>
          <w:trHeight w:val="300"/>
        </w:trPr>
        <w:tc>
          <w:tcPr>
            <w:tcW w:w="458" w:type="dxa"/>
            <w:tcBorders>
              <w:top w:val="nil"/>
              <w:left w:val="nil"/>
              <w:bottom w:val="nil"/>
              <w:right w:val="nil"/>
            </w:tcBorders>
            <w:shd w:val="clear" w:color="auto" w:fill="auto"/>
            <w:noWrap/>
            <w:vAlign w:val="bottom"/>
            <w:hideMark/>
          </w:tcPr>
          <w:p w:rsidR="008D693B" w:rsidRPr="00EB5014" w:rsidRDefault="008D693B" w:rsidP="00E34E41">
            <w:pPr>
              <w:spacing w:line="340" w:lineRule="exact"/>
              <w:jc w:val="both"/>
              <w:rPr>
                <w:sz w:val="26"/>
                <w:szCs w:val="26"/>
              </w:rPr>
            </w:pPr>
          </w:p>
        </w:tc>
        <w:tc>
          <w:tcPr>
            <w:tcW w:w="2864" w:type="dxa"/>
            <w:tcBorders>
              <w:top w:val="nil"/>
              <w:left w:val="nil"/>
              <w:bottom w:val="nil"/>
              <w:right w:val="nil"/>
            </w:tcBorders>
            <w:shd w:val="clear" w:color="auto" w:fill="auto"/>
            <w:noWrap/>
            <w:vAlign w:val="bottom"/>
            <w:hideMark/>
          </w:tcPr>
          <w:p w:rsidR="008D693B" w:rsidRPr="00EB5014" w:rsidRDefault="008D693B" w:rsidP="00E34E41">
            <w:pPr>
              <w:spacing w:line="340" w:lineRule="exact"/>
              <w:jc w:val="both"/>
              <w:rPr>
                <w:sz w:val="26"/>
                <w:szCs w:val="26"/>
              </w:rPr>
            </w:pPr>
          </w:p>
        </w:tc>
        <w:tc>
          <w:tcPr>
            <w:tcW w:w="3083" w:type="dxa"/>
            <w:tcBorders>
              <w:top w:val="nil"/>
              <w:left w:val="nil"/>
              <w:bottom w:val="nil"/>
              <w:right w:val="nil"/>
            </w:tcBorders>
            <w:shd w:val="clear" w:color="auto" w:fill="auto"/>
            <w:noWrap/>
            <w:vAlign w:val="bottom"/>
            <w:hideMark/>
          </w:tcPr>
          <w:p w:rsidR="008D693B" w:rsidRPr="00EB5014" w:rsidRDefault="008D693B" w:rsidP="00E34E41">
            <w:pPr>
              <w:spacing w:line="340" w:lineRule="exact"/>
              <w:jc w:val="both"/>
              <w:rPr>
                <w:sz w:val="26"/>
                <w:szCs w:val="26"/>
              </w:rPr>
            </w:pPr>
          </w:p>
        </w:tc>
        <w:tc>
          <w:tcPr>
            <w:tcW w:w="2977" w:type="dxa"/>
            <w:tcBorders>
              <w:top w:val="nil"/>
              <w:left w:val="nil"/>
              <w:bottom w:val="nil"/>
              <w:right w:val="nil"/>
            </w:tcBorders>
            <w:shd w:val="clear" w:color="auto" w:fill="auto"/>
            <w:noWrap/>
            <w:vAlign w:val="bottom"/>
            <w:hideMark/>
          </w:tcPr>
          <w:p w:rsidR="008D693B" w:rsidRPr="00EB5014" w:rsidRDefault="008D693B" w:rsidP="00E34E41">
            <w:pPr>
              <w:spacing w:line="340" w:lineRule="exact"/>
              <w:jc w:val="both"/>
              <w:rPr>
                <w:sz w:val="26"/>
                <w:szCs w:val="26"/>
              </w:rPr>
            </w:pPr>
          </w:p>
        </w:tc>
      </w:tr>
      <w:tr w:rsidR="008D693B" w:rsidRPr="00EB5014" w:rsidTr="00E34E41">
        <w:trPr>
          <w:trHeight w:val="375"/>
        </w:trPr>
        <w:tc>
          <w:tcPr>
            <w:tcW w:w="3322" w:type="dxa"/>
            <w:gridSpan w:val="2"/>
            <w:tcBorders>
              <w:top w:val="nil"/>
              <w:left w:val="nil"/>
              <w:bottom w:val="nil"/>
              <w:right w:val="nil"/>
            </w:tcBorders>
            <w:shd w:val="clear" w:color="auto" w:fill="auto"/>
            <w:noWrap/>
            <w:vAlign w:val="center"/>
            <w:hideMark/>
          </w:tcPr>
          <w:p w:rsidR="008D693B" w:rsidRPr="00EB5014" w:rsidRDefault="008D693B" w:rsidP="00E34E41">
            <w:pPr>
              <w:spacing w:line="340" w:lineRule="exact"/>
              <w:jc w:val="both"/>
              <w:rPr>
                <w:b/>
                <w:bCs/>
                <w:sz w:val="26"/>
                <w:szCs w:val="26"/>
              </w:rPr>
            </w:pPr>
            <w:r w:rsidRPr="00EB5014">
              <w:rPr>
                <w:b/>
                <w:bCs/>
                <w:sz w:val="26"/>
                <w:szCs w:val="26"/>
              </w:rPr>
              <w:t>от Лицензиата</w:t>
            </w:r>
          </w:p>
        </w:tc>
        <w:tc>
          <w:tcPr>
            <w:tcW w:w="6060" w:type="dxa"/>
            <w:gridSpan w:val="2"/>
            <w:tcBorders>
              <w:top w:val="nil"/>
              <w:left w:val="nil"/>
              <w:bottom w:val="nil"/>
              <w:right w:val="nil"/>
            </w:tcBorders>
            <w:shd w:val="clear" w:color="auto" w:fill="auto"/>
            <w:noWrap/>
            <w:vAlign w:val="center"/>
            <w:hideMark/>
          </w:tcPr>
          <w:p w:rsidR="008D693B" w:rsidRPr="00EB5014" w:rsidRDefault="008D693B" w:rsidP="00E34E41">
            <w:pPr>
              <w:spacing w:line="340" w:lineRule="exact"/>
              <w:jc w:val="both"/>
              <w:rPr>
                <w:b/>
                <w:bCs/>
                <w:sz w:val="26"/>
                <w:szCs w:val="26"/>
              </w:rPr>
            </w:pPr>
            <w:r w:rsidRPr="00EB5014">
              <w:rPr>
                <w:b/>
                <w:bCs/>
                <w:sz w:val="26"/>
                <w:szCs w:val="26"/>
              </w:rPr>
              <w:t>от Лицензиара</w:t>
            </w:r>
          </w:p>
        </w:tc>
      </w:tr>
      <w:tr w:rsidR="008D693B" w:rsidRPr="00EB5014" w:rsidTr="00E34E41">
        <w:trPr>
          <w:trHeight w:val="300"/>
        </w:trPr>
        <w:tc>
          <w:tcPr>
            <w:tcW w:w="458" w:type="dxa"/>
            <w:tcBorders>
              <w:top w:val="nil"/>
              <w:left w:val="nil"/>
              <w:bottom w:val="nil"/>
              <w:right w:val="nil"/>
            </w:tcBorders>
            <w:shd w:val="clear" w:color="auto" w:fill="auto"/>
            <w:noWrap/>
            <w:vAlign w:val="bottom"/>
            <w:hideMark/>
          </w:tcPr>
          <w:p w:rsidR="008D693B" w:rsidRPr="00EB5014" w:rsidRDefault="008D693B" w:rsidP="00E34E41">
            <w:pPr>
              <w:spacing w:line="340" w:lineRule="exact"/>
              <w:jc w:val="both"/>
              <w:rPr>
                <w:sz w:val="26"/>
                <w:szCs w:val="26"/>
              </w:rPr>
            </w:pPr>
          </w:p>
        </w:tc>
        <w:tc>
          <w:tcPr>
            <w:tcW w:w="2864" w:type="dxa"/>
            <w:tcBorders>
              <w:top w:val="nil"/>
              <w:left w:val="nil"/>
              <w:bottom w:val="nil"/>
              <w:right w:val="nil"/>
            </w:tcBorders>
            <w:shd w:val="clear" w:color="auto" w:fill="auto"/>
            <w:noWrap/>
            <w:vAlign w:val="bottom"/>
            <w:hideMark/>
          </w:tcPr>
          <w:p w:rsidR="008D693B" w:rsidRPr="00EB5014" w:rsidRDefault="008D693B" w:rsidP="00E34E41">
            <w:pPr>
              <w:spacing w:line="340" w:lineRule="exact"/>
              <w:jc w:val="both"/>
              <w:rPr>
                <w:sz w:val="26"/>
                <w:szCs w:val="26"/>
              </w:rPr>
            </w:pPr>
          </w:p>
        </w:tc>
        <w:tc>
          <w:tcPr>
            <w:tcW w:w="3083" w:type="dxa"/>
            <w:tcBorders>
              <w:top w:val="nil"/>
              <w:left w:val="nil"/>
              <w:bottom w:val="nil"/>
              <w:right w:val="nil"/>
            </w:tcBorders>
            <w:shd w:val="clear" w:color="auto" w:fill="auto"/>
            <w:noWrap/>
            <w:vAlign w:val="bottom"/>
            <w:hideMark/>
          </w:tcPr>
          <w:p w:rsidR="008D693B" w:rsidRPr="00EB5014" w:rsidRDefault="008D693B" w:rsidP="00E34E41">
            <w:pPr>
              <w:spacing w:line="340" w:lineRule="exact"/>
              <w:jc w:val="both"/>
              <w:rPr>
                <w:sz w:val="26"/>
                <w:szCs w:val="26"/>
              </w:rPr>
            </w:pPr>
          </w:p>
        </w:tc>
        <w:tc>
          <w:tcPr>
            <w:tcW w:w="2977" w:type="dxa"/>
            <w:tcBorders>
              <w:top w:val="nil"/>
              <w:left w:val="nil"/>
              <w:bottom w:val="nil"/>
              <w:right w:val="nil"/>
            </w:tcBorders>
            <w:shd w:val="clear" w:color="auto" w:fill="auto"/>
            <w:noWrap/>
            <w:vAlign w:val="bottom"/>
            <w:hideMark/>
          </w:tcPr>
          <w:p w:rsidR="008D693B" w:rsidRPr="00EB5014" w:rsidRDefault="008D693B" w:rsidP="00E34E41">
            <w:pPr>
              <w:spacing w:line="340" w:lineRule="exact"/>
              <w:jc w:val="both"/>
              <w:rPr>
                <w:sz w:val="26"/>
                <w:szCs w:val="26"/>
              </w:rPr>
            </w:pPr>
          </w:p>
        </w:tc>
      </w:tr>
    </w:tbl>
    <w:p w:rsidR="008D693B" w:rsidRPr="00EB5014" w:rsidRDefault="008D693B" w:rsidP="008D693B">
      <w:pPr>
        <w:rPr>
          <w:b/>
        </w:rPr>
      </w:pPr>
    </w:p>
    <w:p w:rsidR="008D693B" w:rsidRPr="00EB5014" w:rsidRDefault="008D693B" w:rsidP="008D693B">
      <w:pPr>
        <w:rPr>
          <w:b/>
        </w:rPr>
      </w:pPr>
    </w:p>
    <w:p w:rsidR="008D693B" w:rsidRPr="00EB5014" w:rsidRDefault="008D693B" w:rsidP="008D693B">
      <w:pPr>
        <w:rPr>
          <w:b/>
        </w:rPr>
      </w:pPr>
    </w:p>
    <w:p w:rsidR="008D693B" w:rsidRPr="00EB5014" w:rsidRDefault="008D693B" w:rsidP="008D693B">
      <w:pPr>
        <w:rPr>
          <w:b/>
        </w:rPr>
      </w:pPr>
    </w:p>
    <w:p w:rsidR="008D693B" w:rsidRPr="00EB5014" w:rsidRDefault="008D693B" w:rsidP="008D693B">
      <w:pPr>
        <w:rPr>
          <w:b/>
        </w:rPr>
      </w:pPr>
    </w:p>
    <w:p w:rsidR="008D693B" w:rsidRPr="00EB5014" w:rsidRDefault="008D693B" w:rsidP="008D693B">
      <w:pPr>
        <w:rPr>
          <w:b/>
        </w:rPr>
      </w:pPr>
    </w:p>
    <w:p w:rsidR="008D693B" w:rsidRDefault="008D693B" w:rsidP="008D693B"/>
    <w:p w:rsidR="00B30304" w:rsidRPr="008D693B" w:rsidRDefault="00B30304" w:rsidP="00B30304">
      <w:pPr>
        <w:pStyle w:val="aff7"/>
        <w:jc w:val="center"/>
      </w:pPr>
    </w:p>
    <w:sectPr w:rsidR="00B30304" w:rsidRPr="008D693B" w:rsidSect="005403A5">
      <w:headerReference w:type="even" r:id="rId19"/>
      <w:headerReference w:type="default" r:id="rId20"/>
      <w:footerReference w:type="even" r:id="rId21"/>
      <w:footerReference w:type="default" r:id="rId22"/>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95" w:rsidRDefault="00A53E95">
      <w:r>
        <w:separator/>
      </w:r>
    </w:p>
  </w:endnote>
  <w:endnote w:type="continuationSeparator" w:id="0">
    <w:p w:rsidR="00A53E95" w:rsidRDefault="00A53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6" w:rsidRDefault="00B244D9" w:rsidP="006C5A2C">
    <w:pPr>
      <w:pStyle w:val="a8"/>
      <w:framePr w:wrap="around" w:vAnchor="text" w:hAnchor="margin" w:xAlign="right" w:y="1"/>
      <w:rPr>
        <w:rStyle w:val="a7"/>
      </w:rPr>
    </w:pPr>
    <w:r>
      <w:rPr>
        <w:rStyle w:val="a7"/>
      </w:rPr>
      <w:fldChar w:fldCharType="begin"/>
    </w:r>
    <w:r w:rsidR="00874636">
      <w:rPr>
        <w:rStyle w:val="a7"/>
      </w:rPr>
      <w:instrText xml:space="preserve">PAGE  </w:instrText>
    </w:r>
    <w:r>
      <w:rPr>
        <w:rStyle w:val="a7"/>
      </w:rPr>
      <w:fldChar w:fldCharType="separate"/>
    </w:r>
    <w:r w:rsidR="00874636">
      <w:rPr>
        <w:rStyle w:val="a7"/>
        <w:noProof/>
      </w:rPr>
      <w:t>1</w:t>
    </w:r>
    <w:r>
      <w:rPr>
        <w:rStyle w:val="a7"/>
      </w:rPr>
      <w:fldChar w:fldCharType="end"/>
    </w:r>
  </w:p>
  <w:p w:rsidR="00874636" w:rsidRDefault="00874636"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6" w:rsidRDefault="00874636"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95" w:rsidRDefault="00A53E95">
      <w:r>
        <w:separator/>
      </w:r>
    </w:p>
  </w:footnote>
  <w:footnote w:type="continuationSeparator" w:id="0">
    <w:p w:rsidR="00A53E95" w:rsidRDefault="00A5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6" w:rsidRDefault="00B244D9" w:rsidP="00E210D2">
    <w:pPr>
      <w:pStyle w:val="a5"/>
      <w:framePr w:wrap="around" w:vAnchor="text" w:hAnchor="margin" w:xAlign="center" w:y="1"/>
      <w:rPr>
        <w:rStyle w:val="a7"/>
      </w:rPr>
    </w:pPr>
    <w:r>
      <w:rPr>
        <w:rStyle w:val="a7"/>
      </w:rPr>
      <w:fldChar w:fldCharType="begin"/>
    </w:r>
    <w:r w:rsidR="00874636">
      <w:rPr>
        <w:rStyle w:val="a7"/>
      </w:rPr>
      <w:instrText xml:space="preserve">PAGE  </w:instrText>
    </w:r>
    <w:r>
      <w:rPr>
        <w:rStyle w:val="a7"/>
      </w:rPr>
      <w:fldChar w:fldCharType="separate"/>
    </w:r>
    <w:r w:rsidR="00874636">
      <w:rPr>
        <w:rStyle w:val="a7"/>
        <w:noProof/>
      </w:rPr>
      <w:t>1</w:t>
    </w:r>
    <w:r>
      <w:rPr>
        <w:rStyle w:val="a7"/>
      </w:rPr>
      <w:fldChar w:fldCharType="end"/>
    </w:r>
  </w:p>
  <w:p w:rsidR="00874636" w:rsidRDefault="008746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36" w:rsidRDefault="00874636" w:rsidP="00E210D2">
    <w:pPr>
      <w:pStyle w:val="a5"/>
      <w:framePr w:wrap="around" w:vAnchor="text" w:hAnchor="margin" w:xAlign="center" w:y="1"/>
      <w:rPr>
        <w:rStyle w:val="a7"/>
      </w:rPr>
    </w:pPr>
  </w:p>
  <w:p w:rsidR="00874636" w:rsidRDefault="00874636"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2952"/>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3F2"/>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5871"/>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587F"/>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5F88"/>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2E29"/>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9BE"/>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2D7A"/>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461"/>
    <w:rsid w:val="007C058A"/>
    <w:rsid w:val="007C1C8C"/>
    <w:rsid w:val="007C34C1"/>
    <w:rsid w:val="007C35CA"/>
    <w:rsid w:val="007C454D"/>
    <w:rsid w:val="007C7E0E"/>
    <w:rsid w:val="007D0E4C"/>
    <w:rsid w:val="007D23B8"/>
    <w:rsid w:val="007D76C7"/>
    <w:rsid w:val="007E05AC"/>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4636"/>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693B"/>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3E95"/>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44D9"/>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1C0D"/>
    <w:rsid w:val="00C5226B"/>
    <w:rsid w:val="00C52AC6"/>
    <w:rsid w:val="00C52BF6"/>
    <w:rsid w:val="00C5571D"/>
    <w:rsid w:val="00C5659F"/>
    <w:rsid w:val="00C56EB0"/>
    <w:rsid w:val="00C57BB7"/>
    <w:rsid w:val="00C57CFF"/>
    <w:rsid w:val="00C6060C"/>
    <w:rsid w:val="00C60A78"/>
    <w:rsid w:val="00C60E40"/>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1E2"/>
    <w:rsid w:val="00CD32A1"/>
    <w:rsid w:val="00CD427B"/>
    <w:rsid w:val="00CD586D"/>
    <w:rsid w:val="00CD6A77"/>
    <w:rsid w:val="00CD6F41"/>
    <w:rsid w:val="00CD6F87"/>
    <w:rsid w:val="00CD722A"/>
    <w:rsid w:val="00CE00AC"/>
    <w:rsid w:val="00CE07F0"/>
    <w:rsid w:val="00CE1965"/>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35"/>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805"/>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0CF8"/>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0CC3"/>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2DEF"/>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hyperlink" Target="consultantplus://offline/ref=63BFE415F6020B7EB24757BAFED7EEA7FB38439293157276F74A0AA2n0q5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yperlink" Target="consultantplus://offline/ref=63BFE415F6020B7EB24757BAFED7EEA7FB38439293157276F74A0AA2n0q5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6113753995BF7432460AC023F36E17D74BC66C5AD42985072DDA67423d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113753995BF7432460AC023F36E17D74BC66C5AD42985072DDA67423d7J" TargetMode="External"/><Relationship Id="rId23" Type="http://schemas.openxmlformats.org/officeDocument/2006/relationships/fontTable" Target="fontTable.xml"/><Relationship Id="rId10" Type="http://schemas.openxmlformats.org/officeDocument/2006/relationships/hyperlink" Target="mailto:nuz.ob.volhov@b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7F8C5-EE37-4FB3-98F4-93408E04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7021</Words>
  <Characters>40021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46949</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3</cp:revision>
  <cp:lastPrinted>2018-11-13T07:17:00Z</cp:lastPrinted>
  <dcterms:created xsi:type="dcterms:W3CDTF">2020-02-12T08:50:00Z</dcterms:created>
  <dcterms:modified xsi:type="dcterms:W3CDTF">2020-02-18T07:07:00Z</dcterms:modified>
</cp:coreProperties>
</file>